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mbria" w:eastAsia="Cambria" w:hAnsi="Cambria" w:cs="Cambria"/>
          <w:sz w:val="2"/>
          <w:rtl/>
          <w:lang w:eastAsia="en-US"/>
        </w:rPr>
        <w:id w:val="999540557"/>
        <w:docPartObj>
          <w:docPartGallery w:val="Cover Pages"/>
          <w:docPartUnique/>
        </w:docPartObj>
      </w:sdtPr>
      <w:sdtEndPr>
        <w:rPr>
          <w:noProof/>
          <w:sz w:val="20"/>
          <w:rtl w:val="0"/>
        </w:rPr>
      </w:sdtEndPr>
      <w:sdtContent>
        <w:p w14:paraId="4D795112" w14:textId="22879DB5" w:rsidR="00E92367" w:rsidRDefault="00E92367" w:rsidP="003E7357">
          <w:pPr>
            <w:pStyle w:val="AralkYok"/>
            <w:bidi/>
            <w:ind w:right="283"/>
            <w:rPr>
              <w:rFonts w:ascii="Cambria" w:eastAsia="Cambria" w:hAnsi="Cambria" w:cs="Cambria"/>
              <w:sz w:val="2"/>
              <w:rtl/>
              <w:lang w:eastAsia="en-US"/>
            </w:rPr>
          </w:pPr>
        </w:p>
        <w:p w14:paraId="40DC0F27" w14:textId="77777777" w:rsidR="00DF0588" w:rsidRPr="00B241BE" w:rsidRDefault="00DF0588" w:rsidP="00DF0588">
          <w:pPr>
            <w:jc w:val="center"/>
            <w:rPr>
              <w:rFonts w:ascii="Times New Roman" w:hAnsi="Times New Roman" w:cs="Times New Roman"/>
              <w:b/>
              <w:bCs/>
              <w:noProof/>
              <w:sz w:val="44"/>
              <w:szCs w:val="44"/>
            </w:rPr>
          </w:pPr>
          <w:r w:rsidRPr="00B241BE">
            <w:rPr>
              <w:rFonts w:ascii="Times New Roman" w:hAnsi="Times New Roman" w:cs="Times New Roman"/>
              <w:b/>
              <w:bCs/>
              <w:noProof/>
              <w:sz w:val="44"/>
              <w:szCs w:val="44"/>
            </w:rPr>
            <w:t>T.C</w:t>
          </w:r>
        </w:p>
        <w:p w14:paraId="553E0F0D" w14:textId="77777777" w:rsidR="00DF0588" w:rsidRPr="00B241BE" w:rsidRDefault="00DF0588" w:rsidP="00DF0588">
          <w:pPr>
            <w:jc w:val="center"/>
            <w:rPr>
              <w:rFonts w:ascii="Times New Roman" w:hAnsi="Times New Roman" w:cs="Times New Roman"/>
              <w:b/>
              <w:bCs/>
              <w:noProof/>
              <w:sz w:val="44"/>
              <w:szCs w:val="44"/>
            </w:rPr>
          </w:pPr>
          <w:r w:rsidRPr="00B241BE">
            <w:rPr>
              <w:rFonts w:ascii="Times New Roman" w:hAnsi="Times New Roman" w:cs="Times New Roman"/>
              <w:b/>
              <w:bCs/>
              <w:noProof/>
              <w:sz w:val="44"/>
              <w:szCs w:val="44"/>
            </w:rPr>
            <w:t>KARABAĞLAR KAYMAKAMLIĞI</w:t>
          </w:r>
        </w:p>
        <w:p w14:paraId="48D4554A" w14:textId="77777777" w:rsidR="00DF0588" w:rsidRPr="00B241BE" w:rsidRDefault="00DF0588" w:rsidP="00DF0588">
          <w:pPr>
            <w:jc w:val="center"/>
            <w:rPr>
              <w:rFonts w:ascii="Times New Roman" w:hAnsi="Times New Roman" w:cs="Times New Roman"/>
              <w:b/>
              <w:bCs/>
              <w:noProof/>
              <w:sz w:val="44"/>
              <w:szCs w:val="44"/>
            </w:rPr>
          </w:pPr>
          <w:r w:rsidRPr="00B241BE">
            <w:rPr>
              <w:rFonts w:ascii="Times New Roman" w:hAnsi="Times New Roman" w:cs="Times New Roman"/>
              <w:b/>
              <w:bCs/>
              <w:noProof/>
              <w:sz w:val="44"/>
              <w:szCs w:val="44"/>
            </w:rPr>
            <w:t>ŞEHİT FERDİ TOSUN ORTAOKULU MÜDÜRLÜĞÜ</w:t>
          </w:r>
        </w:p>
        <w:p w14:paraId="14D8E37C" w14:textId="2B4DEE67" w:rsidR="00DF0588" w:rsidRPr="00B241BE" w:rsidRDefault="00DF0588" w:rsidP="00DF0588">
          <w:pPr>
            <w:jc w:val="center"/>
            <w:rPr>
              <w:rFonts w:ascii="Times New Roman" w:hAnsi="Times New Roman" w:cs="Times New Roman"/>
              <w:b/>
              <w:bCs/>
              <w:noProof/>
              <w:sz w:val="44"/>
              <w:szCs w:val="44"/>
            </w:rPr>
          </w:pPr>
          <w:r w:rsidRPr="00B241BE">
            <w:rPr>
              <w:rFonts w:ascii="Times New Roman" w:hAnsi="Times New Roman" w:cs="Times New Roman"/>
              <w:b/>
              <w:bCs/>
              <w:noProof/>
              <w:sz w:val="44"/>
              <w:szCs w:val="44"/>
            </w:rPr>
            <w:t>2024-2028 STRATEJİK PLANI</w:t>
          </w:r>
        </w:p>
        <w:p w14:paraId="1E0D2598" w14:textId="689C18ED" w:rsidR="00B72561" w:rsidRDefault="00DF0588" w:rsidP="00DF0588">
          <w:pPr>
            <w:rPr>
              <w:rtl/>
            </w:rPr>
          </w:pPr>
          <w:r>
            <w:rPr>
              <w:rFonts w:ascii="Times New Roman" w:hAnsi="Times New Roman"/>
              <w:b/>
              <w:noProof/>
              <w:color w:val="000080"/>
              <w:w w:val="120"/>
              <w:sz w:val="68"/>
              <w:szCs w:val="68"/>
              <w:lang w:eastAsia="tr-TR"/>
            </w:rPr>
            <w:drawing>
              <wp:inline distT="0" distB="0" distL="0" distR="0" wp14:anchorId="1DA4E2C7" wp14:editId="599CAF6D">
                <wp:extent cx="7009274" cy="6058894"/>
                <wp:effectExtent l="0" t="0" r="1270" b="0"/>
                <wp:docPr id="2" name="Resim 2" descr="Açıklama: IMG_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IMG_16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0" cy="6065356"/>
                        </a:xfrm>
                        <a:prstGeom prst="rect">
                          <a:avLst/>
                        </a:prstGeom>
                        <a:noFill/>
                        <a:ln>
                          <a:noFill/>
                        </a:ln>
                      </pic:spPr>
                    </pic:pic>
                  </a:graphicData>
                </a:graphic>
              </wp:inline>
            </w:drawing>
          </w:r>
        </w:p>
        <w:p w14:paraId="05E3A713" w14:textId="77777777" w:rsidR="00E0705F" w:rsidRDefault="00E0705F" w:rsidP="00E0705F">
          <w:pPr>
            <w:pStyle w:val="AralkYok"/>
            <w:bidi/>
            <w:ind w:right="283"/>
            <w:rPr>
              <w:rtl/>
            </w:rPr>
          </w:pPr>
        </w:p>
        <w:p w14:paraId="183B941E" w14:textId="77777777" w:rsidR="00E0705F" w:rsidRDefault="00E0705F" w:rsidP="00E0705F">
          <w:pPr>
            <w:pStyle w:val="AralkYok"/>
            <w:bidi/>
            <w:ind w:right="283"/>
            <w:rPr>
              <w:rtl/>
            </w:rPr>
          </w:pPr>
        </w:p>
        <w:p w14:paraId="40ADFE77" w14:textId="77777777" w:rsidR="00E0705F" w:rsidRDefault="00E0705F" w:rsidP="00E0705F">
          <w:pPr>
            <w:pStyle w:val="AralkYok"/>
            <w:bidi/>
            <w:ind w:right="283"/>
            <w:rPr>
              <w:rtl/>
            </w:rPr>
          </w:pPr>
        </w:p>
        <w:p w14:paraId="6E080494" w14:textId="77777777" w:rsidR="00E0705F" w:rsidRDefault="00E0705F" w:rsidP="00E0705F">
          <w:pPr>
            <w:pStyle w:val="AralkYok"/>
            <w:bidi/>
            <w:ind w:right="283"/>
            <w:rPr>
              <w:rtl/>
            </w:rPr>
          </w:pPr>
        </w:p>
        <w:p w14:paraId="44A48A71" w14:textId="77777777" w:rsidR="00E0705F" w:rsidRDefault="00E0705F" w:rsidP="00E0705F">
          <w:pPr>
            <w:pStyle w:val="AralkYok"/>
            <w:bidi/>
            <w:ind w:right="283"/>
            <w:rPr>
              <w:rtl/>
            </w:rPr>
          </w:pPr>
        </w:p>
        <w:p w14:paraId="775FE172" w14:textId="77777777" w:rsidR="00E0705F" w:rsidRDefault="00E0705F" w:rsidP="00E0705F">
          <w:pPr>
            <w:pStyle w:val="AralkYok"/>
            <w:bidi/>
            <w:ind w:right="283"/>
            <w:rPr>
              <w:rtl/>
            </w:rPr>
          </w:pPr>
        </w:p>
        <w:p w14:paraId="3458CECC" w14:textId="77777777" w:rsidR="00E0705F" w:rsidRDefault="00E0705F" w:rsidP="00E0705F">
          <w:pPr>
            <w:pStyle w:val="AralkYok"/>
            <w:bidi/>
            <w:ind w:right="283"/>
            <w:rPr>
              <w:rtl/>
            </w:rPr>
          </w:pPr>
        </w:p>
        <w:p w14:paraId="4E022FAA" w14:textId="77777777" w:rsidR="00E0705F" w:rsidRDefault="00E0705F" w:rsidP="00E0705F">
          <w:pPr>
            <w:pStyle w:val="AralkYok"/>
            <w:bidi/>
            <w:ind w:right="283"/>
            <w:rPr>
              <w:rtl/>
            </w:rPr>
          </w:pPr>
        </w:p>
        <w:p w14:paraId="44EB7881" w14:textId="77777777" w:rsidR="00E0705F" w:rsidRDefault="00E0705F" w:rsidP="00E0705F">
          <w:pPr>
            <w:pStyle w:val="AralkYok"/>
            <w:bidi/>
            <w:ind w:right="283"/>
            <w:rPr>
              <w:rtl/>
            </w:rPr>
          </w:pPr>
        </w:p>
        <w:p w14:paraId="187ACE59" w14:textId="77777777" w:rsidR="00E0705F" w:rsidRDefault="00E0705F" w:rsidP="00E0705F">
          <w:pPr>
            <w:pStyle w:val="AralkYok"/>
            <w:bidi/>
            <w:ind w:right="283"/>
            <w:rPr>
              <w:rtl/>
            </w:rPr>
          </w:pPr>
        </w:p>
        <w:p w14:paraId="1AC32DC7" w14:textId="77777777" w:rsidR="00E0705F" w:rsidRDefault="00E0705F" w:rsidP="00E0705F">
          <w:pPr>
            <w:pStyle w:val="12KTimesNewRomankonubal"/>
          </w:pPr>
        </w:p>
        <w:p w14:paraId="4C6BBBF8" w14:textId="2F6A03CC" w:rsidR="00B72561" w:rsidRDefault="00E0705F">
          <w:pPr>
            <w:rPr>
              <w:noProof/>
              <w:sz w:val="20"/>
              <w:lang w:eastAsia="tr-TR"/>
            </w:rPr>
          </w:pPr>
          <w:r>
            <w:rPr>
              <w:b/>
              <w:bCs/>
              <w:noProof/>
              <w:szCs w:val="24"/>
              <w:lang w:eastAsia="tr-TR"/>
            </w:rPr>
            <w:drawing>
              <wp:inline distT="0" distB="0" distL="0" distR="0" wp14:anchorId="11207278" wp14:editId="1D97E59B">
                <wp:extent cx="6827819" cy="5327374"/>
                <wp:effectExtent l="190500" t="228600" r="220980" b="254635"/>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0513" cy="536848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sdtContent>
    </w:sdt>
    <w:p w14:paraId="11BC56CD" w14:textId="55DDD42F" w:rsidR="00E0705F" w:rsidRDefault="008A0F7F" w:rsidP="00E0705F">
      <w:pPr>
        <w:pStyle w:val="GvdeMetni"/>
        <w:tabs>
          <w:tab w:val="left" w:pos="2780"/>
        </w:tabs>
        <w:rPr>
          <w:rFonts w:ascii="Footlight MT Light" w:hAnsi="Footlight MT Light"/>
        </w:rPr>
      </w:pPr>
      <w:r>
        <w:rPr>
          <w:b/>
          <w:sz w:val="40"/>
        </w:rPr>
        <w:tab/>
      </w:r>
    </w:p>
    <w:p w14:paraId="63D68F1D" w14:textId="72C7D451" w:rsidR="00B25446" w:rsidRDefault="00B25446" w:rsidP="00E0705F">
      <w:pPr>
        <w:ind w:left="6480"/>
        <w:rPr>
          <w:rFonts w:ascii="Footlight MT Light" w:hAnsi="Footlight MT Light"/>
        </w:rPr>
        <w:sectPr w:rsidR="00B25446" w:rsidSect="002C58B1">
          <w:footerReference w:type="default" r:id="rId11"/>
          <w:pgSz w:w="11910" w:h="16840"/>
          <w:pgMar w:top="1920" w:right="400" w:bottom="1280" w:left="460" w:header="0" w:footer="1097" w:gutter="0"/>
          <w:pgNumType w:start="0"/>
          <w:cols w:space="708"/>
        </w:sectPr>
      </w:pPr>
    </w:p>
    <w:p w14:paraId="4B74187F" w14:textId="77777777" w:rsidR="00371952" w:rsidRDefault="00371952">
      <w:pPr>
        <w:pStyle w:val="GvdeMetni"/>
        <w:rPr>
          <w:b/>
        </w:rPr>
      </w:pPr>
    </w:p>
    <w:p w14:paraId="4FADD8EC" w14:textId="2E91331D" w:rsidR="002B3675" w:rsidRDefault="00DF0588" w:rsidP="002B3675">
      <w:pPr>
        <w:pStyle w:val="GvdeMetni"/>
        <w:spacing w:before="181"/>
        <w:jc w:val="center"/>
        <w:rPr>
          <w:rFonts w:ascii="Times New Roman" w:hAnsi="Times New Roman" w:cs="Times New Roman"/>
          <w:b/>
        </w:rPr>
      </w:pPr>
      <w:r>
        <w:rPr>
          <w:bCs/>
          <w:noProof/>
          <w:lang w:eastAsia="tr-TR"/>
        </w:rPr>
        <w:drawing>
          <wp:inline distT="0" distB="0" distL="0" distR="0" wp14:anchorId="67DAA0D6" wp14:editId="7571ECAA">
            <wp:extent cx="3580130" cy="2259965"/>
            <wp:effectExtent l="0" t="0" r="1270" b="6985"/>
            <wp:docPr id="3" name="Resim 3" descr="k_31120043_mdr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31120043_mdr12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0130" cy="2259965"/>
                    </a:xfrm>
                    <a:prstGeom prst="rect">
                      <a:avLst/>
                    </a:prstGeom>
                    <a:noFill/>
                    <a:ln>
                      <a:noFill/>
                    </a:ln>
                  </pic:spPr>
                </pic:pic>
              </a:graphicData>
            </a:graphic>
          </wp:inline>
        </w:drawing>
      </w:r>
    </w:p>
    <w:p w14:paraId="1362B508" w14:textId="77777777" w:rsidR="00DF0588" w:rsidRDefault="00DF0588" w:rsidP="002B3675">
      <w:pPr>
        <w:pStyle w:val="GvdeMetni"/>
        <w:spacing w:before="181"/>
        <w:jc w:val="center"/>
        <w:rPr>
          <w:rFonts w:ascii="Times New Roman" w:hAnsi="Times New Roman" w:cs="Times New Roman"/>
          <w:b/>
        </w:rPr>
      </w:pPr>
    </w:p>
    <w:p w14:paraId="4CC7B10C" w14:textId="77777777" w:rsidR="00DF0588" w:rsidRPr="00811A07" w:rsidRDefault="00DF0588" w:rsidP="002B3675">
      <w:pPr>
        <w:pStyle w:val="GvdeMetni"/>
        <w:spacing w:before="181"/>
        <w:jc w:val="center"/>
        <w:rPr>
          <w:rFonts w:ascii="Times New Roman" w:hAnsi="Times New Roman" w:cs="Times New Roman"/>
          <w:b/>
        </w:rPr>
      </w:pPr>
    </w:p>
    <w:p w14:paraId="47C01DF1" w14:textId="77777777" w:rsidR="00CB4369" w:rsidRPr="00A347B0" w:rsidRDefault="00CB4369" w:rsidP="00CB4369">
      <w:pPr>
        <w:spacing w:line="360" w:lineRule="auto"/>
        <w:jc w:val="both"/>
        <w:rPr>
          <w:rFonts w:ascii="Times New Roman" w:hAnsi="Times New Roman"/>
          <w:bCs/>
          <w:color w:val="000000"/>
          <w:sz w:val="24"/>
          <w:szCs w:val="24"/>
        </w:rPr>
      </w:pPr>
      <w:r w:rsidRPr="00A347B0">
        <w:rPr>
          <w:rFonts w:ascii="Times New Roman" w:hAnsi="Times New Roman"/>
          <w:bCs/>
          <w:color w:val="000000"/>
          <w:sz w:val="24"/>
          <w:szCs w:val="24"/>
        </w:rPr>
        <w:t>Bir eğitim kurumunda, bireylerin gelişen teknolojiye ayak uydurabilmeleri, çağın gereklerine cevap verecek özelliklerde yetişebilmeleri için, yeniliklerin yakalanması gerekmektedir.</w:t>
      </w:r>
    </w:p>
    <w:p w14:paraId="304989D5" w14:textId="77777777" w:rsidR="00CB4369" w:rsidRPr="00A347B0" w:rsidRDefault="00CB4369" w:rsidP="00CB4369">
      <w:pPr>
        <w:spacing w:line="360" w:lineRule="auto"/>
        <w:jc w:val="both"/>
        <w:rPr>
          <w:rFonts w:ascii="Times New Roman" w:hAnsi="Times New Roman"/>
          <w:bCs/>
          <w:color w:val="000000"/>
          <w:sz w:val="24"/>
          <w:szCs w:val="24"/>
        </w:rPr>
      </w:pPr>
      <w:r w:rsidRPr="00A347B0">
        <w:rPr>
          <w:rFonts w:ascii="Times New Roman" w:hAnsi="Times New Roman"/>
          <w:bCs/>
          <w:color w:val="000000"/>
          <w:sz w:val="24"/>
          <w:szCs w:val="24"/>
        </w:rPr>
        <w:t xml:space="preserve">          Gelişebilmek, değişim ve yenileşme ile mümkündür. Bu da bireylere planlı bir çalışma sistemi kazandırılarak sağlanabilir.    </w:t>
      </w:r>
    </w:p>
    <w:p w14:paraId="10397DB5" w14:textId="77777777" w:rsidR="00CB4369" w:rsidRPr="00A347B0" w:rsidRDefault="00CB4369" w:rsidP="00CB4369">
      <w:pPr>
        <w:spacing w:line="360" w:lineRule="auto"/>
        <w:jc w:val="both"/>
        <w:rPr>
          <w:rFonts w:ascii="Times New Roman" w:hAnsi="Times New Roman"/>
          <w:bCs/>
          <w:color w:val="000000"/>
          <w:sz w:val="24"/>
          <w:szCs w:val="24"/>
        </w:rPr>
      </w:pPr>
      <w:r w:rsidRPr="00A347B0">
        <w:rPr>
          <w:rFonts w:ascii="Times New Roman" w:hAnsi="Times New Roman"/>
          <w:bCs/>
          <w:color w:val="000000"/>
          <w:sz w:val="24"/>
          <w:szCs w:val="24"/>
        </w:rPr>
        <w:t xml:space="preserve">          Değişim kolay gerçekleşmeyeceği için uzun bir süreç söz konusudur. İşbirliği ile ekip halinde çalışılarak engeller aşılıp, değişim ve gelişim yönünde olumlu adımlar atılabilir.</w:t>
      </w:r>
    </w:p>
    <w:p w14:paraId="08984D9E" w14:textId="77777777" w:rsidR="00CB4369" w:rsidRPr="00A347B0" w:rsidRDefault="00CB4369" w:rsidP="00CB4369">
      <w:pPr>
        <w:spacing w:line="360" w:lineRule="auto"/>
        <w:jc w:val="both"/>
        <w:rPr>
          <w:rFonts w:ascii="Times New Roman" w:hAnsi="Times New Roman"/>
          <w:bCs/>
          <w:color w:val="000000"/>
          <w:sz w:val="24"/>
          <w:szCs w:val="24"/>
        </w:rPr>
      </w:pPr>
      <w:r w:rsidRPr="00A347B0">
        <w:rPr>
          <w:rFonts w:ascii="Times New Roman" w:hAnsi="Times New Roman"/>
          <w:bCs/>
          <w:color w:val="000000"/>
          <w:sz w:val="24"/>
          <w:szCs w:val="24"/>
        </w:rPr>
        <w:t xml:space="preserve">          Bunun için zamanı iyi kullanmak, becerileri geliştirmek, paylaşmak, katılım, moral, </w:t>
      </w:r>
      <w:proofErr w:type="gramStart"/>
      <w:r w:rsidRPr="00A347B0">
        <w:rPr>
          <w:rFonts w:ascii="Times New Roman" w:hAnsi="Times New Roman"/>
          <w:bCs/>
          <w:color w:val="000000"/>
          <w:sz w:val="24"/>
          <w:szCs w:val="24"/>
        </w:rPr>
        <w:t>motivasyon</w:t>
      </w:r>
      <w:proofErr w:type="gramEnd"/>
      <w:r w:rsidRPr="00A347B0">
        <w:rPr>
          <w:rFonts w:ascii="Times New Roman" w:hAnsi="Times New Roman"/>
          <w:bCs/>
          <w:color w:val="000000"/>
          <w:sz w:val="24"/>
          <w:szCs w:val="24"/>
        </w:rPr>
        <w:t>, iletişim gereklidir. Böylece kendi kendini geliştiren, yenileyen, değerlendiren ve sorgulayan bir okul olmak için girişimlerde bulunabiliriz. Ekip çalışmaları bu anlamda önemlidir.</w:t>
      </w:r>
    </w:p>
    <w:p w14:paraId="55E6571A" w14:textId="77777777" w:rsidR="00CB4369" w:rsidRPr="00A347B0" w:rsidRDefault="00CB4369" w:rsidP="00CB4369">
      <w:pPr>
        <w:rPr>
          <w:rFonts w:ascii="Times New Roman" w:hAnsi="Times New Roman"/>
          <w:sz w:val="24"/>
          <w:szCs w:val="24"/>
        </w:rPr>
      </w:pPr>
      <w:r w:rsidRPr="00A347B0">
        <w:rPr>
          <w:rFonts w:ascii="Times New Roman" w:hAnsi="Times New Roman"/>
          <w:bCs/>
          <w:color w:val="000000"/>
          <w:sz w:val="24"/>
          <w:szCs w:val="24"/>
        </w:rPr>
        <w:t xml:space="preserve">          Hazırlanan bu çalışmanın okuluma ve tüm eğitim camiasına fayda sağlamasını temenni eder, saygılar sunarım.</w:t>
      </w:r>
      <w:r w:rsidRPr="00A347B0">
        <w:rPr>
          <w:rFonts w:ascii="Times New Roman" w:hAnsi="Times New Roman"/>
          <w:sz w:val="24"/>
          <w:szCs w:val="24"/>
        </w:rPr>
        <w:t xml:space="preserve">               </w:t>
      </w:r>
    </w:p>
    <w:p w14:paraId="00A85CD6" w14:textId="77777777" w:rsidR="00CB4369" w:rsidRPr="00A347B0" w:rsidRDefault="00CB4369" w:rsidP="00CB4369">
      <w:pPr>
        <w:rPr>
          <w:rFonts w:ascii="Times New Roman" w:hAnsi="Times New Roman"/>
          <w:sz w:val="24"/>
          <w:szCs w:val="24"/>
        </w:rPr>
      </w:pPr>
      <w:r w:rsidRPr="00A347B0">
        <w:rPr>
          <w:rFonts w:ascii="Times New Roman" w:hAnsi="Times New Roman"/>
          <w:sz w:val="24"/>
          <w:szCs w:val="24"/>
        </w:rPr>
        <w:t xml:space="preserve">                                                                            </w:t>
      </w:r>
    </w:p>
    <w:p w14:paraId="55FE2FCB" w14:textId="6AE99DA6" w:rsidR="00CB4369" w:rsidRPr="00A347B0" w:rsidRDefault="00CB4369" w:rsidP="00CB4369">
      <w:pPr>
        <w:pStyle w:val="AralkYok"/>
        <w:jc w:val="right"/>
        <w:rPr>
          <w:rFonts w:ascii="Times New Roman" w:hAnsi="Times New Roman"/>
          <w:sz w:val="24"/>
          <w:szCs w:val="24"/>
        </w:rPr>
      </w:pPr>
      <w:r w:rsidRPr="00A347B0">
        <w:rPr>
          <w:sz w:val="24"/>
          <w:szCs w:val="24"/>
        </w:rPr>
        <w:tab/>
      </w:r>
      <w:r w:rsidRPr="00A347B0">
        <w:rPr>
          <w:rFonts w:ascii="Times New Roman" w:hAnsi="Times New Roman"/>
          <w:sz w:val="24"/>
          <w:szCs w:val="24"/>
        </w:rPr>
        <w:t>Gökhan BAKIŞKAN</w:t>
      </w:r>
    </w:p>
    <w:p w14:paraId="137C657A" w14:textId="3B0E8B19" w:rsidR="00CB4369" w:rsidRPr="00A347B0" w:rsidRDefault="00CB4369" w:rsidP="00CB4369">
      <w:pPr>
        <w:pStyle w:val="AralkYok"/>
        <w:jc w:val="right"/>
        <w:rPr>
          <w:rFonts w:ascii="Times New Roman" w:hAnsi="Times New Roman"/>
          <w:sz w:val="24"/>
          <w:szCs w:val="24"/>
        </w:rPr>
      </w:pPr>
      <w:r w:rsidRPr="00A347B0">
        <w:rPr>
          <w:rFonts w:ascii="Times New Roman" w:hAnsi="Times New Roman"/>
          <w:sz w:val="24"/>
          <w:szCs w:val="24"/>
        </w:rPr>
        <w:tab/>
        <w:t xml:space="preserve"> Müdür</w:t>
      </w:r>
    </w:p>
    <w:p w14:paraId="5B67B9B0" w14:textId="6DB54C8A" w:rsidR="002B3675" w:rsidRPr="00A347B0" w:rsidRDefault="002B3675" w:rsidP="002B3675">
      <w:pPr>
        <w:pStyle w:val="GvdeMetni"/>
        <w:spacing w:before="181"/>
        <w:jc w:val="center"/>
        <w:rPr>
          <w:rFonts w:ascii="Times New Roman" w:hAnsi="Times New Roman" w:cs="Times New Roman"/>
          <w:b/>
        </w:rPr>
      </w:pPr>
    </w:p>
    <w:p w14:paraId="354B7A9E" w14:textId="77777777" w:rsidR="002B3675" w:rsidRDefault="002B3675" w:rsidP="002B3675">
      <w:pPr>
        <w:pStyle w:val="GvdeMetni"/>
        <w:spacing w:before="90" w:line="259" w:lineRule="auto"/>
        <w:ind w:left="720" w:right="119" w:firstLine="708"/>
        <w:jc w:val="both"/>
        <w:rPr>
          <w:rFonts w:ascii="Times New Roman" w:hAnsi="Times New Roman" w:cs="Times New Roman"/>
        </w:rPr>
      </w:pPr>
    </w:p>
    <w:p w14:paraId="070B7B8B" w14:textId="77777777" w:rsidR="005444CC" w:rsidRPr="00221C7D" w:rsidRDefault="005444CC" w:rsidP="00221C7D">
      <w:pPr>
        <w:pStyle w:val="GvdeMetni"/>
        <w:ind w:left="850" w:right="283"/>
        <w:rPr>
          <w:rFonts w:asciiTheme="majorBidi" w:hAnsiTheme="majorBidi" w:cstheme="majorBidi"/>
          <w:b/>
        </w:rPr>
      </w:pPr>
    </w:p>
    <w:p w14:paraId="5183D78F" w14:textId="77777777" w:rsidR="005444CC" w:rsidRPr="00221C7D" w:rsidRDefault="005444CC" w:rsidP="00221C7D">
      <w:pPr>
        <w:ind w:left="850" w:right="283"/>
        <w:jc w:val="center"/>
        <w:rPr>
          <w:rFonts w:asciiTheme="majorBidi" w:hAnsiTheme="majorBidi" w:cstheme="majorBidi"/>
          <w:sz w:val="24"/>
          <w:szCs w:val="24"/>
        </w:rPr>
        <w:sectPr w:rsidR="005444CC" w:rsidRPr="00221C7D" w:rsidSect="00C30B51">
          <w:footerReference w:type="default" r:id="rId13"/>
          <w:pgSz w:w="11910" w:h="16840"/>
          <w:pgMar w:top="720" w:right="720" w:bottom="720" w:left="720" w:header="0" w:footer="1097" w:gutter="0"/>
          <w:cols w:space="708"/>
          <w:docGrid w:linePitch="299"/>
        </w:sectPr>
      </w:pPr>
    </w:p>
    <w:p w14:paraId="49F15D2B" w14:textId="77777777" w:rsidR="005444CC" w:rsidRPr="00E35C8C" w:rsidRDefault="007040D3" w:rsidP="00221C7D">
      <w:pPr>
        <w:pStyle w:val="Balk2"/>
        <w:spacing w:before="79"/>
        <w:ind w:left="850" w:right="283" w:firstLine="0"/>
        <w:jc w:val="center"/>
        <w:rPr>
          <w:rFonts w:asciiTheme="majorBidi" w:hAnsiTheme="majorBidi" w:cstheme="majorBidi"/>
          <w:spacing w:val="-2"/>
        </w:rPr>
      </w:pPr>
      <w:r w:rsidRPr="00E35C8C">
        <w:rPr>
          <w:rFonts w:asciiTheme="majorBidi" w:hAnsiTheme="majorBidi" w:cstheme="majorBidi"/>
          <w:spacing w:val="-2"/>
        </w:rPr>
        <w:lastRenderedPageBreak/>
        <w:t>İÇİNDEKİLER</w:t>
      </w:r>
    </w:p>
    <w:p w14:paraId="402D2A4F" w14:textId="77777777" w:rsidR="0039382C" w:rsidRPr="00221C7D" w:rsidRDefault="0039382C" w:rsidP="00221C7D">
      <w:pPr>
        <w:pStyle w:val="Balk2"/>
        <w:spacing w:before="79"/>
        <w:ind w:left="850" w:right="283" w:firstLine="0"/>
        <w:jc w:val="center"/>
        <w:rPr>
          <w:rFonts w:asciiTheme="majorBidi" w:hAnsiTheme="majorBidi" w:cstheme="majorBidi"/>
          <w:sz w:val="24"/>
          <w:szCs w:val="24"/>
        </w:rPr>
      </w:pPr>
    </w:p>
    <w:p w14:paraId="4DC9EDC8" w14:textId="77777777" w:rsidR="00A13362" w:rsidRPr="00221C7D" w:rsidRDefault="00A13362" w:rsidP="00013621">
      <w:pPr>
        <w:pStyle w:val="ListeParagraf"/>
        <w:numPr>
          <w:ilvl w:val="0"/>
          <w:numId w:val="4"/>
        </w:numPr>
        <w:tabs>
          <w:tab w:val="left" w:pos="1317"/>
        </w:tabs>
        <w:spacing w:before="0"/>
        <w:ind w:left="1209" w:right="283" w:hanging="359"/>
        <w:jc w:val="left"/>
        <w:rPr>
          <w:rFonts w:asciiTheme="majorBidi" w:hAnsiTheme="majorBidi" w:cstheme="majorBidi"/>
          <w:b/>
          <w:sz w:val="24"/>
          <w:szCs w:val="24"/>
        </w:rPr>
      </w:pPr>
      <w:r w:rsidRPr="00221C7D">
        <w:rPr>
          <w:rFonts w:asciiTheme="majorBidi" w:hAnsiTheme="majorBidi" w:cstheme="majorBidi"/>
          <w:b/>
          <w:sz w:val="24"/>
          <w:szCs w:val="24"/>
        </w:rPr>
        <w:t>GİRİŞ</w:t>
      </w:r>
      <w:r w:rsidRPr="00221C7D">
        <w:rPr>
          <w:rFonts w:asciiTheme="majorBidi" w:hAnsiTheme="majorBidi" w:cstheme="majorBidi"/>
          <w:b/>
          <w:spacing w:val="-4"/>
          <w:sz w:val="24"/>
          <w:szCs w:val="24"/>
        </w:rPr>
        <w:t xml:space="preserve"> </w:t>
      </w:r>
      <w:r w:rsidRPr="00221C7D">
        <w:rPr>
          <w:rFonts w:asciiTheme="majorBidi" w:hAnsiTheme="majorBidi" w:cstheme="majorBidi"/>
          <w:b/>
          <w:sz w:val="24"/>
          <w:szCs w:val="24"/>
        </w:rPr>
        <w:t>VE</w:t>
      </w:r>
      <w:r w:rsidRPr="00221C7D">
        <w:rPr>
          <w:rFonts w:asciiTheme="majorBidi" w:hAnsiTheme="majorBidi" w:cstheme="majorBidi"/>
          <w:b/>
          <w:spacing w:val="-3"/>
          <w:sz w:val="24"/>
          <w:szCs w:val="24"/>
        </w:rPr>
        <w:t xml:space="preserve"> </w:t>
      </w:r>
      <w:r w:rsidRPr="00221C7D">
        <w:rPr>
          <w:rFonts w:asciiTheme="majorBidi" w:hAnsiTheme="majorBidi" w:cstheme="majorBidi"/>
          <w:b/>
          <w:sz w:val="24"/>
          <w:szCs w:val="24"/>
        </w:rPr>
        <w:t>STRATEJİK</w:t>
      </w:r>
      <w:r w:rsidRPr="00221C7D">
        <w:rPr>
          <w:rFonts w:asciiTheme="majorBidi" w:hAnsiTheme="majorBidi" w:cstheme="majorBidi"/>
          <w:b/>
          <w:spacing w:val="-3"/>
          <w:sz w:val="24"/>
          <w:szCs w:val="24"/>
        </w:rPr>
        <w:t xml:space="preserve"> </w:t>
      </w:r>
      <w:r w:rsidRPr="00221C7D">
        <w:rPr>
          <w:rFonts w:asciiTheme="majorBidi" w:hAnsiTheme="majorBidi" w:cstheme="majorBidi"/>
          <w:b/>
          <w:sz w:val="24"/>
          <w:szCs w:val="24"/>
        </w:rPr>
        <w:t>PLANIN</w:t>
      </w:r>
      <w:r w:rsidRPr="00221C7D">
        <w:rPr>
          <w:rFonts w:asciiTheme="majorBidi" w:hAnsiTheme="majorBidi" w:cstheme="majorBidi"/>
          <w:b/>
          <w:spacing w:val="-3"/>
          <w:sz w:val="24"/>
          <w:szCs w:val="24"/>
        </w:rPr>
        <w:t xml:space="preserve"> </w:t>
      </w:r>
      <w:r w:rsidRPr="00221C7D">
        <w:rPr>
          <w:rFonts w:asciiTheme="majorBidi" w:hAnsiTheme="majorBidi" w:cstheme="majorBidi"/>
          <w:b/>
          <w:sz w:val="24"/>
          <w:szCs w:val="24"/>
        </w:rPr>
        <w:t>HAZIRLIK</w:t>
      </w:r>
      <w:r w:rsidRPr="00221C7D">
        <w:rPr>
          <w:rFonts w:asciiTheme="majorBidi" w:hAnsiTheme="majorBidi" w:cstheme="majorBidi"/>
          <w:b/>
          <w:spacing w:val="-3"/>
          <w:sz w:val="24"/>
          <w:szCs w:val="24"/>
        </w:rPr>
        <w:t xml:space="preserve"> </w:t>
      </w:r>
      <w:r w:rsidRPr="00221C7D">
        <w:rPr>
          <w:rFonts w:asciiTheme="majorBidi" w:hAnsiTheme="majorBidi" w:cstheme="majorBidi"/>
          <w:b/>
          <w:spacing w:val="-2"/>
          <w:sz w:val="24"/>
          <w:szCs w:val="24"/>
        </w:rPr>
        <w:t>SÜRECİ</w:t>
      </w:r>
    </w:p>
    <w:p w14:paraId="56B3FAA1" w14:textId="34E51123"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221C7D">
        <w:rPr>
          <w:rFonts w:asciiTheme="majorBidi" w:hAnsiTheme="majorBidi" w:cstheme="majorBidi"/>
          <w:sz w:val="24"/>
          <w:szCs w:val="24"/>
        </w:rPr>
        <w:t>Strateji</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Geliştirme</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Kurulu</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ve</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Stratejik</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Plan</w:t>
      </w:r>
      <w:r w:rsidRPr="00221C7D">
        <w:rPr>
          <w:rFonts w:asciiTheme="majorBidi" w:hAnsiTheme="majorBidi" w:cstheme="majorBidi"/>
          <w:spacing w:val="-2"/>
          <w:sz w:val="24"/>
          <w:szCs w:val="24"/>
        </w:rPr>
        <w:t xml:space="preserve"> Ekibi</w:t>
      </w:r>
      <w:proofErr w:type="gramStart"/>
      <w:r w:rsidRPr="00221C7D">
        <w:rPr>
          <w:rFonts w:asciiTheme="majorBidi" w:hAnsiTheme="majorBidi" w:cstheme="majorBidi"/>
          <w:spacing w:val="-2"/>
          <w:sz w:val="24"/>
          <w:szCs w:val="24"/>
        </w:rPr>
        <w:t>……..…………</w:t>
      </w:r>
      <w:r w:rsidR="00B44E90">
        <w:rPr>
          <w:rFonts w:asciiTheme="majorBidi" w:hAnsiTheme="majorBidi" w:cstheme="majorBidi"/>
          <w:spacing w:val="-2"/>
          <w:sz w:val="24"/>
          <w:szCs w:val="24"/>
        </w:rPr>
        <w:t>.</w:t>
      </w:r>
      <w:r w:rsidR="00B74D91">
        <w:rPr>
          <w:rFonts w:asciiTheme="majorBidi" w:hAnsiTheme="majorBidi" w:cstheme="majorBidi"/>
          <w:spacing w:val="-2"/>
          <w:sz w:val="24"/>
          <w:szCs w:val="24"/>
        </w:rPr>
        <w:t>……</w:t>
      </w:r>
      <w:r w:rsidRPr="00221C7D">
        <w:rPr>
          <w:rFonts w:asciiTheme="majorBidi" w:hAnsiTheme="majorBidi" w:cstheme="majorBidi"/>
          <w:spacing w:val="-2"/>
          <w:sz w:val="24"/>
          <w:szCs w:val="24"/>
        </w:rPr>
        <w:t>…….</w:t>
      </w:r>
      <w:proofErr w:type="gramEnd"/>
      <w:r w:rsidRPr="00221C7D">
        <w:rPr>
          <w:rFonts w:asciiTheme="majorBidi" w:hAnsiTheme="majorBidi" w:cstheme="majorBidi"/>
          <w:spacing w:val="-2"/>
          <w:sz w:val="24"/>
          <w:szCs w:val="24"/>
        </w:rPr>
        <w:t>1</w:t>
      </w:r>
      <w:r w:rsidR="0039382C">
        <w:rPr>
          <w:rFonts w:asciiTheme="majorBidi" w:hAnsiTheme="majorBidi" w:cstheme="majorBidi"/>
          <w:spacing w:val="-2"/>
          <w:sz w:val="24"/>
          <w:szCs w:val="24"/>
        </w:rPr>
        <w:t>0</w:t>
      </w:r>
    </w:p>
    <w:p w14:paraId="51A2DEAF" w14:textId="52CF361E"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221C7D">
        <w:rPr>
          <w:rFonts w:asciiTheme="majorBidi" w:hAnsiTheme="majorBidi" w:cstheme="majorBidi"/>
          <w:sz w:val="24"/>
          <w:szCs w:val="24"/>
        </w:rPr>
        <w:t>Planlama</w:t>
      </w:r>
      <w:r w:rsidRPr="00590356">
        <w:rPr>
          <w:rFonts w:asciiTheme="majorBidi" w:hAnsiTheme="majorBidi" w:cstheme="majorBidi"/>
          <w:sz w:val="24"/>
          <w:szCs w:val="24"/>
        </w:rPr>
        <w:t xml:space="preserve"> </w:t>
      </w:r>
      <w:r w:rsidR="0039382C">
        <w:rPr>
          <w:rFonts w:asciiTheme="majorBidi" w:hAnsiTheme="majorBidi" w:cstheme="majorBidi"/>
          <w:sz w:val="24"/>
          <w:szCs w:val="24"/>
        </w:rPr>
        <w:t>Süreci</w:t>
      </w:r>
      <w:proofErr w:type="gramStart"/>
      <w:r w:rsidR="0039382C">
        <w:rPr>
          <w:rFonts w:asciiTheme="majorBidi" w:hAnsiTheme="majorBidi" w:cstheme="majorBidi"/>
          <w:sz w:val="24"/>
          <w:szCs w:val="24"/>
        </w:rPr>
        <w:t>…………………………………………..……</w:t>
      </w:r>
      <w:r w:rsidR="00B44E90">
        <w:rPr>
          <w:rFonts w:asciiTheme="majorBidi" w:hAnsiTheme="majorBidi" w:cstheme="majorBidi"/>
          <w:sz w:val="24"/>
          <w:szCs w:val="24"/>
        </w:rPr>
        <w:t>.</w:t>
      </w:r>
      <w:r w:rsidR="0039382C">
        <w:rPr>
          <w:rFonts w:asciiTheme="majorBidi" w:hAnsiTheme="majorBidi" w:cstheme="majorBidi"/>
          <w:sz w:val="24"/>
          <w:szCs w:val="24"/>
        </w:rPr>
        <w:t>…</w:t>
      </w:r>
      <w:r w:rsidR="00B74D91">
        <w:rPr>
          <w:rFonts w:asciiTheme="majorBidi" w:hAnsiTheme="majorBidi" w:cstheme="majorBidi"/>
          <w:sz w:val="24"/>
          <w:szCs w:val="24"/>
        </w:rPr>
        <w:t>……</w:t>
      </w:r>
      <w:r w:rsidR="0039382C">
        <w:rPr>
          <w:rFonts w:asciiTheme="majorBidi" w:hAnsiTheme="majorBidi" w:cstheme="majorBidi"/>
          <w:sz w:val="24"/>
          <w:szCs w:val="24"/>
        </w:rPr>
        <w:t>……..</w:t>
      </w:r>
      <w:proofErr w:type="gramEnd"/>
      <w:r w:rsidR="0039382C">
        <w:rPr>
          <w:rFonts w:asciiTheme="majorBidi" w:hAnsiTheme="majorBidi" w:cstheme="majorBidi"/>
          <w:sz w:val="24"/>
          <w:szCs w:val="24"/>
        </w:rPr>
        <w:t>10</w:t>
      </w:r>
    </w:p>
    <w:p w14:paraId="7045C480" w14:textId="77777777" w:rsidR="00A13362" w:rsidRPr="00221C7D" w:rsidRDefault="00A13362" w:rsidP="00013621">
      <w:pPr>
        <w:pStyle w:val="ListeParagraf"/>
        <w:numPr>
          <w:ilvl w:val="0"/>
          <w:numId w:val="4"/>
        </w:numPr>
        <w:tabs>
          <w:tab w:val="left" w:pos="1317"/>
        </w:tabs>
        <w:spacing w:before="0"/>
        <w:ind w:left="1209" w:right="283" w:hanging="359"/>
        <w:jc w:val="left"/>
        <w:rPr>
          <w:rFonts w:asciiTheme="majorBidi" w:hAnsiTheme="majorBidi" w:cstheme="majorBidi"/>
          <w:b/>
          <w:sz w:val="24"/>
          <w:szCs w:val="24"/>
        </w:rPr>
      </w:pPr>
      <w:r w:rsidRPr="00221C7D">
        <w:rPr>
          <w:rFonts w:asciiTheme="majorBidi" w:hAnsiTheme="majorBidi" w:cstheme="majorBidi"/>
          <w:b/>
          <w:sz w:val="24"/>
          <w:szCs w:val="24"/>
        </w:rPr>
        <w:t>DURUM</w:t>
      </w:r>
      <w:r w:rsidRPr="00590356">
        <w:rPr>
          <w:rFonts w:asciiTheme="majorBidi" w:hAnsiTheme="majorBidi" w:cstheme="majorBidi"/>
          <w:b/>
          <w:sz w:val="24"/>
          <w:szCs w:val="24"/>
        </w:rPr>
        <w:t xml:space="preserve"> ANALİZİ</w:t>
      </w:r>
    </w:p>
    <w:p w14:paraId="3F90560A" w14:textId="725C04E5"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221C7D">
        <w:rPr>
          <w:rFonts w:asciiTheme="majorBidi" w:hAnsiTheme="majorBidi" w:cstheme="majorBidi"/>
          <w:sz w:val="24"/>
          <w:szCs w:val="24"/>
        </w:rPr>
        <w:t>Kurumsal</w:t>
      </w:r>
      <w:r w:rsidR="0039382C">
        <w:rPr>
          <w:rFonts w:asciiTheme="majorBidi" w:hAnsiTheme="majorBidi" w:cstheme="majorBidi"/>
          <w:sz w:val="24"/>
          <w:szCs w:val="24"/>
        </w:rPr>
        <w:t xml:space="preserve"> Tarihçe</w:t>
      </w:r>
      <w:proofErr w:type="gramStart"/>
      <w:r w:rsidR="0039382C">
        <w:rPr>
          <w:rFonts w:asciiTheme="majorBidi" w:hAnsiTheme="majorBidi" w:cstheme="majorBidi"/>
          <w:sz w:val="24"/>
          <w:szCs w:val="24"/>
        </w:rPr>
        <w:t>……………………………………………</w:t>
      </w:r>
      <w:r w:rsidR="00B74D91">
        <w:rPr>
          <w:rFonts w:asciiTheme="majorBidi" w:hAnsiTheme="majorBidi" w:cstheme="majorBidi"/>
          <w:sz w:val="24"/>
          <w:szCs w:val="24"/>
        </w:rPr>
        <w:t>…</w:t>
      </w:r>
      <w:r w:rsidR="00B44E90">
        <w:rPr>
          <w:rFonts w:asciiTheme="majorBidi" w:hAnsiTheme="majorBidi" w:cstheme="majorBidi"/>
          <w:sz w:val="24"/>
          <w:szCs w:val="24"/>
        </w:rPr>
        <w:t>.</w:t>
      </w:r>
      <w:r w:rsidR="00B74D91">
        <w:rPr>
          <w:rFonts w:asciiTheme="majorBidi" w:hAnsiTheme="majorBidi" w:cstheme="majorBidi"/>
          <w:sz w:val="24"/>
          <w:szCs w:val="24"/>
        </w:rPr>
        <w:t>…</w:t>
      </w:r>
      <w:r w:rsidR="0039382C">
        <w:rPr>
          <w:rFonts w:asciiTheme="majorBidi" w:hAnsiTheme="majorBidi" w:cstheme="majorBidi"/>
          <w:sz w:val="24"/>
          <w:szCs w:val="24"/>
        </w:rPr>
        <w:t>………….</w:t>
      </w:r>
      <w:proofErr w:type="gramEnd"/>
      <w:r w:rsidR="0039382C">
        <w:rPr>
          <w:rFonts w:asciiTheme="majorBidi" w:hAnsiTheme="majorBidi" w:cstheme="majorBidi"/>
          <w:sz w:val="24"/>
          <w:szCs w:val="24"/>
        </w:rPr>
        <w:t>14</w:t>
      </w:r>
    </w:p>
    <w:p w14:paraId="1F419B12" w14:textId="4F34C9E4"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221C7D">
        <w:rPr>
          <w:rFonts w:asciiTheme="majorBidi" w:hAnsiTheme="majorBidi" w:cstheme="majorBidi"/>
          <w:sz w:val="24"/>
          <w:szCs w:val="24"/>
        </w:rPr>
        <w:t>Uygulanmakta</w:t>
      </w:r>
      <w:r w:rsidRPr="00590356">
        <w:rPr>
          <w:rFonts w:asciiTheme="majorBidi" w:hAnsiTheme="majorBidi" w:cstheme="majorBidi"/>
          <w:sz w:val="24"/>
          <w:szCs w:val="24"/>
        </w:rPr>
        <w:t xml:space="preserve"> </w:t>
      </w:r>
      <w:r w:rsidRPr="00221C7D">
        <w:rPr>
          <w:rFonts w:asciiTheme="majorBidi" w:hAnsiTheme="majorBidi" w:cstheme="majorBidi"/>
          <w:sz w:val="24"/>
          <w:szCs w:val="24"/>
        </w:rPr>
        <w:t>Olan</w:t>
      </w:r>
      <w:r w:rsidRPr="00590356">
        <w:rPr>
          <w:rFonts w:asciiTheme="majorBidi" w:hAnsiTheme="majorBidi" w:cstheme="majorBidi"/>
          <w:sz w:val="24"/>
          <w:szCs w:val="24"/>
        </w:rPr>
        <w:t xml:space="preserve"> </w:t>
      </w:r>
      <w:r w:rsidRPr="00221C7D">
        <w:rPr>
          <w:rFonts w:asciiTheme="majorBidi" w:hAnsiTheme="majorBidi" w:cstheme="majorBidi"/>
          <w:sz w:val="24"/>
          <w:szCs w:val="24"/>
        </w:rPr>
        <w:t>Planın</w:t>
      </w:r>
      <w:r w:rsidR="0039382C">
        <w:rPr>
          <w:rFonts w:asciiTheme="majorBidi" w:hAnsiTheme="majorBidi" w:cstheme="majorBidi"/>
          <w:sz w:val="24"/>
          <w:szCs w:val="24"/>
        </w:rPr>
        <w:t xml:space="preserve"> Değerlendirilmesi</w:t>
      </w:r>
      <w:proofErr w:type="gramStart"/>
      <w:r w:rsidR="0039382C">
        <w:rPr>
          <w:rFonts w:asciiTheme="majorBidi" w:hAnsiTheme="majorBidi" w:cstheme="majorBidi"/>
          <w:sz w:val="24"/>
          <w:szCs w:val="24"/>
        </w:rPr>
        <w:t>…………………</w:t>
      </w:r>
      <w:r w:rsidR="00B44E90">
        <w:rPr>
          <w:rFonts w:asciiTheme="majorBidi" w:hAnsiTheme="majorBidi" w:cstheme="majorBidi"/>
          <w:sz w:val="24"/>
          <w:szCs w:val="24"/>
        </w:rPr>
        <w:t>.</w:t>
      </w:r>
      <w:r w:rsidR="0039382C">
        <w:rPr>
          <w:rFonts w:asciiTheme="majorBidi" w:hAnsiTheme="majorBidi" w:cstheme="majorBidi"/>
          <w:sz w:val="24"/>
          <w:szCs w:val="24"/>
        </w:rPr>
        <w:t>…</w:t>
      </w:r>
      <w:r w:rsidR="00B74D91">
        <w:rPr>
          <w:rFonts w:asciiTheme="majorBidi" w:hAnsiTheme="majorBidi" w:cstheme="majorBidi"/>
          <w:sz w:val="24"/>
          <w:szCs w:val="24"/>
        </w:rPr>
        <w:t>…….</w:t>
      </w:r>
      <w:r w:rsidR="0039382C">
        <w:rPr>
          <w:rFonts w:asciiTheme="majorBidi" w:hAnsiTheme="majorBidi" w:cstheme="majorBidi"/>
          <w:sz w:val="24"/>
          <w:szCs w:val="24"/>
        </w:rPr>
        <w:t>……</w:t>
      </w:r>
      <w:proofErr w:type="gramEnd"/>
      <w:r w:rsidR="0039382C">
        <w:rPr>
          <w:rFonts w:asciiTheme="majorBidi" w:hAnsiTheme="majorBidi" w:cstheme="majorBidi"/>
          <w:sz w:val="24"/>
          <w:szCs w:val="24"/>
        </w:rPr>
        <w:t>14</w:t>
      </w:r>
    </w:p>
    <w:p w14:paraId="32E6C86C" w14:textId="3731FDAE"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221C7D">
        <w:rPr>
          <w:rFonts w:asciiTheme="majorBidi" w:hAnsiTheme="majorBidi" w:cstheme="majorBidi"/>
          <w:sz w:val="24"/>
          <w:szCs w:val="24"/>
        </w:rPr>
        <w:t>Mevzuat</w:t>
      </w:r>
      <w:r w:rsidRPr="00590356">
        <w:rPr>
          <w:rFonts w:asciiTheme="majorBidi" w:hAnsiTheme="majorBidi" w:cstheme="majorBidi"/>
          <w:sz w:val="24"/>
          <w:szCs w:val="24"/>
        </w:rPr>
        <w:t xml:space="preserve"> Analizi</w:t>
      </w:r>
      <w:proofErr w:type="gramStart"/>
      <w:r w:rsidRPr="00590356">
        <w:rPr>
          <w:rFonts w:asciiTheme="majorBidi" w:hAnsiTheme="majorBidi" w:cstheme="majorBidi"/>
          <w:sz w:val="24"/>
          <w:szCs w:val="24"/>
        </w:rPr>
        <w:t>…………………………………………………</w:t>
      </w:r>
      <w:r w:rsidR="00B44E90">
        <w:rPr>
          <w:rFonts w:asciiTheme="majorBidi" w:hAnsiTheme="majorBidi" w:cstheme="majorBidi"/>
          <w:sz w:val="24"/>
          <w:szCs w:val="24"/>
        </w:rPr>
        <w:t>.</w:t>
      </w:r>
      <w:r w:rsidRPr="00590356">
        <w:rPr>
          <w:rFonts w:asciiTheme="majorBidi" w:hAnsiTheme="majorBidi" w:cstheme="majorBidi"/>
          <w:sz w:val="24"/>
          <w:szCs w:val="24"/>
        </w:rPr>
        <w:t>…</w:t>
      </w:r>
      <w:r w:rsidR="00B74D91">
        <w:rPr>
          <w:rFonts w:asciiTheme="majorBidi" w:hAnsiTheme="majorBidi" w:cstheme="majorBidi"/>
          <w:sz w:val="24"/>
          <w:szCs w:val="24"/>
        </w:rPr>
        <w:t>……</w:t>
      </w:r>
      <w:r w:rsidRPr="00590356">
        <w:rPr>
          <w:rFonts w:asciiTheme="majorBidi" w:hAnsiTheme="majorBidi" w:cstheme="majorBidi"/>
          <w:sz w:val="24"/>
          <w:szCs w:val="24"/>
        </w:rPr>
        <w:t>…...</w:t>
      </w:r>
      <w:proofErr w:type="gramEnd"/>
      <w:r w:rsidR="0039382C">
        <w:rPr>
          <w:rFonts w:asciiTheme="majorBidi" w:hAnsiTheme="majorBidi" w:cstheme="majorBidi"/>
          <w:sz w:val="24"/>
          <w:szCs w:val="24"/>
        </w:rPr>
        <w:t>1</w:t>
      </w:r>
      <w:r w:rsidRPr="00590356">
        <w:rPr>
          <w:rFonts w:asciiTheme="majorBidi" w:hAnsiTheme="majorBidi" w:cstheme="majorBidi"/>
          <w:sz w:val="24"/>
          <w:szCs w:val="24"/>
        </w:rPr>
        <w:t>5</w:t>
      </w:r>
    </w:p>
    <w:p w14:paraId="5AA3AAA1" w14:textId="3ED434A1"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221C7D">
        <w:rPr>
          <w:rFonts w:asciiTheme="majorBidi" w:hAnsiTheme="majorBidi" w:cstheme="majorBidi"/>
          <w:sz w:val="24"/>
          <w:szCs w:val="24"/>
        </w:rPr>
        <w:t>Üst</w:t>
      </w:r>
      <w:r w:rsidRPr="00590356">
        <w:rPr>
          <w:rFonts w:asciiTheme="majorBidi" w:hAnsiTheme="majorBidi" w:cstheme="majorBidi"/>
          <w:sz w:val="24"/>
          <w:szCs w:val="24"/>
        </w:rPr>
        <w:t xml:space="preserve"> </w:t>
      </w:r>
      <w:r w:rsidRPr="00221C7D">
        <w:rPr>
          <w:rFonts w:asciiTheme="majorBidi" w:hAnsiTheme="majorBidi" w:cstheme="majorBidi"/>
          <w:sz w:val="24"/>
          <w:szCs w:val="24"/>
        </w:rPr>
        <w:t>Politika</w:t>
      </w:r>
      <w:r w:rsidRPr="00590356">
        <w:rPr>
          <w:rFonts w:asciiTheme="majorBidi" w:hAnsiTheme="majorBidi" w:cstheme="majorBidi"/>
          <w:sz w:val="24"/>
          <w:szCs w:val="24"/>
        </w:rPr>
        <w:t xml:space="preserve"> </w:t>
      </w:r>
      <w:r w:rsidRPr="00221C7D">
        <w:rPr>
          <w:rFonts w:asciiTheme="majorBidi" w:hAnsiTheme="majorBidi" w:cstheme="majorBidi"/>
          <w:sz w:val="24"/>
          <w:szCs w:val="24"/>
        </w:rPr>
        <w:t>Belgelerinin</w:t>
      </w:r>
      <w:r w:rsidR="0039382C">
        <w:rPr>
          <w:rFonts w:asciiTheme="majorBidi" w:hAnsiTheme="majorBidi" w:cstheme="majorBidi"/>
          <w:sz w:val="24"/>
          <w:szCs w:val="24"/>
        </w:rPr>
        <w:t xml:space="preserve"> Analizi</w:t>
      </w:r>
      <w:proofErr w:type="gramStart"/>
      <w:r w:rsidR="0039382C">
        <w:rPr>
          <w:rFonts w:asciiTheme="majorBidi" w:hAnsiTheme="majorBidi" w:cstheme="majorBidi"/>
          <w:sz w:val="24"/>
          <w:szCs w:val="24"/>
        </w:rPr>
        <w:t>…………………………………</w:t>
      </w:r>
      <w:r w:rsidR="00B74D91">
        <w:rPr>
          <w:rFonts w:asciiTheme="majorBidi" w:hAnsiTheme="majorBidi" w:cstheme="majorBidi"/>
          <w:sz w:val="24"/>
          <w:szCs w:val="24"/>
        </w:rPr>
        <w:t>…</w:t>
      </w:r>
      <w:r w:rsidR="00B44E90">
        <w:rPr>
          <w:rFonts w:asciiTheme="majorBidi" w:hAnsiTheme="majorBidi" w:cstheme="majorBidi"/>
          <w:sz w:val="24"/>
          <w:szCs w:val="24"/>
        </w:rPr>
        <w:t>.</w:t>
      </w:r>
      <w:r w:rsidR="00B74D91">
        <w:rPr>
          <w:rFonts w:asciiTheme="majorBidi" w:hAnsiTheme="majorBidi" w:cstheme="majorBidi"/>
          <w:sz w:val="24"/>
          <w:szCs w:val="24"/>
        </w:rPr>
        <w:t>….</w:t>
      </w:r>
      <w:r w:rsidR="0039382C">
        <w:rPr>
          <w:rFonts w:asciiTheme="majorBidi" w:hAnsiTheme="majorBidi" w:cstheme="majorBidi"/>
          <w:sz w:val="24"/>
          <w:szCs w:val="24"/>
        </w:rPr>
        <w:t>…….</w:t>
      </w:r>
      <w:proofErr w:type="gramEnd"/>
      <w:r w:rsidR="0039382C">
        <w:rPr>
          <w:rFonts w:asciiTheme="majorBidi" w:hAnsiTheme="majorBidi" w:cstheme="majorBidi"/>
          <w:sz w:val="24"/>
          <w:szCs w:val="24"/>
        </w:rPr>
        <w:t>18</w:t>
      </w:r>
    </w:p>
    <w:p w14:paraId="53D5C2B2" w14:textId="13DDCB7D"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221C7D">
        <w:rPr>
          <w:rFonts w:asciiTheme="majorBidi" w:hAnsiTheme="majorBidi" w:cstheme="majorBidi"/>
          <w:sz w:val="24"/>
          <w:szCs w:val="24"/>
        </w:rPr>
        <w:t>Faaliyet</w:t>
      </w:r>
      <w:r w:rsidRPr="00590356">
        <w:rPr>
          <w:rFonts w:asciiTheme="majorBidi" w:hAnsiTheme="majorBidi" w:cstheme="majorBidi"/>
          <w:sz w:val="24"/>
          <w:szCs w:val="24"/>
        </w:rPr>
        <w:t xml:space="preserve"> </w:t>
      </w:r>
      <w:r w:rsidRPr="00221C7D">
        <w:rPr>
          <w:rFonts w:asciiTheme="majorBidi" w:hAnsiTheme="majorBidi" w:cstheme="majorBidi"/>
          <w:sz w:val="24"/>
          <w:szCs w:val="24"/>
        </w:rPr>
        <w:t>Alanları</w:t>
      </w:r>
      <w:r w:rsidRPr="00590356">
        <w:rPr>
          <w:rFonts w:asciiTheme="majorBidi" w:hAnsiTheme="majorBidi" w:cstheme="majorBidi"/>
          <w:sz w:val="24"/>
          <w:szCs w:val="24"/>
        </w:rPr>
        <w:t xml:space="preserve"> </w:t>
      </w:r>
      <w:r w:rsidRPr="00221C7D">
        <w:rPr>
          <w:rFonts w:asciiTheme="majorBidi" w:hAnsiTheme="majorBidi" w:cstheme="majorBidi"/>
          <w:sz w:val="24"/>
          <w:szCs w:val="24"/>
        </w:rPr>
        <w:t>ile</w:t>
      </w:r>
      <w:r w:rsidRPr="00590356">
        <w:rPr>
          <w:rFonts w:asciiTheme="majorBidi" w:hAnsiTheme="majorBidi" w:cstheme="majorBidi"/>
          <w:sz w:val="24"/>
          <w:szCs w:val="24"/>
        </w:rPr>
        <w:t xml:space="preserve"> </w:t>
      </w:r>
      <w:r w:rsidRPr="00221C7D">
        <w:rPr>
          <w:rFonts w:asciiTheme="majorBidi" w:hAnsiTheme="majorBidi" w:cstheme="majorBidi"/>
          <w:sz w:val="24"/>
          <w:szCs w:val="24"/>
        </w:rPr>
        <w:t>Ürün</w:t>
      </w:r>
      <w:r w:rsidRPr="00590356">
        <w:rPr>
          <w:rFonts w:asciiTheme="majorBidi" w:hAnsiTheme="majorBidi" w:cstheme="majorBidi"/>
          <w:sz w:val="24"/>
          <w:szCs w:val="24"/>
        </w:rPr>
        <w:t xml:space="preserve"> </w:t>
      </w:r>
      <w:r w:rsidRPr="00221C7D">
        <w:rPr>
          <w:rFonts w:asciiTheme="majorBidi" w:hAnsiTheme="majorBidi" w:cstheme="majorBidi"/>
          <w:sz w:val="24"/>
          <w:szCs w:val="24"/>
        </w:rPr>
        <w:t>ve</w:t>
      </w:r>
      <w:r w:rsidRPr="00590356">
        <w:rPr>
          <w:rFonts w:asciiTheme="majorBidi" w:hAnsiTheme="majorBidi" w:cstheme="majorBidi"/>
          <w:sz w:val="24"/>
          <w:szCs w:val="24"/>
        </w:rPr>
        <w:t xml:space="preserve"> </w:t>
      </w:r>
      <w:r w:rsidRPr="00221C7D">
        <w:rPr>
          <w:rFonts w:asciiTheme="majorBidi" w:hAnsiTheme="majorBidi" w:cstheme="majorBidi"/>
          <w:sz w:val="24"/>
          <w:szCs w:val="24"/>
        </w:rPr>
        <w:t>Hizmetlerin</w:t>
      </w:r>
      <w:r w:rsidR="0039382C">
        <w:rPr>
          <w:rFonts w:asciiTheme="majorBidi" w:hAnsiTheme="majorBidi" w:cstheme="majorBidi"/>
          <w:sz w:val="24"/>
          <w:szCs w:val="24"/>
        </w:rPr>
        <w:t xml:space="preserve"> Belirlenmesi</w:t>
      </w:r>
      <w:proofErr w:type="gramStart"/>
      <w:r w:rsidR="0039382C">
        <w:rPr>
          <w:rFonts w:asciiTheme="majorBidi" w:hAnsiTheme="majorBidi" w:cstheme="majorBidi"/>
          <w:sz w:val="24"/>
          <w:szCs w:val="24"/>
        </w:rPr>
        <w:t>…………</w:t>
      </w:r>
      <w:r w:rsidR="00B74D91">
        <w:rPr>
          <w:rFonts w:asciiTheme="majorBidi" w:hAnsiTheme="majorBidi" w:cstheme="majorBidi"/>
          <w:sz w:val="24"/>
          <w:szCs w:val="24"/>
        </w:rPr>
        <w:t>…</w:t>
      </w:r>
      <w:r w:rsidR="00B44E90">
        <w:rPr>
          <w:rFonts w:asciiTheme="majorBidi" w:hAnsiTheme="majorBidi" w:cstheme="majorBidi"/>
          <w:sz w:val="24"/>
          <w:szCs w:val="24"/>
        </w:rPr>
        <w:t>.</w:t>
      </w:r>
      <w:r w:rsidR="00B74D91">
        <w:rPr>
          <w:rFonts w:asciiTheme="majorBidi" w:hAnsiTheme="majorBidi" w:cstheme="majorBidi"/>
          <w:sz w:val="24"/>
          <w:szCs w:val="24"/>
        </w:rPr>
        <w:t>….</w:t>
      </w:r>
      <w:r w:rsidR="0039382C">
        <w:rPr>
          <w:rFonts w:asciiTheme="majorBidi" w:hAnsiTheme="majorBidi" w:cstheme="majorBidi"/>
          <w:sz w:val="24"/>
          <w:szCs w:val="24"/>
        </w:rPr>
        <w:t>……..</w:t>
      </w:r>
      <w:proofErr w:type="gramEnd"/>
      <w:r w:rsidR="0039382C">
        <w:rPr>
          <w:rFonts w:asciiTheme="majorBidi" w:hAnsiTheme="majorBidi" w:cstheme="majorBidi"/>
          <w:sz w:val="24"/>
          <w:szCs w:val="24"/>
        </w:rPr>
        <w:t>19</w:t>
      </w:r>
    </w:p>
    <w:p w14:paraId="4A9B0932" w14:textId="6DF3E37F"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221C7D">
        <w:rPr>
          <w:rFonts w:asciiTheme="majorBidi" w:hAnsiTheme="majorBidi" w:cstheme="majorBidi"/>
          <w:sz w:val="24"/>
          <w:szCs w:val="24"/>
        </w:rPr>
        <w:t>Paydaş</w:t>
      </w:r>
      <w:r w:rsidRPr="00590356">
        <w:rPr>
          <w:rFonts w:asciiTheme="majorBidi" w:hAnsiTheme="majorBidi" w:cstheme="majorBidi"/>
          <w:sz w:val="24"/>
          <w:szCs w:val="24"/>
        </w:rPr>
        <w:t xml:space="preserve"> </w:t>
      </w:r>
      <w:r w:rsidR="0039382C">
        <w:rPr>
          <w:rFonts w:asciiTheme="majorBidi" w:hAnsiTheme="majorBidi" w:cstheme="majorBidi"/>
          <w:sz w:val="24"/>
          <w:szCs w:val="24"/>
        </w:rPr>
        <w:t>Analizi</w:t>
      </w:r>
      <w:proofErr w:type="gramStart"/>
      <w:r w:rsidR="0039382C">
        <w:rPr>
          <w:rFonts w:asciiTheme="majorBidi" w:hAnsiTheme="majorBidi" w:cstheme="majorBidi"/>
          <w:sz w:val="24"/>
          <w:szCs w:val="24"/>
        </w:rPr>
        <w:t>…………………………………………………</w:t>
      </w:r>
      <w:r w:rsidR="00B74D91">
        <w:rPr>
          <w:rFonts w:asciiTheme="majorBidi" w:hAnsiTheme="majorBidi" w:cstheme="majorBidi"/>
          <w:sz w:val="24"/>
          <w:szCs w:val="24"/>
        </w:rPr>
        <w:t>…….</w:t>
      </w:r>
      <w:r w:rsidR="00B44E90">
        <w:rPr>
          <w:rFonts w:asciiTheme="majorBidi" w:hAnsiTheme="majorBidi" w:cstheme="majorBidi"/>
          <w:sz w:val="24"/>
          <w:szCs w:val="24"/>
        </w:rPr>
        <w:t>.</w:t>
      </w:r>
      <w:r w:rsidR="0039382C">
        <w:rPr>
          <w:rFonts w:asciiTheme="majorBidi" w:hAnsiTheme="majorBidi" w:cstheme="majorBidi"/>
          <w:sz w:val="24"/>
          <w:szCs w:val="24"/>
        </w:rPr>
        <w:t>………..</w:t>
      </w:r>
      <w:proofErr w:type="gramEnd"/>
      <w:r w:rsidR="0039382C">
        <w:rPr>
          <w:rFonts w:asciiTheme="majorBidi" w:hAnsiTheme="majorBidi" w:cstheme="majorBidi"/>
          <w:sz w:val="24"/>
          <w:szCs w:val="24"/>
        </w:rPr>
        <w:t>23</w:t>
      </w:r>
    </w:p>
    <w:p w14:paraId="38BC9789" w14:textId="36522B27"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221C7D">
        <w:rPr>
          <w:rFonts w:asciiTheme="majorBidi" w:hAnsiTheme="majorBidi" w:cstheme="majorBidi"/>
          <w:sz w:val="24"/>
          <w:szCs w:val="24"/>
        </w:rPr>
        <w:t>Kuruluş</w:t>
      </w:r>
      <w:r w:rsidRPr="00590356">
        <w:rPr>
          <w:rFonts w:asciiTheme="majorBidi" w:hAnsiTheme="majorBidi" w:cstheme="majorBidi"/>
          <w:sz w:val="24"/>
          <w:szCs w:val="24"/>
        </w:rPr>
        <w:t xml:space="preserve"> </w:t>
      </w:r>
      <w:r w:rsidRPr="00221C7D">
        <w:rPr>
          <w:rFonts w:asciiTheme="majorBidi" w:hAnsiTheme="majorBidi" w:cstheme="majorBidi"/>
          <w:sz w:val="24"/>
          <w:szCs w:val="24"/>
        </w:rPr>
        <w:t>İçi</w:t>
      </w:r>
      <w:r w:rsidR="0039382C">
        <w:rPr>
          <w:rFonts w:asciiTheme="majorBidi" w:hAnsiTheme="majorBidi" w:cstheme="majorBidi"/>
          <w:sz w:val="24"/>
          <w:szCs w:val="24"/>
        </w:rPr>
        <w:t xml:space="preserve"> Analiz</w:t>
      </w:r>
      <w:proofErr w:type="gramStart"/>
      <w:r w:rsidR="0039382C">
        <w:rPr>
          <w:rFonts w:asciiTheme="majorBidi" w:hAnsiTheme="majorBidi" w:cstheme="majorBidi"/>
          <w:sz w:val="24"/>
          <w:szCs w:val="24"/>
        </w:rPr>
        <w:t>……………………………………………</w:t>
      </w:r>
      <w:r w:rsidR="00B74D91">
        <w:rPr>
          <w:rFonts w:asciiTheme="majorBidi" w:hAnsiTheme="majorBidi" w:cstheme="majorBidi"/>
          <w:sz w:val="24"/>
          <w:szCs w:val="24"/>
        </w:rPr>
        <w:t>……..</w:t>
      </w:r>
      <w:r w:rsidR="0039382C">
        <w:rPr>
          <w:rFonts w:asciiTheme="majorBidi" w:hAnsiTheme="majorBidi" w:cstheme="majorBidi"/>
          <w:sz w:val="24"/>
          <w:szCs w:val="24"/>
        </w:rPr>
        <w:t>…………</w:t>
      </w:r>
      <w:proofErr w:type="gramEnd"/>
      <w:r w:rsidR="0039382C">
        <w:rPr>
          <w:rFonts w:asciiTheme="majorBidi" w:hAnsiTheme="majorBidi" w:cstheme="majorBidi"/>
          <w:sz w:val="24"/>
          <w:szCs w:val="24"/>
        </w:rPr>
        <w:t>25</w:t>
      </w:r>
    </w:p>
    <w:p w14:paraId="360E2A7A" w14:textId="4D055C7C" w:rsidR="00A13362" w:rsidRPr="00221C7D" w:rsidRDefault="00A13362" w:rsidP="00013621">
      <w:pPr>
        <w:pStyle w:val="ListeParagraf"/>
        <w:numPr>
          <w:ilvl w:val="2"/>
          <w:numId w:val="4"/>
        </w:numPr>
        <w:tabs>
          <w:tab w:val="left" w:pos="2920"/>
        </w:tabs>
        <w:spacing w:before="120"/>
        <w:ind w:left="1680" w:right="283" w:hanging="546"/>
        <w:rPr>
          <w:rFonts w:asciiTheme="majorBidi" w:hAnsiTheme="majorBidi" w:cstheme="majorBidi"/>
          <w:sz w:val="24"/>
          <w:szCs w:val="24"/>
        </w:rPr>
      </w:pPr>
      <w:r w:rsidRPr="00221C7D">
        <w:rPr>
          <w:rFonts w:asciiTheme="majorBidi" w:hAnsiTheme="majorBidi" w:cstheme="majorBidi"/>
          <w:sz w:val="24"/>
          <w:szCs w:val="24"/>
        </w:rPr>
        <w:t>Teşkilat</w:t>
      </w:r>
      <w:r w:rsidRPr="00221C7D">
        <w:rPr>
          <w:rFonts w:asciiTheme="majorBidi" w:hAnsiTheme="majorBidi" w:cstheme="majorBidi"/>
          <w:spacing w:val="-4"/>
          <w:sz w:val="24"/>
          <w:szCs w:val="24"/>
        </w:rPr>
        <w:t xml:space="preserve"> </w:t>
      </w:r>
      <w:r w:rsidRPr="00221C7D">
        <w:rPr>
          <w:rFonts w:asciiTheme="majorBidi" w:hAnsiTheme="majorBidi" w:cstheme="majorBidi"/>
          <w:spacing w:val="-2"/>
          <w:sz w:val="24"/>
          <w:szCs w:val="24"/>
        </w:rPr>
        <w:t>Yapısı</w:t>
      </w:r>
      <w:proofErr w:type="gramStart"/>
      <w:r w:rsidRPr="00221C7D">
        <w:rPr>
          <w:rFonts w:asciiTheme="majorBidi" w:hAnsiTheme="majorBidi" w:cstheme="majorBidi"/>
          <w:spacing w:val="-2"/>
          <w:sz w:val="24"/>
          <w:szCs w:val="24"/>
        </w:rPr>
        <w:t>……………………………</w:t>
      </w:r>
      <w:r w:rsidR="0039382C">
        <w:rPr>
          <w:rFonts w:asciiTheme="majorBidi" w:hAnsiTheme="majorBidi" w:cstheme="majorBidi"/>
          <w:spacing w:val="-2"/>
          <w:sz w:val="24"/>
          <w:szCs w:val="24"/>
        </w:rPr>
        <w:t>…………………</w:t>
      </w:r>
      <w:r w:rsidR="00B74D91">
        <w:rPr>
          <w:rFonts w:asciiTheme="majorBidi" w:hAnsiTheme="majorBidi" w:cstheme="majorBidi"/>
          <w:spacing w:val="-2"/>
          <w:sz w:val="24"/>
          <w:szCs w:val="24"/>
        </w:rPr>
        <w:t>……...</w:t>
      </w:r>
      <w:r w:rsidR="0039382C">
        <w:rPr>
          <w:rFonts w:asciiTheme="majorBidi" w:hAnsiTheme="majorBidi" w:cstheme="majorBidi"/>
          <w:spacing w:val="-2"/>
          <w:sz w:val="24"/>
          <w:szCs w:val="24"/>
        </w:rPr>
        <w:t>…………</w:t>
      </w:r>
      <w:proofErr w:type="gramEnd"/>
      <w:r w:rsidR="0039382C">
        <w:rPr>
          <w:rFonts w:asciiTheme="majorBidi" w:hAnsiTheme="majorBidi" w:cstheme="majorBidi"/>
          <w:spacing w:val="-2"/>
          <w:sz w:val="24"/>
          <w:szCs w:val="24"/>
        </w:rPr>
        <w:t>25</w:t>
      </w:r>
    </w:p>
    <w:p w14:paraId="58805DA4" w14:textId="36BEE106" w:rsidR="00A13362" w:rsidRPr="00221C7D" w:rsidRDefault="00A13362" w:rsidP="00013621">
      <w:pPr>
        <w:pStyle w:val="ListeParagraf"/>
        <w:numPr>
          <w:ilvl w:val="2"/>
          <w:numId w:val="4"/>
        </w:numPr>
        <w:tabs>
          <w:tab w:val="left" w:pos="2920"/>
        </w:tabs>
        <w:spacing w:before="120"/>
        <w:ind w:left="1680" w:right="283" w:hanging="546"/>
        <w:rPr>
          <w:rFonts w:asciiTheme="majorBidi" w:hAnsiTheme="majorBidi" w:cstheme="majorBidi"/>
          <w:sz w:val="24"/>
          <w:szCs w:val="24"/>
        </w:rPr>
      </w:pPr>
      <w:r w:rsidRPr="00221C7D">
        <w:rPr>
          <w:rFonts w:asciiTheme="majorBidi" w:hAnsiTheme="majorBidi" w:cstheme="majorBidi"/>
          <w:sz w:val="24"/>
          <w:szCs w:val="24"/>
        </w:rPr>
        <w:t>İnsan</w:t>
      </w:r>
      <w:r w:rsidRPr="00590356">
        <w:rPr>
          <w:rFonts w:asciiTheme="majorBidi" w:hAnsiTheme="majorBidi" w:cstheme="majorBidi"/>
          <w:sz w:val="24"/>
          <w:szCs w:val="24"/>
        </w:rPr>
        <w:t xml:space="preserve"> K</w:t>
      </w:r>
      <w:r w:rsidR="0039382C">
        <w:rPr>
          <w:rFonts w:asciiTheme="majorBidi" w:hAnsiTheme="majorBidi" w:cstheme="majorBidi"/>
          <w:sz w:val="24"/>
          <w:szCs w:val="24"/>
        </w:rPr>
        <w:t>aynakları</w:t>
      </w:r>
      <w:proofErr w:type="gramStart"/>
      <w:r w:rsidR="0039382C">
        <w:rPr>
          <w:rFonts w:asciiTheme="majorBidi" w:hAnsiTheme="majorBidi" w:cstheme="majorBidi"/>
          <w:sz w:val="24"/>
          <w:szCs w:val="24"/>
        </w:rPr>
        <w:t>……………………………………………</w:t>
      </w:r>
      <w:r w:rsidR="00B74D91">
        <w:rPr>
          <w:rFonts w:asciiTheme="majorBidi" w:hAnsiTheme="majorBidi" w:cstheme="majorBidi"/>
          <w:sz w:val="24"/>
          <w:szCs w:val="24"/>
        </w:rPr>
        <w:t>……...</w:t>
      </w:r>
      <w:r w:rsidR="0039382C">
        <w:rPr>
          <w:rFonts w:asciiTheme="majorBidi" w:hAnsiTheme="majorBidi" w:cstheme="majorBidi"/>
          <w:sz w:val="24"/>
          <w:szCs w:val="24"/>
        </w:rPr>
        <w:t>…………</w:t>
      </w:r>
      <w:proofErr w:type="gramEnd"/>
      <w:r w:rsidR="0039382C">
        <w:rPr>
          <w:rFonts w:asciiTheme="majorBidi" w:hAnsiTheme="majorBidi" w:cstheme="majorBidi"/>
          <w:sz w:val="24"/>
          <w:szCs w:val="24"/>
        </w:rPr>
        <w:t>25</w:t>
      </w:r>
    </w:p>
    <w:p w14:paraId="4F9535D1" w14:textId="7FF6409B" w:rsidR="00A13362" w:rsidRPr="00221C7D" w:rsidRDefault="00A13362" w:rsidP="00013621">
      <w:pPr>
        <w:pStyle w:val="ListeParagraf"/>
        <w:numPr>
          <w:ilvl w:val="2"/>
          <w:numId w:val="4"/>
        </w:numPr>
        <w:tabs>
          <w:tab w:val="left" w:pos="2920"/>
        </w:tabs>
        <w:spacing w:before="120"/>
        <w:ind w:left="1680" w:right="283" w:hanging="546"/>
        <w:rPr>
          <w:rFonts w:asciiTheme="majorBidi" w:hAnsiTheme="majorBidi" w:cstheme="majorBidi"/>
          <w:sz w:val="24"/>
          <w:szCs w:val="24"/>
        </w:rPr>
      </w:pPr>
      <w:r w:rsidRPr="00221C7D">
        <w:rPr>
          <w:rFonts w:asciiTheme="majorBidi" w:hAnsiTheme="majorBidi" w:cstheme="majorBidi"/>
          <w:sz w:val="24"/>
          <w:szCs w:val="24"/>
        </w:rPr>
        <w:t>Teknolojik</w:t>
      </w:r>
      <w:r w:rsidR="0039382C">
        <w:rPr>
          <w:rFonts w:asciiTheme="majorBidi" w:hAnsiTheme="majorBidi" w:cstheme="majorBidi"/>
          <w:sz w:val="24"/>
          <w:szCs w:val="24"/>
        </w:rPr>
        <w:t xml:space="preserve"> Düzey</w:t>
      </w:r>
      <w:proofErr w:type="gramStart"/>
      <w:r w:rsidR="0039382C">
        <w:rPr>
          <w:rFonts w:asciiTheme="majorBidi" w:hAnsiTheme="majorBidi" w:cstheme="majorBidi"/>
          <w:sz w:val="24"/>
          <w:szCs w:val="24"/>
        </w:rPr>
        <w:t>……………………………………………</w:t>
      </w:r>
      <w:r w:rsidR="00B74D91">
        <w:rPr>
          <w:rFonts w:asciiTheme="majorBidi" w:hAnsiTheme="majorBidi" w:cstheme="majorBidi"/>
          <w:sz w:val="24"/>
          <w:szCs w:val="24"/>
        </w:rPr>
        <w:t>………</w:t>
      </w:r>
      <w:r w:rsidR="0039382C">
        <w:rPr>
          <w:rFonts w:asciiTheme="majorBidi" w:hAnsiTheme="majorBidi" w:cstheme="majorBidi"/>
          <w:sz w:val="24"/>
          <w:szCs w:val="24"/>
        </w:rPr>
        <w:t>………..</w:t>
      </w:r>
      <w:proofErr w:type="gramEnd"/>
      <w:r w:rsidR="0039382C">
        <w:rPr>
          <w:rFonts w:asciiTheme="majorBidi" w:hAnsiTheme="majorBidi" w:cstheme="majorBidi"/>
          <w:sz w:val="24"/>
          <w:szCs w:val="24"/>
        </w:rPr>
        <w:t>31</w:t>
      </w:r>
    </w:p>
    <w:p w14:paraId="2A3E7994" w14:textId="251988E6" w:rsidR="00A13362" w:rsidRPr="00221C7D" w:rsidRDefault="00A13362" w:rsidP="00013621">
      <w:pPr>
        <w:pStyle w:val="ListeParagraf"/>
        <w:numPr>
          <w:ilvl w:val="2"/>
          <w:numId w:val="4"/>
        </w:numPr>
        <w:tabs>
          <w:tab w:val="left" w:pos="2920"/>
        </w:tabs>
        <w:spacing w:before="120"/>
        <w:ind w:left="1680" w:right="283" w:hanging="546"/>
        <w:rPr>
          <w:rFonts w:asciiTheme="majorBidi" w:hAnsiTheme="majorBidi" w:cstheme="majorBidi"/>
          <w:sz w:val="24"/>
          <w:szCs w:val="24"/>
        </w:rPr>
      </w:pPr>
      <w:r w:rsidRPr="00221C7D">
        <w:rPr>
          <w:rFonts w:asciiTheme="majorBidi" w:hAnsiTheme="majorBidi" w:cstheme="majorBidi"/>
          <w:sz w:val="24"/>
          <w:szCs w:val="24"/>
        </w:rPr>
        <w:t>Mali K</w:t>
      </w:r>
      <w:r w:rsidR="0039382C">
        <w:rPr>
          <w:rFonts w:asciiTheme="majorBidi" w:hAnsiTheme="majorBidi" w:cstheme="majorBidi"/>
          <w:sz w:val="24"/>
          <w:szCs w:val="24"/>
        </w:rPr>
        <w:t>aynaklar</w:t>
      </w:r>
      <w:proofErr w:type="gramStart"/>
      <w:r w:rsidR="0039382C">
        <w:rPr>
          <w:rFonts w:asciiTheme="majorBidi" w:hAnsiTheme="majorBidi" w:cstheme="majorBidi"/>
          <w:sz w:val="24"/>
          <w:szCs w:val="24"/>
        </w:rPr>
        <w:t>……………………………………………</w:t>
      </w:r>
      <w:r w:rsidR="00B74D91">
        <w:rPr>
          <w:rFonts w:asciiTheme="majorBidi" w:hAnsiTheme="majorBidi" w:cstheme="majorBidi"/>
          <w:sz w:val="24"/>
          <w:szCs w:val="24"/>
        </w:rPr>
        <w:t>……….</w:t>
      </w:r>
      <w:r w:rsidR="0039382C">
        <w:rPr>
          <w:rFonts w:asciiTheme="majorBidi" w:hAnsiTheme="majorBidi" w:cstheme="majorBidi"/>
          <w:sz w:val="24"/>
          <w:szCs w:val="24"/>
        </w:rPr>
        <w:t>…….……</w:t>
      </w:r>
      <w:proofErr w:type="gramEnd"/>
      <w:r w:rsidR="0039382C">
        <w:rPr>
          <w:rFonts w:asciiTheme="majorBidi" w:hAnsiTheme="majorBidi" w:cstheme="majorBidi"/>
          <w:sz w:val="24"/>
          <w:szCs w:val="24"/>
        </w:rPr>
        <w:t>32</w:t>
      </w:r>
    </w:p>
    <w:p w14:paraId="3F4D8BE3" w14:textId="2810B465" w:rsidR="004D0547" w:rsidRPr="00221C7D" w:rsidRDefault="00A13362" w:rsidP="00013621">
      <w:pPr>
        <w:pStyle w:val="ListeParagraf"/>
        <w:numPr>
          <w:ilvl w:val="2"/>
          <w:numId w:val="4"/>
        </w:numPr>
        <w:tabs>
          <w:tab w:val="left" w:pos="2920"/>
        </w:tabs>
        <w:spacing w:before="120"/>
        <w:ind w:left="1680" w:right="283" w:hanging="546"/>
        <w:rPr>
          <w:rFonts w:asciiTheme="majorBidi" w:hAnsiTheme="majorBidi" w:cstheme="majorBidi"/>
          <w:sz w:val="24"/>
          <w:szCs w:val="24"/>
        </w:rPr>
      </w:pPr>
      <w:r w:rsidRPr="00221C7D">
        <w:rPr>
          <w:rFonts w:asciiTheme="majorBidi" w:hAnsiTheme="majorBidi" w:cstheme="majorBidi"/>
          <w:sz w:val="24"/>
          <w:szCs w:val="24"/>
        </w:rPr>
        <w:t>İstatistiki</w:t>
      </w:r>
      <w:r w:rsidR="0039382C">
        <w:rPr>
          <w:rFonts w:asciiTheme="majorBidi" w:hAnsiTheme="majorBidi" w:cstheme="majorBidi"/>
          <w:sz w:val="24"/>
          <w:szCs w:val="24"/>
        </w:rPr>
        <w:t xml:space="preserve"> Veriler</w:t>
      </w:r>
      <w:proofErr w:type="gramStart"/>
      <w:r w:rsidR="0039382C">
        <w:rPr>
          <w:rFonts w:asciiTheme="majorBidi" w:hAnsiTheme="majorBidi" w:cstheme="majorBidi"/>
          <w:sz w:val="24"/>
          <w:szCs w:val="24"/>
        </w:rPr>
        <w:t>………………………………………………</w:t>
      </w:r>
      <w:r w:rsidR="00B74D91">
        <w:rPr>
          <w:rFonts w:asciiTheme="majorBidi" w:hAnsiTheme="majorBidi" w:cstheme="majorBidi"/>
          <w:sz w:val="24"/>
          <w:szCs w:val="24"/>
        </w:rPr>
        <w:t>……….</w:t>
      </w:r>
      <w:r w:rsidR="0039382C">
        <w:rPr>
          <w:rFonts w:asciiTheme="majorBidi" w:hAnsiTheme="majorBidi" w:cstheme="majorBidi"/>
          <w:sz w:val="24"/>
          <w:szCs w:val="24"/>
        </w:rPr>
        <w:t>……...</w:t>
      </w:r>
      <w:proofErr w:type="gramEnd"/>
      <w:r w:rsidR="0039382C">
        <w:rPr>
          <w:rFonts w:asciiTheme="majorBidi" w:hAnsiTheme="majorBidi" w:cstheme="majorBidi"/>
          <w:sz w:val="24"/>
          <w:szCs w:val="24"/>
        </w:rPr>
        <w:t>33</w:t>
      </w:r>
      <w:r w:rsidRPr="00221C7D">
        <w:rPr>
          <w:rFonts w:asciiTheme="majorBidi" w:hAnsiTheme="majorBidi" w:cstheme="majorBidi"/>
          <w:sz w:val="24"/>
          <w:szCs w:val="24"/>
        </w:rPr>
        <w:t xml:space="preserve"> </w:t>
      </w:r>
    </w:p>
    <w:p w14:paraId="2B36277B" w14:textId="5E29F019" w:rsidR="005A5C79" w:rsidRDefault="00A13362" w:rsidP="00013621">
      <w:pPr>
        <w:pStyle w:val="ListeParagraf"/>
        <w:numPr>
          <w:ilvl w:val="2"/>
          <w:numId w:val="4"/>
        </w:numPr>
        <w:tabs>
          <w:tab w:val="left" w:pos="2920"/>
        </w:tabs>
        <w:spacing w:before="120"/>
        <w:ind w:left="1680" w:right="283" w:hanging="546"/>
        <w:rPr>
          <w:rFonts w:asciiTheme="majorBidi" w:hAnsiTheme="majorBidi" w:cstheme="majorBidi"/>
          <w:sz w:val="24"/>
          <w:szCs w:val="24"/>
        </w:rPr>
      </w:pPr>
      <w:r w:rsidRPr="00221C7D">
        <w:rPr>
          <w:rFonts w:asciiTheme="majorBidi" w:hAnsiTheme="majorBidi" w:cstheme="majorBidi"/>
          <w:sz w:val="24"/>
          <w:szCs w:val="24"/>
        </w:rPr>
        <w:t xml:space="preserve">Çevre Analizi </w:t>
      </w:r>
      <w:proofErr w:type="gramStart"/>
      <w:r w:rsidRPr="00221C7D">
        <w:rPr>
          <w:rFonts w:asciiTheme="majorBidi" w:hAnsiTheme="majorBidi" w:cstheme="majorBidi"/>
          <w:sz w:val="24"/>
          <w:szCs w:val="24"/>
        </w:rPr>
        <w:t>(</w:t>
      </w:r>
      <w:proofErr w:type="gramEnd"/>
      <w:r w:rsidRPr="00221C7D">
        <w:rPr>
          <w:rFonts w:asciiTheme="majorBidi" w:hAnsiTheme="majorBidi" w:cstheme="majorBidi"/>
          <w:sz w:val="24"/>
          <w:szCs w:val="24"/>
        </w:rPr>
        <w:t xml:space="preserve">Politik, Ekonomik, Sosyal, Teknolojik, Yasal ve Çevresel </w:t>
      </w:r>
    </w:p>
    <w:p w14:paraId="3A696212" w14:textId="09E2B230" w:rsidR="00A13362" w:rsidRPr="005A5C79" w:rsidRDefault="005A5C79" w:rsidP="005A5C79">
      <w:pPr>
        <w:tabs>
          <w:tab w:val="left" w:pos="2920"/>
        </w:tabs>
        <w:spacing w:before="120"/>
        <w:ind w:left="1134" w:right="283"/>
        <w:rPr>
          <w:rFonts w:asciiTheme="majorBidi" w:hAnsiTheme="majorBidi" w:cstheme="majorBidi"/>
          <w:sz w:val="24"/>
          <w:szCs w:val="24"/>
        </w:rPr>
      </w:pPr>
      <w:r w:rsidRPr="005A5C79">
        <w:rPr>
          <w:rFonts w:asciiTheme="majorBidi" w:hAnsiTheme="majorBidi" w:cstheme="majorBidi"/>
          <w:sz w:val="24"/>
          <w:szCs w:val="24"/>
        </w:rPr>
        <w:t xml:space="preserve">Çevre Analizi </w:t>
      </w:r>
      <w:r w:rsidR="00A13362" w:rsidRPr="005A5C79">
        <w:rPr>
          <w:rFonts w:asciiTheme="majorBidi" w:hAnsiTheme="majorBidi" w:cstheme="majorBidi"/>
          <w:sz w:val="24"/>
          <w:szCs w:val="24"/>
        </w:rPr>
        <w:t>PES</w:t>
      </w:r>
      <w:r w:rsidR="0039382C" w:rsidRPr="005A5C79">
        <w:rPr>
          <w:rFonts w:asciiTheme="majorBidi" w:hAnsiTheme="majorBidi" w:cstheme="majorBidi"/>
          <w:sz w:val="24"/>
          <w:szCs w:val="24"/>
        </w:rPr>
        <w:t>TLE)</w:t>
      </w:r>
      <w:proofErr w:type="gramStart"/>
      <w:r w:rsidR="0039382C" w:rsidRPr="005A5C79">
        <w:rPr>
          <w:rFonts w:asciiTheme="majorBidi" w:hAnsiTheme="majorBidi" w:cstheme="majorBidi"/>
          <w:sz w:val="24"/>
          <w:szCs w:val="24"/>
        </w:rPr>
        <w:t>…………………………………………</w:t>
      </w:r>
      <w:r w:rsidR="00B74D91" w:rsidRPr="005A5C79">
        <w:rPr>
          <w:rFonts w:asciiTheme="majorBidi" w:hAnsiTheme="majorBidi" w:cstheme="majorBidi"/>
          <w:sz w:val="24"/>
          <w:szCs w:val="24"/>
        </w:rPr>
        <w:t>………</w:t>
      </w:r>
      <w:r>
        <w:rPr>
          <w:rFonts w:asciiTheme="majorBidi" w:hAnsiTheme="majorBidi" w:cstheme="majorBidi"/>
          <w:sz w:val="24"/>
          <w:szCs w:val="24"/>
        </w:rPr>
        <w:t>…….</w:t>
      </w:r>
      <w:r w:rsidR="00E422A9">
        <w:rPr>
          <w:rFonts w:asciiTheme="majorBidi" w:hAnsiTheme="majorBidi" w:cstheme="majorBidi"/>
          <w:sz w:val="24"/>
          <w:szCs w:val="24"/>
        </w:rPr>
        <w:t>……</w:t>
      </w:r>
      <w:proofErr w:type="gramEnd"/>
      <w:r w:rsidR="00E422A9">
        <w:rPr>
          <w:rFonts w:asciiTheme="majorBidi" w:hAnsiTheme="majorBidi" w:cstheme="majorBidi"/>
          <w:sz w:val="24"/>
          <w:szCs w:val="24"/>
        </w:rPr>
        <w:t>3</w:t>
      </w:r>
      <w:r w:rsidR="0003531A">
        <w:rPr>
          <w:rFonts w:asciiTheme="majorBidi" w:hAnsiTheme="majorBidi" w:cstheme="majorBidi"/>
          <w:sz w:val="24"/>
          <w:szCs w:val="24"/>
        </w:rPr>
        <w:t>6</w:t>
      </w:r>
    </w:p>
    <w:p w14:paraId="77E40E19" w14:textId="539844F5" w:rsidR="00A13362" w:rsidRPr="00221C7D" w:rsidRDefault="00A13362" w:rsidP="00013621">
      <w:pPr>
        <w:pStyle w:val="ListeParagraf"/>
        <w:numPr>
          <w:ilvl w:val="2"/>
          <w:numId w:val="4"/>
        </w:numPr>
        <w:tabs>
          <w:tab w:val="left" w:pos="2920"/>
        </w:tabs>
        <w:spacing w:before="120"/>
        <w:ind w:left="1680" w:right="283" w:hanging="546"/>
        <w:rPr>
          <w:rFonts w:asciiTheme="majorBidi" w:hAnsiTheme="majorBidi" w:cstheme="majorBidi"/>
          <w:sz w:val="24"/>
          <w:szCs w:val="24"/>
        </w:rPr>
      </w:pPr>
      <w:r w:rsidRPr="00221C7D">
        <w:rPr>
          <w:rFonts w:asciiTheme="majorBidi" w:hAnsiTheme="majorBidi" w:cstheme="majorBidi"/>
          <w:sz w:val="24"/>
          <w:szCs w:val="24"/>
        </w:rPr>
        <w:t>Güçlü ve Zayıf Yönler ile Fırsatla</w:t>
      </w:r>
      <w:r w:rsidR="0039382C">
        <w:rPr>
          <w:rFonts w:asciiTheme="majorBidi" w:hAnsiTheme="majorBidi" w:cstheme="majorBidi"/>
          <w:sz w:val="24"/>
          <w:szCs w:val="24"/>
        </w:rPr>
        <w:t>r ve Tehditler (GZFT) Analiz</w:t>
      </w:r>
      <w:proofErr w:type="gramStart"/>
      <w:r w:rsidR="0039382C">
        <w:rPr>
          <w:rFonts w:asciiTheme="majorBidi" w:hAnsiTheme="majorBidi" w:cstheme="majorBidi"/>
          <w:sz w:val="24"/>
          <w:szCs w:val="24"/>
        </w:rPr>
        <w:t>……</w:t>
      </w:r>
      <w:r w:rsidR="005A5C79">
        <w:rPr>
          <w:rFonts w:asciiTheme="majorBidi" w:hAnsiTheme="majorBidi" w:cstheme="majorBidi"/>
          <w:sz w:val="24"/>
          <w:szCs w:val="24"/>
        </w:rPr>
        <w:t>..</w:t>
      </w:r>
      <w:r w:rsidR="00B74D91">
        <w:rPr>
          <w:rFonts w:asciiTheme="majorBidi" w:hAnsiTheme="majorBidi" w:cstheme="majorBidi"/>
          <w:sz w:val="24"/>
          <w:szCs w:val="24"/>
        </w:rPr>
        <w:t>……</w:t>
      </w:r>
      <w:r w:rsidR="0039382C">
        <w:rPr>
          <w:rFonts w:asciiTheme="majorBidi" w:hAnsiTheme="majorBidi" w:cstheme="majorBidi"/>
          <w:sz w:val="24"/>
          <w:szCs w:val="24"/>
        </w:rPr>
        <w:t>..</w:t>
      </w:r>
      <w:proofErr w:type="gramEnd"/>
      <w:r w:rsidR="0039382C">
        <w:rPr>
          <w:rFonts w:asciiTheme="majorBidi" w:hAnsiTheme="majorBidi" w:cstheme="majorBidi"/>
          <w:sz w:val="24"/>
          <w:szCs w:val="24"/>
        </w:rPr>
        <w:t>3</w:t>
      </w:r>
      <w:r w:rsidR="0003531A">
        <w:rPr>
          <w:rFonts w:asciiTheme="majorBidi" w:hAnsiTheme="majorBidi" w:cstheme="majorBidi"/>
          <w:sz w:val="24"/>
          <w:szCs w:val="24"/>
        </w:rPr>
        <w:t>7</w:t>
      </w:r>
    </w:p>
    <w:p w14:paraId="02FDD2D1" w14:textId="2064033D" w:rsidR="00A13362" w:rsidRPr="00221C7D" w:rsidRDefault="00A13362" w:rsidP="00013621">
      <w:pPr>
        <w:pStyle w:val="ListeParagraf"/>
        <w:numPr>
          <w:ilvl w:val="2"/>
          <w:numId w:val="4"/>
        </w:numPr>
        <w:tabs>
          <w:tab w:val="left" w:pos="2920"/>
        </w:tabs>
        <w:spacing w:before="120"/>
        <w:ind w:left="1680" w:right="283" w:hanging="546"/>
        <w:rPr>
          <w:rFonts w:asciiTheme="majorBidi" w:hAnsiTheme="majorBidi" w:cstheme="majorBidi"/>
          <w:sz w:val="24"/>
          <w:szCs w:val="24"/>
        </w:rPr>
      </w:pPr>
      <w:r w:rsidRPr="00221C7D">
        <w:rPr>
          <w:rFonts w:asciiTheme="majorBidi" w:hAnsiTheme="majorBidi" w:cstheme="majorBidi"/>
          <w:sz w:val="24"/>
          <w:szCs w:val="24"/>
        </w:rPr>
        <w:t xml:space="preserve"> Tespit ve İhtiya</w:t>
      </w:r>
      <w:r w:rsidR="0039382C">
        <w:rPr>
          <w:rFonts w:asciiTheme="majorBidi" w:hAnsiTheme="majorBidi" w:cstheme="majorBidi"/>
          <w:sz w:val="24"/>
          <w:szCs w:val="24"/>
        </w:rPr>
        <w:t>çların belirlenmesi</w:t>
      </w:r>
      <w:proofErr w:type="gramStart"/>
      <w:r w:rsidR="0039382C">
        <w:rPr>
          <w:rFonts w:asciiTheme="majorBidi" w:hAnsiTheme="majorBidi" w:cstheme="majorBidi"/>
          <w:sz w:val="24"/>
          <w:szCs w:val="24"/>
        </w:rPr>
        <w:t>……………………………</w:t>
      </w:r>
      <w:r w:rsidR="00B74D91">
        <w:rPr>
          <w:rFonts w:asciiTheme="majorBidi" w:hAnsiTheme="majorBidi" w:cstheme="majorBidi"/>
          <w:sz w:val="24"/>
          <w:szCs w:val="24"/>
        </w:rPr>
        <w:t>……..</w:t>
      </w:r>
      <w:r w:rsidR="0039382C">
        <w:rPr>
          <w:rFonts w:asciiTheme="majorBidi" w:hAnsiTheme="majorBidi" w:cstheme="majorBidi"/>
          <w:sz w:val="24"/>
          <w:szCs w:val="24"/>
        </w:rPr>
        <w:t>…</w:t>
      </w:r>
      <w:r w:rsidR="005A5C79">
        <w:rPr>
          <w:rFonts w:asciiTheme="majorBidi" w:hAnsiTheme="majorBidi" w:cstheme="majorBidi"/>
          <w:sz w:val="24"/>
          <w:szCs w:val="24"/>
        </w:rPr>
        <w:t>.</w:t>
      </w:r>
      <w:r w:rsidR="0039382C">
        <w:rPr>
          <w:rFonts w:asciiTheme="majorBidi" w:hAnsiTheme="majorBidi" w:cstheme="majorBidi"/>
          <w:sz w:val="24"/>
          <w:szCs w:val="24"/>
        </w:rPr>
        <w:t>……</w:t>
      </w:r>
      <w:proofErr w:type="gramEnd"/>
      <w:r w:rsidR="0039382C">
        <w:rPr>
          <w:rFonts w:asciiTheme="majorBidi" w:hAnsiTheme="majorBidi" w:cstheme="majorBidi"/>
          <w:sz w:val="24"/>
          <w:szCs w:val="24"/>
        </w:rPr>
        <w:t>3</w:t>
      </w:r>
      <w:r w:rsidR="0003531A">
        <w:rPr>
          <w:rFonts w:asciiTheme="majorBidi" w:hAnsiTheme="majorBidi" w:cstheme="majorBidi"/>
          <w:sz w:val="24"/>
          <w:szCs w:val="24"/>
        </w:rPr>
        <w:t>9</w:t>
      </w:r>
    </w:p>
    <w:p w14:paraId="5E8D479C" w14:textId="77777777" w:rsidR="00A13362" w:rsidRPr="00221C7D" w:rsidRDefault="00A13362" w:rsidP="00013621">
      <w:pPr>
        <w:pStyle w:val="ListeParagraf"/>
        <w:numPr>
          <w:ilvl w:val="0"/>
          <w:numId w:val="4"/>
        </w:numPr>
        <w:tabs>
          <w:tab w:val="left" w:pos="1317"/>
        </w:tabs>
        <w:spacing w:before="0"/>
        <w:ind w:left="1209" w:right="283" w:hanging="359"/>
        <w:jc w:val="left"/>
        <w:rPr>
          <w:rFonts w:asciiTheme="majorBidi" w:hAnsiTheme="majorBidi" w:cstheme="majorBidi"/>
          <w:b/>
          <w:sz w:val="24"/>
          <w:szCs w:val="24"/>
        </w:rPr>
      </w:pPr>
      <w:r w:rsidRPr="00221C7D">
        <w:rPr>
          <w:rFonts w:asciiTheme="majorBidi" w:hAnsiTheme="majorBidi" w:cstheme="majorBidi"/>
          <w:b/>
          <w:sz w:val="24"/>
          <w:szCs w:val="24"/>
        </w:rPr>
        <w:t>GELECEĞE</w:t>
      </w:r>
      <w:r w:rsidRPr="00590356">
        <w:rPr>
          <w:rFonts w:asciiTheme="majorBidi" w:hAnsiTheme="majorBidi" w:cstheme="majorBidi"/>
          <w:b/>
          <w:sz w:val="24"/>
          <w:szCs w:val="24"/>
        </w:rPr>
        <w:t xml:space="preserve"> BAKIŞ</w:t>
      </w:r>
    </w:p>
    <w:p w14:paraId="6D01018A" w14:textId="187272B3"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590356">
        <w:rPr>
          <w:rFonts w:asciiTheme="majorBidi" w:hAnsiTheme="majorBidi" w:cstheme="majorBidi"/>
          <w:sz w:val="24"/>
          <w:szCs w:val="24"/>
        </w:rPr>
        <w:t>Misy</w:t>
      </w:r>
      <w:r w:rsidR="00B74D91">
        <w:rPr>
          <w:rFonts w:asciiTheme="majorBidi" w:hAnsiTheme="majorBidi" w:cstheme="majorBidi"/>
          <w:sz w:val="24"/>
          <w:szCs w:val="24"/>
        </w:rPr>
        <w:t>o</w:t>
      </w:r>
      <w:r w:rsidR="00E422A9">
        <w:rPr>
          <w:rFonts w:asciiTheme="majorBidi" w:hAnsiTheme="majorBidi" w:cstheme="majorBidi"/>
          <w:sz w:val="24"/>
          <w:szCs w:val="24"/>
        </w:rPr>
        <w:t>n</w:t>
      </w:r>
      <w:proofErr w:type="gramStart"/>
      <w:r w:rsidR="00E422A9">
        <w:rPr>
          <w:rFonts w:asciiTheme="majorBidi" w:hAnsiTheme="majorBidi" w:cstheme="majorBidi"/>
          <w:sz w:val="24"/>
          <w:szCs w:val="24"/>
        </w:rPr>
        <w:t>…………………………………………………………………………</w:t>
      </w:r>
      <w:proofErr w:type="gramEnd"/>
      <w:r w:rsidR="00E422A9">
        <w:rPr>
          <w:rFonts w:asciiTheme="majorBidi" w:hAnsiTheme="majorBidi" w:cstheme="majorBidi"/>
          <w:sz w:val="24"/>
          <w:szCs w:val="24"/>
        </w:rPr>
        <w:t>40</w:t>
      </w:r>
    </w:p>
    <w:p w14:paraId="5AA5021E" w14:textId="379F3D82"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590356">
        <w:rPr>
          <w:rFonts w:asciiTheme="majorBidi" w:hAnsiTheme="majorBidi" w:cstheme="majorBidi"/>
          <w:sz w:val="24"/>
          <w:szCs w:val="24"/>
        </w:rPr>
        <w:t>Vizyo</w:t>
      </w:r>
      <w:r w:rsidR="00E422A9">
        <w:rPr>
          <w:rFonts w:asciiTheme="majorBidi" w:hAnsiTheme="majorBidi" w:cstheme="majorBidi"/>
          <w:sz w:val="24"/>
          <w:szCs w:val="24"/>
        </w:rPr>
        <w:t>n</w:t>
      </w:r>
      <w:proofErr w:type="gramStart"/>
      <w:r w:rsidR="00E422A9">
        <w:rPr>
          <w:rFonts w:asciiTheme="majorBidi" w:hAnsiTheme="majorBidi" w:cstheme="majorBidi"/>
          <w:sz w:val="24"/>
          <w:szCs w:val="24"/>
        </w:rPr>
        <w:t>…………………………………………………………………………</w:t>
      </w:r>
      <w:proofErr w:type="gramEnd"/>
      <w:r w:rsidR="00E422A9">
        <w:rPr>
          <w:rFonts w:asciiTheme="majorBidi" w:hAnsiTheme="majorBidi" w:cstheme="majorBidi"/>
          <w:sz w:val="24"/>
          <w:szCs w:val="24"/>
        </w:rPr>
        <w:t>40</w:t>
      </w:r>
    </w:p>
    <w:p w14:paraId="074F23D3" w14:textId="7DD5EDE0"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221C7D">
        <w:rPr>
          <w:rFonts w:asciiTheme="majorBidi" w:hAnsiTheme="majorBidi" w:cstheme="majorBidi"/>
          <w:sz w:val="24"/>
          <w:szCs w:val="24"/>
        </w:rPr>
        <w:t>Temel</w:t>
      </w:r>
      <w:r w:rsidRPr="00590356">
        <w:rPr>
          <w:rFonts w:asciiTheme="majorBidi" w:hAnsiTheme="majorBidi" w:cstheme="majorBidi"/>
          <w:sz w:val="24"/>
          <w:szCs w:val="24"/>
        </w:rPr>
        <w:t xml:space="preserve"> Değer</w:t>
      </w:r>
      <w:r w:rsidR="00B74D91">
        <w:rPr>
          <w:rFonts w:asciiTheme="majorBidi" w:hAnsiTheme="majorBidi" w:cstheme="majorBidi"/>
          <w:sz w:val="24"/>
          <w:szCs w:val="24"/>
        </w:rPr>
        <w:t>ler</w:t>
      </w:r>
      <w:proofErr w:type="gramStart"/>
      <w:r w:rsidR="00B74D91">
        <w:rPr>
          <w:rFonts w:asciiTheme="majorBidi" w:hAnsiTheme="majorBidi" w:cstheme="majorBidi"/>
          <w:sz w:val="24"/>
          <w:szCs w:val="24"/>
        </w:rPr>
        <w:t>………………………………………………………………...</w:t>
      </w:r>
      <w:proofErr w:type="gramEnd"/>
      <w:r w:rsidR="00B74D91">
        <w:rPr>
          <w:rFonts w:asciiTheme="majorBidi" w:hAnsiTheme="majorBidi" w:cstheme="majorBidi"/>
          <w:sz w:val="24"/>
          <w:szCs w:val="24"/>
        </w:rPr>
        <w:t>4</w:t>
      </w:r>
      <w:r w:rsidR="00E422A9">
        <w:rPr>
          <w:rFonts w:asciiTheme="majorBidi" w:hAnsiTheme="majorBidi" w:cstheme="majorBidi"/>
          <w:sz w:val="24"/>
          <w:szCs w:val="24"/>
        </w:rPr>
        <w:t>1</w:t>
      </w:r>
    </w:p>
    <w:p w14:paraId="021E10DA" w14:textId="73E2F069" w:rsidR="00A13362" w:rsidRPr="00221C7D" w:rsidRDefault="00590356"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221C7D">
        <w:rPr>
          <w:rFonts w:asciiTheme="majorBidi" w:hAnsiTheme="majorBidi" w:cstheme="majorBidi"/>
          <w:sz w:val="24"/>
          <w:szCs w:val="24"/>
        </w:rPr>
        <w:t xml:space="preserve">Amaç, Hedef </w:t>
      </w:r>
      <w:r>
        <w:rPr>
          <w:rFonts w:asciiTheme="majorBidi" w:hAnsiTheme="majorBidi" w:cstheme="majorBidi"/>
          <w:sz w:val="24"/>
          <w:szCs w:val="24"/>
        </w:rPr>
        <w:t>v</w:t>
      </w:r>
      <w:r w:rsidRPr="00221C7D">
        <w:rPr>
          <w:rFonts w:asciiTheme="majorBidi" w:hAnsiTheme="majorBidi" w:cstheme="majorBidi"/>
          <w:sz w:val="24"/>
          <w:szCs w:val="24"/>
        </w:rPr>
        <w:t>e Stratejilerin Belirlenmesi</w:t>
      </w:r>
      <w:proofErr w:type="gramStart"/>
      <w:r w:rsidR="00B74D91">
        <w:rPr>
          <w:rFonts w:asciiTheme="majorBidi" w:hAnsiTheme="majorBidi" w:cstheme="majorBidi"/>
          <w:sz w:val="24"/>
          <w:szCs w:val="24"/>
        </w:rPr>
        <w:t>……………………………………</w:t>
      </w:r>
      <w:r w:rsidR="00E422A9">
        <w:rPr>
          <w:rFonts w:asciiTheme="majorBidi" w:hAnsiTheme="majorBidi" w:cstheme="majorBidi"/>
          <w:sz w:val="24"/>
          <w:szCs w:val="24"/>
        </w:rPr>
        <w:t>.</w:t>
      </w:r>
      <w:proofErr w:type="gramEnd"/>
      <w:r w:rsidR="00E422A9">
        <w:rPr>
          <w:rFonts w:asciiTheme="majorBidi" w:hAnsiTheme="majorBidi" w:cstheme="majorBidi"/>
          <w:sz w:val="24"/>
          <w:szCs w:val="24"/>
        </w:rPr>
        <w:t>41</w:t>
      </w:r>
    </w:p>
    <w:p w14:paraId="56791B57" w14:textId="51665D5A"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590356">
        <w:rPr>
          <w:rFonts w:asciiTheme="majorBidi" w:hAnsiTheme="majorBidi" w:cstheme="majorBidi"/>
          <w:sz w:val="24"/>
          <w:szCs w:val="24"/>
        </w:rPr>
        <w:t>Amaçl</w:t>
      </w:r>
      <w:r w:rsidR="00B74D91">
        <w:rPr>
          <w:rFonts w:asciiTheme="majorBidi" w:hAnsiTheme="majorBidi" w:cstheme="majorBidi"/>
          <w:sz w:val="24"/>
          <w:szCs w:val="24"/>
        </w:rPr>
        <w:t>ar</w:t>
      </w:r>
      <w:proofErr w:type="gramStart"/>
      <w:r w:rsidR="00B74D91">
        <w:rPr>
          <w:rFonts w:asciiTheme="majorBidi" w:hAnsiTheme="majorBidi" w:cstheme="majorBidi"/>
          <w:sz w:val="24"/>
          <w:szCs w:val="24"/>
        </w:rPr>
        <w:t>……………………………………………………………..………….</w:t>
      </w:r>
      <w:proofErr w:type="gramEnd"/>
      <w:r w:rsidR="00B74D91">
        <w:rPr>
          <w:rFonts w:asciiTheme="majorBidi" w:hAnsiTheme="majorBidi" w:cstheme="majorBidi"/>
          <w:sz w:val="24"/>
          <w:szCs w:val="24"/>
        </w:rPr>
        <w:t>4</w:t>
      </w:r>
      <w:r w:rsidR="00E422A9">
        <w:rPr>
          <w:rFonts w:asciiTheme="majorBidi" w:hAnsiTheme="majorBidi" w:cstheme="majorBidi"/>
          <w:sz w:val="24"/>
          <w:szCs w:val="24"/>
        </w:rPr>
        <w:t>2</w:t>
      </w:r>
    </w:p>
    <w:p w14:paraId="7F1AAF85" w14:textId="3EDA15C6"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590356">
        <w:rPr>
          <w:rFonts w:asciiTheme="majorBidi" w:hAnsiTheme="majorBidi" w:cstheme="majorBidi"/>
          <w:sz w:val="24"/>
          <w:szCs w:val="24"/>
        </w:rPr>
        <w:t>Hedefler</w:t>
      </w:r>
      <w:proofErr w:type="gramStart"/>
      <w:r w:rsidRPr="00590356">
        <w:rPr>
          <w:rFonts w:asciiTheme="majorBidi" w:hAnsiTheme="majorBidi" w:cstheme="majorBidi"/>
          <w:sz w:val="24"/>
          <w:szCs w:val="24"/>
        </w:rPr>
        <w:t>……………………………………………………………</w:t>
      </w:r>
      <w:r w:rsidR="00B74D91">
        <w:rPr>
          <w:rFonts w:asciiTheme="majorBidi" w:hAnsiTheme="majorBidi" w:cstheme="majorBidi"/>
          <w:sz w:val="24"/>
          <w:szCs w:val="24"/>
        </w:rPr>
        <w:t>.….……….</w:t>
      </w:r>
      <w:proofErr w:type="gramEnd"/>
      <w:r w:rsidR="00B74D91">
        <w:rPr>
          <w:rFonts w:asciiTheme="majorBidi" w:hAnsiTheme="majorBidi" w:cstheme="majorBidi"/>
          <w:sz w:val="24"/>
          <w:szCs w:val="24"/>
        </w:rPr>
        <w:t>4</w:t>
      </w:r>
      <w:r w:rsidR="00E422A9">
        <w:rPr>
          <w:rFonts w:asciiTheme="majorBidi" w:hAnsiTheme="majorBidi" w:cstheme="majorBidi"/>
          <w:sz w:val="24"/>
          <w:szCs w:val="24"/>
        </w:rPr>
        <w:t>2</w:t>
      </w:r>
    </w:p>
    <w:p w14:paraId="3DCC8D22" w14:textId="4E558DE7"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221C7D">
        <w:rPr>
          <w:rFonts w:asciiTheme="majorBidi" w:hAnsiTheme="majorBidi" w:cstheme="majorBidi"/>
          <w:sz w:val="24"/>
          <w:szCs w:val="24"/>
        </w:rPr>
        <w:t>Performans</w:t>
      </w:r>
      <w:r w:rsidRPr="00590356">
        <w:rPr>
          <w:rFonts w:asciiTheme="majorBidi" w:hAnsiTheme="majorBidi" w:cstheme="majorBidi"/>
          <w:sz w:val="24"/>
          <w:szCs w:val="24"/>
        </w:rPr>
        <w:t xml:space="preserve"> Gös</w:t>
      </w:r>
      <w:r w:rsidR="00B74D91">
        <w:rPr>
          <w:rFonts w:asciiTheme="majorBidi" w:hAnsiTheme="majorBidi" w:cstheme="majorBidi"/>
          <w:sz w:val="24"/>
          <w:szCs w:val="24"/>
        </w:rPr>
        <w:t>tergeleri</w:t>
      </w:r>
      <w:proofErr w:type="gramStart"/>
      <w:r w:rsidR="00B74D91">
        <w:rPr>
          <w:rFonts w:asciiTheme="majorBidi" w:hAnsiTheme="majorBidi" w:cstheme="majorBidi"/>
          <w:sz w:val="24"/>
          <w:szCs w:val="24"/>
        </w:rPr>
        <w:t>………………………………………………..………</w:t>
      </w:r>
      <w:proofErr w:type="gramEnd"/>
      <w:r w:rsidR="00B74D91">
        <w:rPr>
          <w:rFonts w:asciiTheme="majorBidi" w:hAnsiTheme="majorBidi" w:cstheme="majorBidi"/>
          <w:sz w:val="24"/>
          <w:szCs w:val="24"/>
        </w:rPr>
        <w:t>4</w:t>
      </w:r>
      <w:r w:rsidR="00E422A9">
        <w:rPr>
          <w:rFonts w:asciiTheme="majorBidi" w:hAnsiTheme="majorBidi" w:cstheme="majorBidi"/>
          <w:sz w:val="24"/>
          <w:szCs w:val="24"/>
        </w:rPr>
        <w:t>2</w:t>
      </w:r>
    </w:p>
    <w:p w14:paraId="6B4F2917" w14:textId="797502A6" w:rsidR="00A13362" w:rsidRPr="00221C7D" w:rsidRDefault="00A13362" w:rsidP="00013621">
      <w:pPr>
        <w:pStyle w:val="ListeParagraf"/>
        <w:numPr>
          <w:ilvl w:val="1"/>
          <w:numId w:val="4"/>
        </w:numPr>
        <w:tabs>
          <w:tab w:val="left" w:pos="2669"/>
        </w:tabs>
        <w:spacing w:before="120" w:line="281" w:lineRule="exact"/>
        <w:ind w:left="1570" w:right="283"/>
        <w:rPr>
          <w:rFonts w:asciiTheme="majorBidi" w:hAnsiTheme="majorBidi" w:cstheme="majorBidi"/>
          <w:sz w:val="24"/>
          <w:szCs w:val="24"/>
        </w:rPr>
      </w:pPr>
      <w:r w:rsidRPr="00221C7D">
        <w:rPr>
          <w:rFonts w:asciiTheme="majorBidi" w:hAnsiTheme="majorBidi" w:cstheme="majorBidi"/>
          <w:sz w:val="24"/>
          <w:szCs w:val="24"/>
        </w:rPr>
        <w:t>Stratejilerin</w:t>
      </w:r>
      <w:r w:rsidRPr="00590356">
        <w:rPr>
          <w:rFonts w:asciiTheme="majorBidi" w:hAnsiTheme="majorBidi" w:cstheme="majorBidi"/>
          <w:sz w:val="24"/>
          <w:szCs w:val="24"/>
        </w:rPr>
        <w:t xml:space="preserve"> Be</w:t>
      </w:r>
      <w:r w:rsidR="005A5C79">
        <w:rPr>
          <w:rFonts w:asciiTheme="majorBidi" w:hAnsiTheme="majorBidi" w:cstheme="majorBidi"/>
          <w:sz w:val="24"/>
          <w:szCs w:val="24"/>
        </w:rPr>
        <w:t>lirlenmesi</w:t>
      </w:r>
      <w:proofErr w:type="gramStart"/>
      <w:r w:rsidR="005A5C79">
        <w:rPr>
          <w:rFonts w:asciiTheme="majorBidi" w:hAnsiTheme="majorBidi" w:cstheme="majorBidi"/>
          <w:sz w:val="24"/>
          <w:szCs w:val="24"/>
        </w:rPr>
        <w:t>……………………………………………………....</w:t>
      </w:r>
      <w:proofErr w:type="gramEnd"/>
      <w:r w:rsidR="005A5C79">
        <w:rPr>
          <w:rFonts w:asciiTheme="majorBidi" w:hAnsiTheme="majorBidi" w:cstheme="majorBidi"/>
          <w:sz w:val="24"/>
          <w:szCs w:val="24"/>
        </w:rPr>
        <w:t>4</w:t>
      </w:r>
      <w:r w:rsidR="00E422A9">
        <w:rPr>
          <w:rFonts w:asciiTheme="majorBidi" w:hAnsiTheme="majorBidi" w:cstheme="majorBidi"/>
          <w:sz w:val="24"/>
          <w:szCs w:val="24"/>
        </w:rPr>
        <w:t>3</w:t>
      </w:r>
    </w:p>
    <w:p w14:paraId="56E84C18" w14:textId="59224773" w:rsidR="00A13362" w:rsidRPr="005A5C79" w:rsidRDefault="0016743F" w:rsidP="00013621">
      <w:pPr>
        <w:pStyle w:val="ListeParagraf"/>
        <w:numPr>
          <w:ilvl w:val="0"/>
          <w:numId w:val="4"/>
        </w:numPr>
        <w:tabs>
          <w:tab w:val="left" w:pos="1317"/>
        </w:tabs>
        <w:spacing w:before="0"/>
        <w:ind w:left="1209" w:right="283" w:hanging="359"/>
        <w:jc w:val="left"/>
        <w:rPr>
          <w:rFonts w:asciiTheme="majorBidi" w:hAnsiTheme="majorBidi" w:cstheme="majorBidi"/>
          <w:sz w:val="24"/>
          <w:szCs w:val="24"/>
        </w:rPr>
      </w:pPr>
      <w:r w:rsidRPr="00D87987">
        <w:rPr>
          <w:rFonts w:asciiTheme="majorBidi" w:hAnsiTheme="majorBidi" w:cstheme="majorBidi"/>
          <w:b/>
          <w:sz w:val="24"/>
          <w:szCs w:val="24"/>
        </w:rPr>
        <w:t>MALİYETLENDİRME</w:t>
      </w:r>
      <w:proofErr w:type="gramStart"/>
      <w:r w:rsidR="00D87987">
        <w:rPr>
          <w:rFonts w:asciiTheme="majorBidi" w:hAnsiTheme="majorBidi" w:cstheme="majorBidi"/>
          <w:sz w:val="24"/>
          <w:szCs w:val="24"/>
        </w:rPr>
        <w:t>………</w:t>
      </w:r>
      <w:r w:rsidR="005A5C79" w:rsidRPr="005A5C79">
        <w:rPr>
          <w:rFonts w:asciiTheme="majorBidi" w:hAnsiTheme="majorBidi" w:cstheme="majorBidi"/>
          <w:sz w:val="24"/>
          <w:szCs w:val="24"/>
        </w:rPr>
        <w:t>……….…………</w:t>
      </w:r>
      <w:r w:rsidR="005A5C79">
        <w:rPr>
          <w:rFonts w:asciiTheme="majorBidi" w:hAnsiTheme="majorBidi" w:cstheme="majorBidi"/>
          <w:sz w:val="24"/>
          <w:szCs w:val="24"/>
        </w:rPr>
        <w:t>…</w:t>
      </w:r>
      <w:r w:rsidR="005A5C79" w:rsidRPr="005A5C79">
        <w:rPr>
          <w:rFonts w:asciiTheme="majorBidi" w:hAnsiTheme="majorBidi" w:cstheme="majorBidi"/>
          <w:sz w:val="24"/>
          <w:szCs w:val="24"/>
        </w:rPr>
        <w:t>…………</w:t>
      </w:r>
      <w:r w:rsidR="00D87987">
        <w:rPr>
          <w:rFonts w:asciiTheme="majorBidi" w:hAnsiTheme="majorBidi" w:cstheme="majorBidi"/>
          <w:sz w:val="24"/>
          <w:szCs w:val="24"/>
        </w:rPr>
        <w:t>.</w:t>
      </w:r>
      <w:r w:rsidR="005A5C79" w:rsidRPr="005A5C79">
        <w:rPr>
          <w:rFonts w:asciiTheme="majorBidi" w:hAnsiTheme="majorBidi" w:cstheme="majorBidi"/>
          <w:sz w:val="24"/>
          <w:szCs w:val="24"/>
        </w:rPr>
        <w:t>…………………</w:t>
      </w:r>
      <w:proofErr w:type="gramEnd"/>
      <w:r w:rsidR="005A5C79" w:rsidRPr="005A5C79">
        <w:rPr>
          <w:rFonts w:asciiTheme="majorBidi" w:hAnsiTheme="majorBidi" w:cstheme="majorBidi"/>
          <w:sz w:val="24"/>
          <w:szCs w:val="24"/>
        </w:rPr>
        <w:t>5</w:t>
      </w:r>
      <w:r w:rsidR="00DD463D">
        <w:rPr>
          <w:rFonts w:asciiTheme="majorBidi" w:hAnsiTheme="majorBidi" w:cstheme="majorBidi"/>
          <w:sz w:val="24"/>
          <w:szCs w:val="24"/>
        </w:rPr>
        <w:t>3</w:t>
      </w:r>
    </w:p>
    <w:p w14:paraId="28BC0E8F" w14:textId="2F374290" w:rsidR="00A13362" w:rsidRPr="005A5C79" w:rsidRDefault="00A13362" w:rsidP="00013621">
      <w:pPr>
        <w:pStyle w:val="ListeParagraf"/>
        <w:numPr>
          <w:ilvl w:val="0"/>
          <w:numId w:val="4"/>
        </w:numPr>
        <w:tabs>
          <w:tab w:val="left" w:pos="1317"/>
        </w:tabs>
        <w:spacing w:before="0"/>
        <w:ind w:left="1209" w:right="283" w:hanging="359"/>
        <w:jc w:val="left"/>
        <w:rPr>
          <w:rFonts w:asciiTheme="majorBidi" w:hAnsiTheme="majorBidi" w:cstheme="majorBidi"/>
          <w:sz w:val="24"/>
          <w:szCs w:val="24"/>
        </w:rPr>
      </w:pPr>
      <w:r w:rsidRPr="00D87987">
        <w:rPr>
          <w:rFonts w:asciiTheme="majorBidi" w:hAnsiTheme="majorBidi" w:cstheme="majorBidi"/>
          <w:b/>
          <w:sz w:val="24"/>
          <w:szCs w:val="24"/>
        </w:rPr>
        <w:t>İZLEME VE DEĞERLENDİRME</w:t>
      </w:r>
      <w:proofErr w:type="gramStart"/>
      <w:r w:rsidR="005A5C79" w:rsidRPr="005A5C79">
        <w:rPr>
          <w:rFonts w:asciiTheme="majorBidi" w:hAnsiTheme="majorBidi" w:cstheme="majorBidi"/>
          <w:sz w:val="24"/>
          <w:szCs w:val="24"/>
        </w:rPr>
        <w:t>……………………………</w:t>
      </w:r>
      <w:r w:rsidR="005A5C79">
        <w:rPr>
          <w:rFonts w:asciiTheme="majorBidi" w:hAnsiTheme="majorBidi" w:cstheme="majorBidi"/>
          <w:sz w:val="24"/>
          <w:szCs w:val="24"/>
        </w:rPr>
        <w:t>….</w:t>
      </w:r>
      <w:r w:rsidR="005A5C79" w:rsidRPr="005A5C79">
        <w:rPr>
          <w:rFonts w:asciiTheme="majorBidi" w:hAnsiTheme="majorBidi" w:cstheme="majorBidi"/>
          <w:sz w:val="24"/>
          <w:szCs w:val="24"/>
        </w:rPr>
        <w:t>……..………</w:t>
      </w:r>
      <w:proofErr w:type="gramEnd"/>
      <w:r w:rsidR="00E422A9">
        <w:rPr>
          <w:rFonts w:asciiTheme="majorBidi" w:hAnsiTheme="majorBidi" w:cstheme="majorBidi"/>
          <w:sz w:val="24"/>
          <w:szCs w:val="24"/>
        </w:rPr>
        <w:t>5</w:t>
      </w:r>
      <w:r w:rsidR="00DD463D">
        <w:rPr>
          <w:rFonts w:asciiTheme="majorBidi" w:hAnsiTheme="majorBidi" w:cstheme="majorBidi"/>
          <w:sz w:val="24"/>
          <w:szCs w:val="24"/>
        </w:rPr>
        <w:t>4</w:t>
      </w:r>
    </w:p>
    <w:p w14:paraId="5187559F" w14:textId="5394F3C8" w:rsidR="00A13362" w:rsidRPr="00221C7D" w:rsidRDefault="00A13362" w:rsidP="00013621">
      <w:pPr>
        <w:pStyle w:val="ListeParagraf"/>
        <w:numPr>
          <w:ilvl w:val="0"/>
          <w:numId w:val="4"/>
        </w:numPr>
        <w:tabs>
          <w:tab w:val="left" w:pos="1734"/>
        </w:tabs>
        <w:spacing w:before="119"/>
        <w:ind w:left="850" w:right="283" w:hanging="248"/>
        <w:jc w:val="left"/>
        <w:rPr>
          <w:rFonts w:asciiTheme="majorBidi" w:hAnsiTheme="majorBidi" w:cstheme="majorBidi"/>
          <w:bCs/>
          <w:sz w:val="24"/>
          <w:szCs w:val="24"/>
        </w:rPr>
        <w:sectPr w:rsidR="00A13362" w:rsidRPr="00221C7D" w:rsidSect="00C30B51">
          <w:pgSz w:w="11910" w:h="16840"/>
          <w:pgMar w:top="1600" w:right="400" w:bottom="1280" w:left="460" w:header="0" w:footer="1097" w:gutter="0"/>
          <w:cols w:space="708"/>
        </w:sectPr>
      </w:pPr>
    </w:p>
    <w:p w14:paraId="0286660F" w14:textId="77777777" w:rsidR="00244FCA" w:rsidRPr="00221C7D" w:rsidRDefault="00244FCA" w:rsidP="00221C7D">
      <w:pPr>
        <w:pStyle w:val="Balk1"/>
        <w:ind w:left="850" w:right="283"/>
        <w:rPr>
          <w:rFonts w:asciiTheme="majorBidi" w:hAnsiTheme="majorBidi" w:cstheme="majorBidi"/>
          <w:sz w:val="24"/>
          <w:szCs w:val="24"/>
        </w:rPr>
      </w:pPr>
      <w:bookmarkStart w:id="0" w:name="_Toc6565066"/>
      <w:r w:rsidRPr="00E35C8C">
        <w:rPr>
          <w:rFonts w:asciiTheme="majorBidi" w:hAnsiTheme="majorBidi" w:cstheme="majorBidi"/>
          <w:sz w:val="36"/>
          <w:szCs w:val="36"/>
        </w:rPr>
        <w:lastRenderedPageBreak/>
        <w:t>DİZİNLER</w:t>
      </w:r>
      <w:bookmarkEnd w:id="0"/>
    </w:p>
    <w:p w14:paraId="539E6ED6" w14:textId="77777777" w:rsidR="008B2B83" w:rsidRPr="00221C7D" w:rsidRDefault="008B2B83" w:rsidP="00221C7D">
      <w:pPr>
        <w:spacing w:line="276" w:lineRule="auto"/>
        <w:ind w:left="850" w:right="283" w:firstLine="720"/>
        <w:jc w:val="both"/>
        <w:rPr>
          <w:rFonts w:asciiTheme="majorBidi" w:hAnsiTheme="majorBidi" w:cstheme="majorBidi"/>
          <w:b/>
          <w:sz w:val="24"/>
          <w:szCs w:val="24"/>
        </w:rPr>
      </w:pPr>
    </w:p>
    <w:p w14:paraId="7700FE0E" w14:textId="77777777" w:rsidR="009758A0" w:rsidRPr="00221C7D" w:rsidRDefault="009758A0" w:rsidP="00221C7D">
      <w:pPr>
        <w:spacing w:line="276" w:lineRule="auto"/>
        <w:ind w:left="850" w:right="283" w:firstLine="720"/>
        <w:jc w:val="both"/>
        <w:rPr>
          <w:rFonts w:asciiTheme="majorBidi" w:hAnsiTheme="majorBidi" w:cstheme="majorBidi"/>
          <w:b/>
          <w:sz w:val="24"/>
          <w:szCs w:val="24"/>
        </w:rPr>
      </w:pPr>
    </w:p>
    <w:p w14:paraId="7905FD53" w14:textId="0E83F2A9" w:rsidR="00244FCA" w:rsidRPr="00221C7D" w:rsidRDefault="00244FCA" w:rsidP="00221C7D">
      <w:pPr>
        <w:spacing w:line="276" w:lineRule="auto"/>
        <w:ind w:left="850" w:right="283" w:firstLine="720"/>
        <w:jc w:val="both"/>
        <w:rPr>
          <w:rFonts w:asciiTheme="majorBidi" w:hAnsiTheme="majorBidi" w:cstheme="majorBidi"/>
          <w:b/>
          <w:sz w:val="24"/>
          <w:szCs w:val="24"/>
        </w:rPr>
      </w:pPr>
      <w:r w:rsidRPr="00221C7D">
        <w:rPr>
          <w:rFonts w:asciiTheme="majorBidi" w:hAnsiTheme="majorBidi" w:cstheme="majorBidi"/>
          <w:b/>
          <w:sz w:val="24"/>
          <w:szCs w:val="24"/>
        </w:rPr>
        <w:t>TABLOLAR DİZİNİ</w:t>
      </w:r>
    </w:p>
    <w:p w14:paraId="09C96713" w14:textId="77777777" w:rsidR="009758A0" w:rsidRDefault="009758A0" w:rsidP="00221C7D">
      <w:pPr>
        <w:spacing w:line="276" w:lineRule="auto"/>
        <w:ind w:left="850" w:right="283" w:firstLine="720"/>
        <w:jc w:val="both"/>
        <w:rPr>
          <w:rFonts w:asciiTheme="majorBidi" w:hAnsiTheme="majorBidi" w:cstheme="majorBidi"/>
          <w:b/>
          <w:sz w:val="24"/>
          <w:szCs w:val="24"/>
        </w:rPr>
      </w:pPr>
    </w:p>
    <w:p w14:paraId="58662B7E" w14:textId="0FFE0C27" w:rsidR="00327FD9" w:rsidRDefault="00D25C9A" w:rsidP="00327FD9">
      <w:pPr>
        <w:spacing w:line="276" w:lineRule="auto"/>
        <w:ind w:left="720" w:right="283" w:firstLine="720"/>
        <w:jc w:val="both"/>
        <w:rPr>
          <w:rFonts w:asciiTheme="majorBidi" w:hAnsiTheme="majorBidi" w:cstheme="majorBidi"/>
          <w:b/>
          <w:sz w:val="24"/>
          <w:szCs w:val="24"/>
        </w:rPr>
      </w:pPr>
      <w:r>
        <w:rPr>
          <w:rFonts w:asciiTheme="majorBidi" w:hAnsiTheme="majorBidi" w:cstheme="majorBidi"/>
          <w:b/>
          <w:sz w:val="24"/>
          <w:szCs w:val="24"/>
        </w:rPr>
        <w:t>Tablo 1</w:t>
      </w:r>
      <w:r w:rsidR="00327FD9">
        <w:rPr>
          <w:rFonts w:asciiTheme="majorBidi" w:hAnsiTheme="majorBidi" w:cstheme="majorBidi"/>
          <w:b/>
          <w:sz w:val="24"/>
          <w:szCs w:val="24"/>
        </w:rPr>
        <w:t xml:space="preserve">: </w:t>
      </w:r>
      <w:r w:rsidR="00327FD9" w:rsidRPr="00221C7D">
        <w:rPr>
          <w:rFonts w:asciiTheme="majorBidi" w:hAnsiTheme="majorBidi" w:cstheme="majorBidi"/>
          <w:b/>
          <w:sz w:val="24"/>
          <w:szCs w:val="24"/>
        </w:rPr>
        <w:t>Strateji</w:t>
      </w:r>
      <w:r w:rsidR="00327FD9" w:rsidRPr="00221C7D">
        <w:rPr>
          <w:rFonts w:asciiTheme="majorBidi" w:hAnsiTheme="majorBidi" w:cstheme="majorBidi"/>
          <w:b/>
          <w:spacing w:val="-7"/>
          <w:sz w:val="24"/>
          <w:szCs w:val="24"/>
        </w:rPr>
        <w:t xml:space="preserve"> </w:t>
      </w:r>
      <w:r w:rsidR="00327FD9" w:rsidRPr="00221C7D">
        <w:rPr>
          <w:rFonts w:asciiTheme="majorBidi" w:hAnsiTheme="majorBidi" w:cstheme="majorBidi"/>
          <w:b/>
          <w:sz w:val="24"/>
          <w:szCs w:val="24"/>
        </w:rPr>
        <w:t>Geliştirme</w:t>
      </w:r>
      <w:r w:rsidR="00327FD9" w:rsidRPr="00221C7D">
        <w:rPr>
          <w:rFonts w:asciiTheme="majorBidi" w:hAnsiTheme="majorBidi" w:cstheme="majorBidi"/>
          <w:b/>
          <w:spacing w:val="-6"/>
          <w:sz w:val="24"/>
          <w:szCs w:val="24"/>
        </w:rPr>
        <w:t xml:space="preserve"> </w:t>
      </w:r>
      <w:r w:rsidR="00327FD9" w:rsidRPr="00221C7D">
        <w:rPr>
          <w:rFonts w:asciiTheme="majorBidi" w:hAnsiTheme="majorBidi" w:cstheme="majorBidi"/>
          <w:b/>
          <w:sz w:val="24"/>
          <w:szCs w:val="24"/>
        </w:rPr>
        <w:t>Kurulu</w:t>
      </w:r>
      <w:r w:rsidR="00327FD9" w:rsidRPr="00221C7D">
        <w:rPr>
          <w:rFonts w:asciiTheme="majorBidi" w:hAnsiTheme="majorBidi" w:cstheme="majorBidi"/>
          <w:b/>
          <w:spacing w:val="-6"/>
          <w:sz w:val="24"/>
          <w:szCs w:val="24"/>
        </w:rPr>
        <w:t xml:space="preserve"> </w:t>
      </w:r>
      <w:r w:rsidR="00327FD9" w:rsidRPr="00221C7D">
        <w:rPr>
          <w:rFonts w:asciiTheme="majorBidi" w:hAnsiTheme="majorBidi" w:cstheme="majorBidi"/>
          <w:b/>
          <w:sz w:val="24"/>
          <w:szCs w:val="24"/>
        </w:rPr>
        <w:t>ve</w:t>
      </w:r>
      <w:r w:rsidR="00327FD9" w:rsidRPr="00221C7D">
        <w:rPr>
          <w:rFonts w:asciiTheme="majorBidi" w:hAnsiTheme="majorBidi" w:cstheme="majorBidi"/>
          <w:b/>
          <w:spacing w:val="-7"/>
          <w:sz w:val="24"/>
          <w:szCs w:val="24"/>
        </w:rPr>
        <w:t xml:space="preserve"> </w:t>
      </w:r>
      <w:r w:rsidR="00327FD9" w:rsidRPr="00221C7D">
        <w:rPr>
          <w:rFonts w:asciiTheme="majorBidi" w:hAnsiTheme="majorBidi" w:cstheme="majorBidi"/>
          <w:b/>
          <w:sz w:val="24"/>
          <w:szCs w:val="24"/>
        </w:rPr>
        <w:t>Stratejik</w:t>
      </w:r>
      <w:r w:rsidR="00327FD9" w:rsidRPr="00221C7D">
        <w:rPr>
          <w:rFonts w:asciiTheme="majorBidi" w:hAnsiTheme="majorBidi" w:cstheme="majorBidi"/>
          <w:b/>
          <w:spacing w:val="-7"/>
          <w:sz w:val="24"/>
          <w:szCs w:val="24"/>
        </w:rPr>
        <w:t xml:space="preserve"> </w:t>
      </w:r>
      <w:r w:rsidR="00327FD9" w:rsidRPr="00221C7D">
        <w:rPr>
          <w:rFonts w:asciiTheme="majorBidi" w:hAnsiTheme="majorBidi" w:cstheme="majorBidi"/>
          <w:b/>
          <w:sz w:val="24"/>
          <w:szCs w:val="24"/>
        </w:rPr>
        <w:t>Plan</w:t>
      </w:r>
      <w:r w:rsidR="00327FD9" w:rsidRPr="00221C7D">
        <w:rPr>
          <w:rFonts w:asciiTheme="majorBidi" w:hAnsiTheme="majorBidi" w:cstheme="majorBidi"/>
          <w:b/>
          <w:spacing w:val="-5"/>
          <w:sz w:val="24"/>
          <w:szCs w:val="24"/>
        </w:rPr>
        <w:t xml:space="preserve"> </w:t>
      </w:r>
      <w:r w:rsidR="00327FD9" w:rsidRPr="00221C7D">
        <w:rPr>
          <w:rFonts w:asciiTheme="majorBidi" w:hAnsiTheme="majorBidi" w:cstheme="majorBidi"/>
          <w:b/>
          <w:sz w:val="24"/>
          <w:szCs w:val="24"/>
        </w:rPr>
        <w:t>Ekibi</w:t>
      </w:r>
    </w:p>
    <w:p w14:paraId="7CC6B111" w14:textId="77777777" w:rsidR="00327FD9" w:rsidRDefault="00327FD9" w:rsidP="00327FD9">
      <w:pPr>
        <w:spacing w:before="1"/>
        <w:ind w:left="850" w:right="283" w:firstLine="590"/>
        <w:jc w:val="both"/>
        <w:rPr>
          <w:rFonts w:asciiTheme="majorBidi" w:hAnsiTheme="majorBidi" w:cstheme="majorBidi"/>
          <w:b/>
          <w:spacing w:val="-8"/>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Pr>
          <w:rFonts w:asciiTheme="majorBidi" w:hAnsiTheme="majorBidi" w:cstheme="majorBidi"/>
          <w:b/>
          <w:sz w:val="24"/>
          <w:szCs w:val="24"/>
        </w:rPr>
        <w:t>2:</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Faaliyet</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Alanlar/Ürün</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ve</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Hizmetler</w:t>
      </w:r>
      <w:r w:rsidRPr="00221C7D">
        <w:rPr>
          <w:rFonts w:asciiTheme="majorBidi" w:hAnsiTheme="majorBidi" w:cstheme="majorBidi"/>
          <w:b/>
          <w:spacing w:val="-8"/>
          <w:sz w:val="24"/>
          <w:szCs w:val="24"/>
        </w:rPr>
        <w:t xml:space="preserve"> </w:t>
      </w:r>
    </w:p>
    <w:p w14:paraId="2733362F" w14:textId="77777777" w:rsidR="00327FD9" w:rsidRDefault="00327FD9" w:rsidP="00327FD9">
      <w:pPr>
        <w:spacing w:before="1"/>
        <w:ind w:left="850" w:right="283" w:firstLine="590"/>
        <w:jc w:val="both"/>
        <w:rPr>
          <w:rFonts w:asciiTheme="majorBidi" w:hAnsiTheme="majorBidi" w:cstheme="majorBidi"/>
          <w:b/>
          <w:spacing w:val="-2"/>
          <w:sz w:val="24"/>
          <w:szCs w:val="24"/>
        </w:rPr>
      </w:pPr>
      <w:r>
        <w:rPr>
          <w:rFonts w:asciiTheme="majorBidi" w:hAnsiTheme="majorBidi" w:cstheme="majorBidi"/>
          <w:b/>
          <w:sz w:val="24"/>
          <w:szCs w:val="24"/>
        </w:rPr>
        <w:t>Tablo 3:</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Paydaş</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Sınıflandırma</w:t>
      </w:r>
      <w:r w:rsidRPr="00221C7D">
        <w:rPr>
          <w:rFonts w:asciiTheme="majorBidi" w:hAnsiTheme="majorBidi" w:cstheme="majorBidi"/>
          <w:b/>
          <w:spacing w:val="-8"/>
          <w:sz w:val="24"/>
          <w:szCs w:val="24"/>
        </w:rPr>
        <w:t xml:space="preserve"> </w:t>
      </w:r>
      <w:r w:rsidRPr="00221C7D">
        <w:rPr>
          <w:rFonts w:asciiTheme="majorBidi" w:hAnsiTheme="majorBidi" w:cstheme="majorBidi"/>
          <w:b/>
          <w:spacing w:val="-2"/>
          <w:sz w:val="24"/>
          <w:szCs w:val="24"/>
        </w:rPr>
        <w:t>Matrisi</w:t>
      </w:r>
    </w:p>
    <w:p w14:paraId="70F64284" w14:textId="77777777" w:rsidR="00D25C9A" w:rsidRDefault="00327FD9" w:rsidP="00D25C9A">
      <w:pPr>
        <w:spacing w:before="1"/>
        <w:ind w:left="850" w:right="283" w:firstLine="590"/>
        <w:jc w:val="both"/>
        <w:rPr>
          <w:rFonts w:asciiTheme="majorBidi" w:hAnsiTheme="majorBidi" w:cstheme="majorBidi"/>
          <w:b/>
          <w:spacing w:val="-2"/>
          <w:sz w:val="24"/>
          <w:szCs w:val="24"/>
        </w:rPr>
      </w:pPr>
      <w:r>
        <w:rPr>
          <w:rFonts w:asciiTheme="majorBidi" w:hAnsiTheme="majorBidi" w:cstheme="majorBidi"/>
          <w:b/>
          <w:sz w:val="24"/>
          <w:szCs w:val="24"/>
        </w:rPr>
        <w:t>Tablo 4:</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Paydaş</w:t>
      </w:r>
      <w:r w:rsidRPr="00221C7D">
        <w:rPr>
          <w:rFonts w:asciiTheme="majorBidi" w:hAnsiTheme="majorBidi" w:cstheme="majorBidi"/>
          <w:b/>
          <w:spacing w:val="-8"/>
          <w:sz w:val="24"/>
          <w:szCs w:val="24"/>
        </w:rPr>
        <w:t xml:space="preserve"> </w:t>
      </w:r>
      <w:proofErr w:type="spellStart"/>
      <w:r w:rsidRPr="00221C7D">
        <w:rPr>
          <w:rFonts w:asciiTheme="majorBidi" w:hAnsiTheme="majorBidi" w:cstheme="majorBidi"/>
          <w:b/>
          <w:sz w:val="24"/>
          <w:szCs w:val="24"/>
        </w:rPr>
        <w:t>Önceliklendirme</w:t>
      </w:r>
      <w:proofErr w:type="spellEnd"/>
      <w:r w:rsidRPr="00221C7D">
        <w:rPr>
          <w:rFonts w:asciiTheme="majorBidi" w:hAnsiTheme="majorBidi" w:cstheme="majorBidi"/>
          <w:b/>
          <w:spacing w:val="-5"/>
          <w:sz w:val="24"/>
          <w:szCs w:val="24"/>
        </w:rPr>
        <w:t xml:space="preserve"> </w:t>
      </w:r>
      <w:r w:rsidRPr="00221C7D">
        <w:rPr>
          <w:rFonts w:asciiTheme="majorBidi" w:hAnsiTheme="majorBidi" w:cstheme="majorBidi"/>
          <w:b/>
          <w:spacing w:val="-2"/>
          <w:sz w:val="24"/>
          <w:szCs w:val="24"/>
        </w:rPr>
        <w:t>Matrisi</w:t>
      </w:r>
    </w:p>
    <w:p w14:paraId="3B04B4A7" w14:textId="77777777" w:rsidR="00D25C9A" w:rsidRDefault="00327FD9" w:rsidP="00D25C9A">
      <w:pPr>
        <w:spacing w:before="1"/>
        <w:ind w:left="850" w:right="283" w:firstLine="590"/>
        <w:jc w:val="both"/>
        <w:rPr>
          <w:rFonts w:asciiTheme="majorBidi" w:hAnsiTheme="majorBidi" w:cstheme="majorBidi"/>
          <w:b/>
          <w:sz w:val="24"/>
          <w:szCs w:val="24"/>
        </w:rPr>
      </w:pPr>
      <w:r>
        <w:rPr>
          <w:rFonts w:asciiTheme="majorBidi" w:hAnsiTheme="majorBidi" w:cstheme="majorBidi"/>
          <w:b/>
          <w:sz w:val="24"/>
          <w:szCs w:val="24"/>
        </w:rPr>
        <w:t>Tablo 5:</w:t>
      </w:r>
      <w:r w:rsidRPr="00221C7D">
        <w:rPr>
          <w:rFonts w:asciiTheme="majorBidi" w:hAnsiTheme="majorBidi" w:cstheme="majorBidi"/>
          <w:b/>
          <w:spacing w:val="-10"/>
          <w:sz w:val="24"/>
          <w:szCs w:val="24"/>
        </w:rPr>
        <w:t xml:space="preserve"> </w:t>
      </w:r>
      <w:r>
        <w:rPr>
          <w:rFonts w:asciiTheme="majorBidi" w:hAnsiTheme="majorBidi" w:cstheme="majorBidi"/>
          <w:b/>
          <w:sz w:val="24"/>
          <w:szCs w:val="24"/>
        </w:rPr>
        <w:t>Norm Kadro Tablosu</w:t>
      </w:r>
      <w:r w:rsidR="00D25C9A">
        <w:rPr>
          <w:rFonts w:asciiTheme="majorBidi" w:hAnsiTheme="majorBidi" w:cstheme="majorBidi"/>
          <w:b/>
          <w:sz w:val="24"/>
          <w:szCs w:val="24"/>
        </w:rPr>
        <w:t xml:space="preserve"> Tablo </w:t>
      </w:r>
    </w:p>
    <w:p w14:paraId="290BAF3D" w14:textId="4DABC0C4" w:rsidR="00D25C9A" w:rsidRDefault="00D25C9A" w:rsidP="00D25C9A">
      <w:pPr>
        <w:spacing w:before="1"/>
        <w:ind w:left="850" w:right="283" w:firstLine="590"/>
        <w:jc w:val="both"/>
        <w:rPr>
          <w:rFonts w:asciiTheme="majorBidi" w:hAnsiTheme="majorBidi" w:cstheme="majorBidi"/>
          <w:b/>
          <w:sz w:val="24"/>
          <w:szCs w:val="24"/>
        </w:rPr>
      </w:pPr>
      <w:r>
        <w:rPr>
          <w:rFonts w:asciiTheme="majorBidi" w:hAnsiTheme="majorBidi" w:cstheme="majorBidi"/>
          <w:b/>
          <w:sz w:val="24"/>
          <w:szCs w:val="24"/>
        </w:rPr>
        <w:t>Tablo 6:</w:t>
      </w:r>
      <w:r w:rsidRPr="00221C7D">
        <w:rPr>
          <w:rFonts w:asciiTheme="majorBidi" w:hAnsiTheme="majorBidi" w:cstheme="majorBidi"/>
          <w:b/>
          <w:spacing w:val="-10"/>
          <w:sz w:val="24"/>
          <w:szCs w:val="24"/>
        </w:rPr>
        <w:t xml:space="preserve"> </w:t>
      </w:r>
      <w:r>
        <w:rPr>
          <w:rFonts w:asciiTheme="majorBidi" w:hAnsiTheme="majorBidi" w:cstheme="majorBidi"/>
          <w:b/>
          <w:sz w:val="24"/>
          <w:szCs w:val="24"/>
        </w:rPr>
        <w:t xml:space="preserve">Kurum Çalışanları Tablosu Tablo </w:t>
      </w:r>
    </w:p>
    <w:p w14:paraId="53F3F369" w14:textId="510EF824" w:rsidR="00D25C9A" w:rsidRDefault="00D25C9A" w:rsidP="00D25C9A">
      <w:pPr>
        <w:spacing w:before="1"/>
        <w:ind w:left="850" w:right="283" w:firstLine="590"/>
        <w:jc w:val="both"/>
        <w:rPr>
          <w:rFonts w:asciiTheme="majorBidi" w:hAnsiTheme="majorBidi" w:cstheme="majorBidi"/>
          <w:b/>
          <w:sz w:val="24"/>
          <w:szCs w:val="24"/>
        </w:rPr>
      </w:pPr>
      <w:r>
        <w:rPr>
          <w:rFonts w:asciiTheme="majorBidi" w:hAnsiTheme="majorBidi" w:cstheme="majorBidi"/>
          <w:b/>
          <w:sz w:val="24"/>
          <w:szCs w:val="24"/>
        </w:rPr>
        <w:t>Tablo 7:</w:t>
      </w:r>
      <w:r w:rsidRPr="00221C7D">
        <w:rPr>
          <w:rFonts w:asciiTheme="majorBidi" w:hAnsiTheme="majorBidi" w:cstheme="majorBidi"/>
          <w:b/>
          <w:spacing w:val="-10"/>
          <w:sz w:val="24"/>
          <w:szCs w:val="24"/>
        </w:rPr>
        <w:t xml:space="preserve"> </w:t>
      </w:r>
      <w:r>
        <w:rPr>
          <w:rFonts w:asciiTheme="majorBidi" w:hAnsiTheme="majorBidi" w:cstheme="majorBidi"/>
          <w:b/>
          <w:sz w:val="24"/>
          <w:szCs w:val="24"/>
        </w:rPr>
        <w:t>Kurum Çalışanları Görev Tablosu</w:t>
      </w:r>
    </w:p>
    <w:p w14:paraId="5B413FAE" w14:textId="0BC5DC66" w:rsidR="00D25C9A" w:rsidRDefault="00D25C9A" w:rsidP="00D25C9A">
      <w:pPr>
        <w:spacing w:before="1"/>
        <w:ind w:left="850" w:right="283" w:firstLine="590"/>
        <w:jc w:val="both"/>
        <w:rPr>
          <w:rFonts w:asciiTheme="majorBidi" w:hAnsiTheme="majorBidi" w:cstheme="majorBidi"/>
          <w:b/>
          <w:spacing w:val="-2"/>
          <w:sz w:val="24"/>
          <w:szCs w:val="24"/>
        </w:rPr>
      </w:pPr>
      <w:r>
        <w:rPr>
          <w:rFonts w:asciiTheme="majorBidi" w:hAnsiTheme="majorBidi" w:cstheme="majorBidi"/>
          <w:b/>
          <w:sz w:val="24"/>
          <w:szCs w:val="24"/>
        </w:rPr>
        <w:t>T</w:t>
      </w:r>
      <w:r w:rsidRPr="00221C7D">
        <w:rPr>
          <w:rFonts w:asciiTheme="majorBidi" w:hAnsiTheme="majorBidi" w:cstheme="majorBidi"/>
          <w:b/>
          <w:sz w:val="24"/>
          <w:szCs w:val="24"/>
        </w:rPr>
        <w:t>ablo</w:t>
      </w:r>
      <w:r w:rsidRPr="00221C7D">
        <w:rPr>
          <w:rFonts w:asciiTheme="majorBidi" w:hAnsiTheme="majorBidi" w:cstheme="majorBidi"/>
          <w:b/>
          <w:spacing w:val="-9"/>
          <w:sz w:val="24"/>
          <w:szCs w:val="24"/>
        </w:rPr>
        <w:t xml:space="preserve"> </w:t>
      </w:r>
      <w:r>
        <w:rPr>
          <w:rFonts w:asciiTheme="majorBidi" w:hAnsiTheme="majorBidi" w:cstheme="majorBidi"/>
          <w:b/>
          <w:sz w:val="24"/>
          <w:szCs w:val="24"/>
        </w:rPr>
        <w:t>8:</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Okul/Kurumda</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Oluşan</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Yönetici</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Sirkülasyonu</w:t>
      </w:r>
      <w:r w:rsidRPr="00221C7D">
        <w:rPr>
          <w:rFonts w:asciiTheme="majorBidi" w:hAnsiTheme="majorBidi" w:cstheme="majorBidi"/>
          <w:b/>
          <w:spacing w:val="-9"/>
          <w:sz w:val="24"/>
          <w:szCs w:val="24"/>
        </w:rPr>
        <w:t xml:space="preserve"> </w:t>
      </w:r>
      <w:r w:rsidRPr="00221C7D">
        <w:rPr>
          <w:rFonts w:asciiTheme="majorBidi" w:hAnsiTheme="majorBidi" w:cstheme="majorBidi"/>
          <w:b/>
          <w:spacing w:val="-2"/>
          <w:sz w:val="24"/>
          <w:szCs w:val="24"/>
        </w:rPr>
        <w:t>Oranı</w:t>
      </w:r>
    </w:p>
    <w:p w14:paraId="368B667D" w14:textId="77777777" w:rsidR="00D25C9A" w:rsidRDefault="00D25C9A" w:rsidP="00D25C9A">
      <w:pPr>
        <w:spacing w:before="1"/>
        <w:ind w:left="850" w:right="283" w:firstLine="590"/>
        <w:jc w:val="both"/>
        <w:rPr>
          <w:rFonts w:asciiTheme="majorBidi" w:hAnsiTheme="majorBidi" w:cstheme="majorBidi"/>
          <w:b/>
          <w:spacing w:val="-2"/>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7"/>
          <w:sz w:val="24"/>
          <w:szCs w:val="24"/>
        </w:rPr>
        <w:t xml:space="preserve"> </w:t>
      </w:r>
      <w:r>
        <w:rPr>
          <w:rFonts w:asciiTheme="majorBidi" w:hAnsiTheme="majorBidi" w:cstheme="majorBidi"/>
          <w:b/>
          <w:spacing w:val="-7"/>
          <w:sz w:val="24"/>
          <w:szCs w:val="24"/>
        </w:rPr>
        <w:t>9:</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İdari</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Personelin</w:t>
      </w:r>
      <w:r w:rsidRPr="00221C7D">
        <w:rPr>
          <w:rFonts w:asciiTheme="majorBidi" w:hAnsiTheme="majorBidi" w:cstheme="majorBidi"/>
          <w:b/>
          <w:spacing w:val="-4"/>
          <w:sz w:val="24"/>
          <w:szCs w:val="24"/>
        </w:rPr>
        <w:t xml:space="preserve"> </w:t>
      </w:r>
      <w:r w:rsidRPr="00221C7D">
        <w:rPr>
          <w:rFonts w:asciiTheme="majorBidi" w:hAnsiTheme="majorBidi" w:cstheme="majorBidi"/>
          <w:b/>
          <w:sz w:val="24"/>
          <w:szCs w:val="24"/>
        </w:rPr>
        <w:t>Hizmet</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Süresine</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İlişkin</w:t>
      </w:r>
      <w:r w:rsidRPr="00221C7D">
        <w:rPr>
          <w:rFonts w:asciiTheme="majorBidi" w:hAnsiTheme="majorBidi" w:cstheme="majorBidi"/>
          <w:b/>
          <w:spacing w:val="-6"/>
          <w:sz w:val="24"/>
          <w:szCs w:val="24"/>
        </w:rPr>
        <w:t xml:space="preserve"> </w:t>
      </w:r>
      <w:r w:rsidRPr="00221C7D">
        <w:rPr>
          <w:rFonts w:asciiTheme="majorBidi" w:hAnsiTheme="majorBidi" w:cstheme="majorBidi"/>
          <w:b/>
          <w:spacing w:val="-2"/>
          <w:sz w:val="24"/>
          <w:szCs w:val="24"/>
        </w:rPr>
        <w:t>Bilgiler</w:t>
      </w:r>
    </w:p>
    <w:p w14:paraId="6BA1B09E" w14:textId="77777777" w:rsidR="00D25C9A" w:rsidRDefault="00D25C9A" w:rsidP="00D25C9A">
      <w:pPr>
        <w:spacing w:before="1"/>
        <w:ind w:left="850" w:right="283" w:firstLine="590"/>
        <w:jc w:val="both"/>
        <w:rPr>
          <w:rFonts w:asciiTheme="majorBidi" w:hAnsiTheme="majorBidi" w:cstheme="majorBidi"/>
          <w:b/>
          <w:spacing w:val="-2"/>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7"/>
          <w:sz w:val="24"/>
          <w:szCs w:val="24"/>
        </w:rPr>
        <w:t xml:space="preserve"> </w:t>
      </w:r>
      <w:r>
        <w:rPr>
          <w:rFonts w:asciiTheme="majorBidi" w:hAnsiTheme="majorBidi" w:cstheme="majorBidi"/>
          <w:b/>
          <w:spacing w:val="-7"/>
          <w:sz w:val="24"/>
          <w:szCs w:val="24"/>
        </w:rPr>
        <w:t>10:</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Öğretmenlerin</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Hizmet</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Süreleri</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(Yıl</w:t>
      </w:r>
      <w:r w:rsidRPr="00221C7D">
        <w:rPr>
          <w:rFonts w:asciiTheme="majorBidi" w:hAnsiTheme="majorBidi" w:cstheme="majorBidi"/>
          <w:b/>
          <w:spacing w:val="-6"/>
          <w:sz w:val="24"/>
          <w:szCs w:val="24"/>
        </w:rPr>
        <w:t xml:space="preserve"> </w:t>
      </w:r>
      <w:r w:rsidRPr="00221C7D">
        <w:rPr>
          <w:rFonts w:asciiTheme="majorBidi" w:hAnsiTheme="majorBidi" w:cstheme="majorBidi"/>
          <w:b/>
          <w:spacing w:val="-2"/>
          <w:sz w:val="24"/>
          <w:szCs w:val="24"/>
        </w:rPr>
        <w:t>İtibarıyla)</w:t>
      </w:r>
    </w:p>
    <w:p w14:paraId="6701297F" w14:textId="77777777" w:rsidR="00D25C9A" w:rsidRDefault="00D25C9A" w:rsidP="00D25C9A">
      <w:pPr>
        <w:spacing w:before="1"/>
        <w:ind w:left="850" w:right="283" w:firstLine="590"/>
        <w:jc w:val="both"/>
        <w:rPr>
          <w:rFonts w:asciiTheme="majorBidi" w:hAnsiTheme="majorBidi" w:cstheme="majorBidi"/>
          <w:b/>
          <w:spacing w:val="-2"/>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9"/>
          <w:sz w:val="24"/>
          <w:szCs w:val="24"/>
        </w:rPr>
        <w:t xml:space="preserve"> </w:t>
      </w:r>
      <w:r>
        <w:rPr>
          <w:rFonts w:asciiTheme="majorBidi" w:hAnsiTheme="majorBidi" w:cstheme="majorBidi"/>
          <w:b/>
          <w:sz w:val="24"/>
          <w:szCs w:val="24"/>
        </w:rPr>
        <w:t>11:</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Kurumda</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Gerçekleşen</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Öğretmen</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Sirkülâsyonunun</w:t>
      </w:r>
      <w:r w:rsidRPr="00221C7D">
        <w:rPr>
          <w:rFonts w:asciiTheme="majorBidi" w:hAnsiTheme="majorBidi" w:cstheme="majorBidi"/>
          <w:b/>
          <w:spacing w:val="-11"/>
          <w:sz w:val="24"/>
          <w:szCs w:val="24"/>
        </w:rPr>
        <w:t xml:space="preserve"> </w:t>
      </w:r>
      <w:r w:rsidRPr="00221C7D">
        <w:rPr>
          <w:rFonts w:asciiTheme="majorBidi" w:hAnsiTheme="majorBidi" w:cstheme="majorBidi"/>
          <w:b/>
          <w:spacing w:val="-2"/>
          <w:sz w:val="24"/>
          <w:szCs w:val="24"/>
        </w:rPr>
        <w:t>Oranı</w:t>
      </w:r>
    </w:p>
    <w:p w14:paraId="5B56B93F" w14:textId="77777777" w:rsidR="00D25C9A" w:rsidRDefault="00D25C9A" w:rsidP="00D25C9A">
      <w:pPr>
        <w:spacing w:before="1"/>
        <w:ind w:left="850" w:right="283" w:firstLine="590"/>
        <w:jc w:val="both"/>
        <w:rPr>
          <w:rFonts w:asciiTheme="majorBidi" w:hAnsiTheme="majorBidi" w:cstheme="majorBidi"/>
          <w:b/>
          <w:spacing w:val="-2"/>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8"/>
          <w:sz w:val="24"/>
          <w:szCs w:val="24"/>
        </w:rPr>
        <w:t xml:space="preserve"> </w:t>
      </w:r>
      <w:r>
        <w:rPr>
          <w:rFonts w:asciiTheme="majorBidi" w:hAnsiTheme="majorBidi" w:cstheme="majorBidi"/>
          <w:b/>
          <w:sz w:val="24"/>
          <w:szCs w:val="24"/>
        </w:rPr>
        <w:t>12:</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Okul/kurum</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Rehberlik</w:t>
      </w:r>
      <w:r w:rsidRPr="00221C7D">
        <w:rPr>
          <w:rFonts w:asciiTheme="majorBidi" w:hAnsiTheme="majorBidi" w:cstheme="majorBidi"/>
          <w:b/>
          <w:spacing w:val="-9"/>
          <w:sz w:val="24"/>
          <w:szCs w:val="24"/>
        </w:rPr>
        <w:t xml:space="preserve"> </w:t>
      </w:r>
      <w:r w:rsidRPr="00221C7D">
        <w:rPr>
          <w:rFonts w:asciiTheme="majorBidi" w:hAnsiTheme="majorBidi" w:cstheme="majorBidi"/>
          <w:b/>
          <w:spacing w:val="-2"/>
          <w:sz w:val="24"/>
          <w:szCs w:val="24"/>
        </w:rPr>
        <w:t>Hizmetleri</w:t>
      </w:r>
    </w:p>
    <w:p w14:paraId="30C604E6" w14:textId="77777777" w:rsidR="00D25C9A" w:rsidRDefault="00D25C9A" w:rsidP="00D25C9A">
      <w:pPr>
        <w:spacing w:before="1"/>
        <w:ind w:left="850" w:right="283" w:firstLine="590"/>
        <w:jc w:val="both"/>
        <w:rPr>
          <w:rFonts w:asciiTheme="majorBidi" w:hAnsiTheme="majorBidi" w:cstheme="majorBidi"/>
          <w:b/>
          <w:spacing w:val="-2"/>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1</w:t>
      </w:r>
      <w:r>
        <w:rPr>
          <w:rFonts w:asciiTheme="majorBidi" w:hAnsiTheme="majorBidi" w:cstheme="majorBidi"/>
          <w:b/>
          <w:sz w:val="24"/>
          <w:szCs w:val="24"/>
        </w:rPr>
        <w:t>3</w:t>
      </w:r>
      <w:r w:rsidRPr="00221C7D">
        <w:rPr>
          <w:rFonts w:asciiTheme="majorBidi" w:hAnsiTheme="majorBidi" w:cstheme="majorBidi"/>
          <w:b/>
          <w:sz w:val="24"/>
          <w:szCs w:val="24"/>
        </w:rPr>
        <w:t>.</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Teknolojik</w:t>
      </w:r>
      <w:r w:rsidRPr="00221C7D">
        <w:rPr>
          <w:rFonts w:asciiTheme="majorBidi" w:hAnsiTheme="majorBidi" w:cstheme="majorBidi"/>
          <w:b/>
          <w:spacing w:val="-1"/>
          <w:sz w:val="24"/>
          <w:szCs w:val="24"/>
        </w:rPr>
        <w:t xml:space="preserve"> </w:t>
      </w:r>
      <w:r w:rsidRPr="00221C7D">
        <w:rPr>
          <w:rFonts w:asciiTheme="majorBidi" w:hAnsiTheme="majorBidi" w:cstheme="majorBidi"/>
          <w:b/>
          <w:sz w:val="24"/>
          <w:szCs w:val="24"/>
        </w:rPr>
        <w:t xml:space="preserve">Kaynaklar </w:t>
      </w:r>
      <w:r>
        <w:rPr>
          <w:rFonts w:asciiTheme="majorBidi" w:hAnsiTheme="majorBidi" w:cstheme="majorBidi"/>
          <w:b/>
          <w:spacing w:val="-2"/>
          <w:sz w:val="24"/>
          <w:szCs w:val="24"/>
        </w:rPr>
        <w:t>Durumu</w:t>
      </w:r>
    </w:p>
    <w:p w14:paraId="3192D017" w14:textId="1BD0E77D" w:rsidR="00D25C9A" w:rsidRDefault="00D25C9A" w:rsidP="00D25C9A">
      <w:pPr>
        <w:spacing w:before="1"/>
        <w:ind w:left="850" w:right="283" w:firstLine="590"/>
        <w:jc w:val="both"/>
        <w:rPr>
          <w:rFonts w:asciiTheme="majorBidi" w:hAnsiTheme="majorBidi" w:cstheme="majorBidi"/>
          <w:b/>
          <w:spacing w:val="-2"/>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1</w:t>
      </w:r>
      <w:r>
        <w:rPr>
          <w:rFonts w:asciiTheme="majorBidi" w:hAnsiTheme="majorBidi" w:cstheme="majorBidi"/>
          <w:b/>
          <w:sz w:val="24"/>
          <w:szCs w:val="24"/>
        </w:rPr>
        <w:t>4:</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Fiziki</w:t>
      </w:r>
      <w:r w:rsidRPr="00221C7D">
        <w:rPr>
          <w:rFonts w:asciiTheme="majorBidi" w:hAnsiTheme="majorBidi" w:cstheme="majorBidi"/>
          <w:b/>
          <w:spacing w:val="-4"/>
          <w:sz w:val="24"/>
          <w:szCs w:val="24"/>
        </w:rPr>
        <w:t xml:space="preserve"> </w:t>
      </w:r>
      <w:r w:rsidRPr="00221C7D">
        <w:rPr>
          <w:rFonts w:asciiTheme="majorBidi" w:hAnsiTheme="majorBidi" w:cstheme="majorBidi"/>
          <w:b/>
          <w:sz w:val="24"/>
          <w:szCs w:val="24"/>
        </w:rPr>
        <w:t>Mekân</w:t>
      </w:r>
      <w:r w:rsidRPr="00221C7D">
        <w:rPr>
          <w:rFonts w:asciiTheme="majorBidi" w:hAnsiTheme="majorBidi" w:cstheme="majorBidi"/>
          <w:b/>
          <w:spacing w:val="-5"/>
          <w:sz w:val="24"/>
          <w:szCs w:val="24"/>
        </w:rPr>
        <w:t xml:space="preserve"> </w:t>
      </w:r>
      <w:r w:rsidRPr="00221C7D">
        <w:rPr>
          <w:rFonts w:asciiTheme="majorBidi" w:hAnsiTheme="majorBidi" w:cstheme="majorBidi"/>
          <w:b/>
          <w:spacing w:val="-2"/>
          <w:sz w:val="24"/>
          <w:szCs w:val="24"/>
        </w:rPr>
        <w:t>Durumu</w:t>
      </w:r>
    </w:p>
    <w:p w14:paraId="6491B56C" w14:textId="504248F9" w:rsidR="00D25C9A" w:rsidRDefault="00D25C9A" w:rsidP="00D25C9A">
      <w:pPr>
        <w:pStyle w:val="GvdeMetni"/>
        <w:ind w:left="850" w:right="283" w:firstLine="590"/>
        <w:jc w:val="both"/>
        <w:rPr>
          <w:rFonts w:asciiTheme="majorBidi" w:hAnsiTheme="majorBidi" w:cstheme="majorBidi"/>
          <w:b/>
          <w:spacing w:val="-2"/>
        </w:rPr>
      </w:pPr>
      <w:r w:rsidRPr="00221C7D">
        <w:rPr>
          <w:rFonts w:asciiTheme="majorBidi" w:hAnsiTheme="majorBidi" w:cstheme="majorBidi"/>
          <w:b/>
        </w:rPr>
        <w:t>Tablo</w:t>
      </w:r>
      <w:r w:rsidRPr="00221C7D">
        <w:rPr>
          <w:rFonts w:asciiTheme="majorBidi" w:hAnsiTheme="majorBidi" w:cstheme="majorBidi"/>
          <w:b/>
          <w:spacing w:val="-5"/>
        </w:rPr>
        <w:t xml:space="preserve"> </w:t>
      </w:r>
      <w:r w:rsidRPr="00221C7D">
        <w:rPr>
          <w:rFonts w:asciiTheme="majorBidi" w:hAnsiTheme="majorBidi" w:cstheme="majorBidi"/>
          <w:b/>
        </w:rPr>
        <w:t>1</w:t>
      </w:r>
      <w:r>
        <w:rPr>
          <w:rFonts w:asciiTheme="majorBidi" w:hAnsiTheme="majorBidi" w:cstheme="majorBidi"/>
          <w:b/>
        </w:rPr>
        <w:t>5:</w:t>
      </w:r>
      <w:r w:rsidRPr="00221C7D">
        <w:rPr>
          <w:rFonts w:asciiTheme="majorBidi" w:hAnsiTheme="majorBidi" w:cstheme="majorBidi"/>
          <w:b/>
          <w:spacing w:val="-7"/>
        </w:rPr>
        <w:t xml:space="preserve"> </w:t>
      </w:r>
      <w:r w:rsidRPr="00221C7D">
        <w:rPr>
          <w:rFonts w:asciiTheme="majorBidi" w:hAnsiTheme="majorBidi" w:cstheme="majorBidi"/>
          <w:b/>
        </w:rPr>
        <w:t>Kaynak</w:t>
      </w:r>
      <w:r w:rsidRPr="00221C7D">
        <w:rPr>
          <w:rFonts w:asciiTheme="majorBidi" w:hAnsiTheme="majorBidi" w:cstheme="majorBidi"/>
          <w:b/>
          <w:spacing w:val="-4"/>
        </w:rPr>
        <w:t xml:space="preserve"> </w:t>
      </w:r>
      <w:r w:rsidRPr="00221C7D">
        <w:rPr>
          <w:rFonts w:asciiTheme="majorBidi" w:hAnsiTheme="majorBidi" w:cstheme="majorBidi"/>
          <w:b/>
          <w:spacing w:val="-2"/>
        </w:rPr>
        <w:t>Tablosu</w:t>
      </w:r>
    </w:p>
    <w:p w14:paraId="329B6C84" w14:textId="5CA34763" w:rsidR="00D25C9A" w:rsidRDefault="00D25C9A" w:rsidP="00D25C9A">
      <w:pPr>
        <w:pStyle w:val="GvdeMetni"/>
        <w:ind w:left="850" w:right="283" w:firstLine="590"/>
        <w:jc w:val="both"/>
        <w:rPr>
          <w:rFonts w:asciiTheme="majorBidi" w:hAnsiTheme="majorBidi" w:cstheme="majorBidi"/>
          <w:b/>
          <w:spacing w:val="-2"/>
        </w:rPr>
      </w:pPr>
      <w:r w:rsidRPr="00221C7D">
        <w:rPr>
          <w:rFonts w:asciiTheme="majorBidi" w:hAnsiTheme="majorBidi" w:cstheme="majorBidi"/>
          <w:b/>
        </w:rPr>
        <w:t>Tablo</w:t>
      </w:r>
      <w:r w:rsidRPr="00221C7D">
        <w:rPr>
          <w:rFonts w:asciiTheme="majorBidi" w:hAnsiTheme="majorBidi" w:cstheme="majorBidi"/>
          <w:b/>
          <w:spacing w:val="-6"/>
        </w:rPr>
        <w:t xml:space="preserve"> </w:t>
      </w:r>
      <w:r>
        <w:rPr>
          <w:rFonts w:asciiTheme="majorBidi" w:hAnsiTheme="majorBidi" w:cstheme="majorBidi"/>
          <w:b/>
        </w:rPr>
        <w:t>16:</w:t>
      </w:r>
      <w:r w:rsidRPr="00221C7D">
        <w:rPr>
          <w:rFonts w:asciiTheme="majorBidi" w:hAnsiTheme="majorBidi" w:cstheme="majorBidi"/>
          <w:b/>
          <w:spacing w:val="-8"/>
        </w:rPr>
        <w:t xml:space="preserve"> </w:t>
      </w:r>
      <w:r w:rsidRPr="00221C7D">
        <w:rPr>
          <w:rFonts w:asciiTheme="majorBidi" w:hAnsiTheme="majorBidi" w:cstheme="majorBidi"/>
          <w:b/>
        </w:rPr>
        <w:t>Harcama</w:t>
      </w:r>
      <w:r w:rsidRPr="00221C7D">
        <w:rPr>
          <w:rFonts w:asciiTheme="majorBidi" w:hAnsiTheme="majorBidi" w:cstheme="majorBidi"/>
          <w:b/>
          <w:spacing w:val="-7"/>
        </w:rPr>
        <w:t xml:space="preserve"> </w:t>
      </w:r>
      <w:r w:rsidRPr="00221C7D">
        <w:rPr>
          <w:rFonts w:asciiTheme="majorBidi" w:hAnsiTheme="majorBidi" w:cstheme="majorBidi"/>
          <w:b/>
          <w:spacing w:val="-2"/>
        </w:rPr>
        <w:t>Kalemler</w:t>
      </w:r>
    </w:p>
    <w:p w14:paraId="2BA23931" w14:textId="77777777" w:rsidR="00D25C9A" w:rsidRDefault="00D25C9A" w:rsidP="00D25C9A">
      <w:pPr>
        <w:pStyle w:val="GvdeMetni"/>
        <w:ind w:left="850" w:right="283" w:firstLine="590"/>
        <w:jc w:val="both"/>
        <w:rPr>
          <w:rFonts w:asciiTheme="majorBidi" w:hAnsiTheme="majorBidi" w:cstheme="majorBidi"/>
          <w:b/>
          <w:spacing w:val="-2"/>
        </w:rPr>
      </w:pPr>
      <w:r w:rsidRPr="00221C7D">
        <w:rPr>
          <w:rFonts w:asciiTheme="majorBidi" w:hAnsiTheme="majorBidi" w:cstheme="majorBidi"/>
          <w:b/>
        </w:rPr>
        <w:t>Tablo</w:t>
      </w:r>
      <w:r w:rsidRPr="00221C7D">
        <w:rPr>
          <w:rFonts w:asciiTheme="majorBidi" w:hAnsiTheme="majorBidi" w:cstheme="majorBidi"/>
          <w:b/>
          <w:spacing w:val="-8"/>
        </w:rPr>
        <w:t xml:space="preserve"> </w:t>
      </w:r>
      <w:r w:rsidRPr="00221C7D">
        <w:rPr>
          <w:rFonts w:asciiTheme="majorBidi" w:hAnsiTheme="majorBidi" w:cstheme="majorBidi"/>
          <w:b/>
        </w:rPr>
        <w:t>1</w:t>
      </w:r>
      <w:r>
        <w:rPr>
          <w:rFonts w:asciiTheme="majorBidi" w:hAnsiTheme="majorBidi" w:cstheme="majorBidi"/>
          <w:b/>
        </w:rPr>
        <w:t>7:</w:t>
      </w:r>
      <w:r w:rsidRPr="00221C7D">
        <w:rPr>
          <w:rFonts w:asciiTheme="majorBidi" w:hAnsiTheme="majorBidi" w:cstheme="majorBidi"/>
          <w:b/>
        </w:rPr>
        <w:t>Gelir-Gider</w:t>
      </w:r>
      <w:r w:rsidRPr="00221C7D">
        <w:rPr>
          <w:rFonts w:asciiTheme="majorBidi" w:hAnsiTheme="majorBidi" w:cstheme="majorBidi"/>
          <w:b/>
          <w:spacing w:val="-7"/>
        </w:rPr>
        <w:t xml:space="preserve"> </w:t>
      </w:r>
      <w:r w:rsidRPr="00221C7D">
        <w:rPr>
          <w:rFonts w:asciiTheme="majorBidi" w:hAnsiTheme="majorBidi" w:cstheme="majorBidi"/>
          <w:b/>
          <w:spacing w:val="-2"/>
        </w:rPr>
        <w:t>Tablosu</w:t>
      </w:r>
    </w:p>
    <w:p w14:paraId="7B4DA1B9" w14:textId="77777777" w:rsidR="00D25C9A" w:rsidRDefault="00D25C9A" w:rsidP="00D25C9A">
      <w:pPr>
        <w:pStyle w:val="GvdeMetni"/>
        <w:ind w:left="850" w:right="283" w:firstLine="590"/>
        <w:jc w:val="both"/>
        <w:rPr>
          <w:rFonts w:asciiTheme="majorBidi" w:hAnsiTheme="majorBidi" w:cstheme="majorBidi"/>
          <w:b/>
        </w:rPr>
      </w:pPr>
      <w:r w:rsidRPr="00221C7D">
        <w:rPr>
          <w:rFonts w:asciiTheme="majorBidi" w:hAnsiTheme="majorBidi" w:cstheme="majorBidi"/>
          <w:b/>
        </w:rPr>
        <w:t>Tablo</w:t>
      </w:r>
      <w:r w:rsidRPr="00221C7D">
        <w:rPr>
          <w:rFonts w:asciiTheme="majorBidi" w:hAnsiTheme="majorBidi" w:cstheme="majorBidi"/>
          <w:b/>
          <w:spacing w:val="-6"/>
        </w:rPr>
        <w:t xml:space="preserve"> </w:t>
      </w:r>
      <w:r>
        <w:rPr>
          <w:rFonts w:asciiTheme="majorBidi" w:hAnsiTheme="majorBidi" w:cstheme="majorBidi"/>
          <w:b/>
        </w:rPr>
        <w:t>18: Öğrenci Mevcudu ve Sınıflara Dağılımı</w:t>
      </w:r>
    </w:p>
    <w:p w14:paraId="118373A8" w14:textId="77777777" w:rsidR="0003531A" w:rsidRDefault="00D25C9A" w:rsidP="0003531A">
      <w:pPr>
        <w:pStyle w:val="GvdeMetni"/>
        <w:ind w:left="850" w:right="283" w:firstLine="590"/>
        <w:jc w:val="both"/>
        <w:rPr>
          <w:rFonts w:asciiTheme="majorBidi" w:hAnsiTheme="majorBidi" w:cstheme="majorBidi"/>
          <w:b/>
        </w:rPr>
      </w:pPr>
      <w:r w:rsidRPr="00221C7D">
        <w:rPr>
          <w:rFonts w:asciiTheme="majorBidi" w:hAnsiTheme="majorBidi" w:cstheme="majorBidi"/>
          <w:b/>
        </w:rPr>
        <w:t>Tablo</w:t>
      </w:r>
      <w:r w:rsidRPr="00221C7D">
        <w:rPr>
          <w:rFonts w:asciiTheme="majorBidi" w:hAnsiTheme="majorBidi" w:cstheme="majorBidi"/>
          <w:b/>
          <w:spacing w:val="-6"/>
        </w:rPr>
        <w:t xml:space="preserve"> </w:t>
      </w:r>
      <w:r>
        <w:rPr>
          <w:rFonts w:asciiTheme="majorBidi" w:hAnsiTheme="majorBidi" w:cstheme="majorBidi"/>
          <w:b/>
        </w:rPr>
        <w:t xml:space="preserve">19: Akademik Durum </w:t>
      </w:r>
    </w:p>
    <w:p w14:paraId="49EE126D" w14:textId="77777777" w:rsidR="0003531A" w:rsidRDefault="0003531A" w:rsidP="0003531A">
      <w:pPr>
        <w:pStyle w:val="GvdeMetni"/>
        <w:ind w:left="850" w:right="283" w:firstLine="590"/>
        <w:jc w:val="both"/>
        <w:rPr>
          <w:rFonts w:asciiTheme="majorBidi" w:hAnsiTheme="majorBidi" w:cstheme="majorBidi"/>
          <w:b/>
        </w:rPr>
      </w:pPr>
      <w:r w:rsidRPr="00221C7D">
        <w:rPr>
          <w:rFonts w:asciiTheme="majorBidi" w:hAnsiTheme="majorBidi" w:cstheme="majorBidi"/>
          <w:b/>
        </w:rPr>
        <w:t>Tablo</w:t>
      </w:r>
      <w:r w:rsidRPr="00221C7D">
        <w:rPr>
          <w:rFonts w:asciiTheme="majorBidi" w:hAnsiTheme="majorBidi" w:cstheme="majorBidi"/>
          <w:b/>
          <w:spacing w:val="-6"/>
        </w:rPr>
        <w:t xml:space="preserve"> </w:t>
      </w:r>
      <w:r>
        <w:rPr>
          <w:rFonts w:asciiTheme="majorBidi" w:hAnsiTheme="majorBidi" w:cstheme="majorBidi"/>
          <w:b/>
        </w:rPr>
        <w:t>20: Risk Analiz Tablosu</w:t>
      </w:r>
    </w:p>
    <w:p w14:paraId="244A6980" w14:textId="77777777" w:rsidR="0003531A" w:rsidRDefault="0003531A" w:rsidP="0003531A">
      <w:pPr>
        <w:pStyle w:val="GvdeMetni"/>
        <w:ind w:left="850" w:right="283" w:firstLine="590"/>
        <w:jc w:val="both"/>
        <w:rPr>
          <w:rFonts w:asciiTheme="majorBidi" w:eastAsia="Times New Roman" w:hAnsiTheme="majorBidi" w:cstheme="majorBidi"/>
          <w:b/>
          <w:bCs/>
          <w:lang w:eastAsia="tr-TR"/>
        </w:rPr>
      </w:pPr>
      <w:r w:rsidRPr="00221C7D">
        <w:rPr>
          <w:rFonts w:asciiTheme="majorBidi" w:hAnsiTheme="majorBidi" w:cstheme="majorBidi"/>
          <w:b/>
        </w:rPr>
        <w:t>Tablo</w:t>
      </w:r>
      <w:r w:rsidRPr="00221C7D">
        <w:rPr>
          <w:rFonts w:asciiTheme="majorBidi" w:hAnsiTheme="majorBidi" w:cstheme="majorBidi"/>
          <w:b/>
          <w:spacing w:val="-6"/>
        </w:rPr>
        <w:t xml:space="preserve"> </w:t>
      </w:r>
      <w:r>
        <w:rPr>
          <w:rFonts w:asciiTheme="majorBidi" w:hAnsiTheme="majorBidi" w:cstheme="majorBidi"/>
          <w:b/>
        </w:rPr>
        <w:t xml:space="preserve">21: </w:t>
      </w:r>
      <w:r w:rsidRPr="00221C7D">
        <w:rPr>
          <w:rFonts w:asciiTheme="majorBidi" w:eastAsia="Times New Roman" w:hAnsiTheme="majorBidi" w:cstheme="majorBidi"/>
          <w:b/>
          <w:bCs/>
          <w:lang w:eastAsia="tr-TR"/>
        </w:rPr>
        <w:t>Okul Sporları Takım Başarı Durumu</w:t>
      </w:r>
    </w:p>
    <w:p w14:paraId="42D883B4" w14:textId="77777777" w:rsidR="0003531A" w:rsidRDefault="0003531A" w:rsidP="0003531A">
      <w:pPr>
        <w:pStyle w:val="GvdeMetni"/>
        <w:ind w:left="850" w:right="283" w:firstLine="590"/>
        <w:jc w:val="both"/>
        <w:rPr>
          <w:rFonts w:asciiTheme="majorBidi" w:hAnsiTheme="majorBidi" w:cstheme="majorBidi"/>
          <w:b/>
        </w:rPr>
      </w:pPr>
      <w:r>
        <w:rPr>
          <w:rFonts w:asciiTheme="majorBidi" w:eastAsia="Times New Roman" w:hAnsiTheme="majorBidi" w:cstheme="majorBidi"/>
          <w:b/>
          <w:bCs/>
          <w:lang w:eastAsia="tr-TR"/>
        </w:rPr>
        <w:t>T</w:t>
      </w:r>
      <w:r w:rsidRPr="00221C7D">
        <w:rPr>
          <w:rFonts w:asciiTheme="majorBidi" w:hAnsiTheme="majorBidi" w:cstheme="majorBidi"/>
          <w:b/>
        </w:rPr>
        <w:t>ablo</w:t>
      </w:r>
      <w:r w:rsidRPr="00221C7D">
        <w:rPr>
          <w:rFonts w:asciiTheme="majorBidi" w:hAnsiTheme="majorBidi" w:cstheme="majorBidi"/>
          <w:b/>
          <w:spacing w:val="-6"/>
        </w:rPr>
        <w:t xml:space="preserve"> </w:t>
      </w:r>
      <w:r>
        <w:rPr>
          <w:rFonts w:asciiTheme="majorBidi" w:hAnsiTheme="majorBidi" w:cstheme="majorBidi"/>
          <w:b/>
        </w:rPr>
        <w:t xml:space="preserve">22: </w:t>
      </w:r>
      <w:r w:rsidRPr="00221C7D">
        <w:rPr>
          <w:rFonts w:asciiTheme="majorBidi" w:eastAsia="Times New Roman" w:hAnsiTheme="majorBidi" w:cstheme="majorBidi"/>
          <w:b/>
          <w:bCs/>
          <w:lang w:eastAsia="tr-TR"/>
        </w:rPr>
        <w:t xml:space="preserve">Okul Sporları </w:t>
      </w:r>
      <w:r>
        <w:rPr>
          <w:rFonts w:asciiTheme="majorBidi" w:eastAsia="Times New Roman" w:hAnsiTheme="majorBidi" w:cstheme="majorBidi"/>
          <w:b/>
          <w:bCs/>
          <w:lang w:eastAsia="tr-TR"/>
        </w:rPr>
        <w:t>Ferdi</w:t>
      </w:r>
      <w:r w:rsidRPr="00221C7D">
        <w:rPr>
          <w:rFonts w:asciiTheme="majorBidi" w:eastAsia="Times New Roman" w:hAnsiTheme="majorBidi" w:cstheme="majorBidi"/>
          <w:b/>
          <w:bCs/>
          <w:lang w:eastAsia="tr-TR"/>
        </w:rPr>
        <w:t xml:space="preserve"> Başarı Durumu</w:t>
      </w:r>
      <w:r w:rsidRPr="0003531A">
        <w:rPr>
          <w:rFonts w:asciiTheme="majorBidi" w:hAnsiTheme="majorBidi" w:cstheme="majorBidi"/>
          <w:b/>
        </w:rPr>
        <w:t xml:space="preserve"> </w:t>
      </w:r>
      <w:r w:rsidRPr="00221C7D">
        <w:rPr>
          <w:rFonts w:asciiTheme="majorBidi" w:hAnsiTheme="majorBidi" w:cstheme="majorBidi"/>
          <w:b/>
        </w:rPr>
        <w:t>Tablo</w:t>
      </w:r>
    </w:p>
    <w:p w14:paraId="1DC44C4D" w14:textId="77777777" w:rsidR="003E2242" w:rsidRDefault="0003531A" w:rsidP="003E2242">
      <w:pPr>
        <w:pStyle w:val="GvdeMetni"/>
        <w:ind w:left="850" w:right="283" w:firstLine="590"/>
        <w:jc w:val="both"/>
        <w:rPr>
          <w:rFonts w:asciiTheme="majorBidi" w:hAnsiTheme="majorBidi" w:cstheme="majorBidi"/>
          <w:b/>
          <w:spacing w:val="-2"/>
        </w:rPr>
      </w:pPr>
      <w:r>
        <w:rPr>
          <w:rFonts w:asciiTheme="majorBidi" w:eastAsia="Times New Roman" w:hAnsiTheme="majorBidi" w:cstheme="majorBidi"/>
          <w:b/>
          <w:bCs/>
          <w:lang w:eastAsia="tr-TR"/>
        </w:rPr>
        <w:t xml:space="preserve">Tablo </w:t>
      </w:r>
      <w:r w:rsidRPr="00221C7D">
        <w:rPr>
          <w:rFonts w:asciiTheme="majorBidi" w:hAnsiTheme="majorBidi" w:cstheme="majorBidi"/>
          <w:b/>
        </w:rPr>
        <w:t>2</w:t>
      </w:r>
      <w:r>
        <w:rPr>
          <w:rFonts w:asciiTheme="majorBidi" w:hAnsiTheme="majorBidi" w:cstheme="majorBidi"/>
          <w:b/>
        </w:rPr>
        <w:t>3:</w:t>
      </w:r>
      <w:r w:rsidRPr="00221C7D">
        <w:rPr>
          <w:rFonts w:asciiTheme="majorBidi" w:hAnsiTheme="majorBidi" w:cstheme="majorBidi"/>
          <w:b/>
          <w:spacing w:val="35"/>
        </w:rPr>
        <w:t xml:space="preserve"> </w:t>
      </w:r>
      <w:r w:rsidRPr="00221C7D">
        <w:rPr>
          <w:rFonts w:asciiTheme="majorBidi" w:hAnsiTheme="majorBidi" w:cstheme="majorBidi"/>
          <w:b/>
        </w:rPr>
        <w:t>PESTLE</w:t>
      </w:r>
      <w:r w:rsidRPr="00221C7D">
        <w:rPr>
          <w:rFonts w:asciiTheme="majorBidi" w:hAnsiTheme="majorBidi" w:cstheme="majorBidi"/>
          <w:b/>
          <w:spacing w:val="-6"/>
        </w:rPr>
        <w:t xml:space="preserve"> </w:t>
      </w:r>
      <w:r w:rsidRPr="00221C7D">
        <w:rPr>
          <w:rFonts w:asciiTheme="majorBidi" w:hAnsiTheme="majorBidi" w:cstheme="majorBidi"/>
          <w:b/>
        </w:rPr>
        <w:t>Analiz</w:t>
      </w:r>
      <w:r w:rsidRPr="00221C7D">
        <w:rPr>
          <w:rFonts w:asciiTheme="majorBidi" w:hAnsiTheme="majorBidi" w:cstheme="majorBidi"/>
          <w:b/>
          <w:spacing w:val="-2"/>
        </w:rPr>
        <w:t xml:space="preserve"> Tablosu</w:t>
      </w:r>
    </w:p>
    <w:p w14:paraId="547E2383" w14:textId="77777777" w:rsidR="003E2242" w:rsidRDefault="003E2242" w:rsidP="003E2242">
      <w:pPr>
        <w:pStyle w:val="GvdeMetni"/>
        <w:ind w:left="850" w:right="283" w:firstLine="590"/>
        <w:jc w:val="both"/>
        <w:rPr>
          <w:rFonts w:asciiTheme="majorBidi" w:hAnsiTheme="majorBidi" w:cstheme="majorBidi"/>
          <w:b/>
        </w:rPr>
      </w:pPr>
      <w:r w:rsidRPr="003E2242">
        <w:rPr>
          <w:rFonts w:asciiTheme="majorBidi" w:hAnsiTheme="majorBidi" w:cstheme="majorBidi"/>
          <w:b/>
        </w:rPr>
        <w:t>Tablo 24: Güçlü Yönler Listesi</w:t>
      </w:r>
    </w:p>
    <w:p w14:paraId="64F903EB" w14:textId="77777777" w:rsidR="003E2242" w:rsidRDefault="003E2242" w:rsidP="003E2242">
      <w:pPr>
        <w:pStyle w:val="GvdeMetni"/>
        <w:ind w:left="850" w:right="283" w:firstLine="590"/>
        <w:jc w:val="both"/>
        <w:rPr>
          <w:rFonts w:asciiTheme="majorBidi" w:hAnsiTheme="majorBidi" w:cstheme="majorBidi"/>
          <w:b/>
        </w:rPr>
      </w:pPr>
      <w:r w:rsidRPr="003E2242">
        <w:rPr>
          <w:rFonts w:asciiTheme="majorBidi" w:hAnsiTheme="majorBidi" w:cstheme="majorBidi"/>
          <w:b/>
        </w:rPr>
        <w:t>Tablo 25</w:t>
      </w:r>
      <w:proofErr w:type="gramStart"/>
      <w:r w:rsidRPr="003E2242">
        <w:rPr>
          <w:rFonts w:asciiTheme="majorBidi" w:hAnsiTheme="majorBidi" w:cstheme="majorBidi"/>
          <w:b/>
        </w:rPr>
        <w:t>:.</w:t>
      </w:r>
      <w:proofErr w:type="gramEnd"/>
      <w:r w:rsidRPr="003E2242">
        <w:rPr>
          <w:rFonts w:asciiTheme="majorBidi" w:hAnsiTheme="majorBidi" w:cstheme="majorBidi"/>
          <w:b/>
        </w:rPr>
        <w:t xml:space="preserve"> Zayıf Yönler Listesi</w:t>
      </w:r>
    </w:p>
    <w:p w14:paraId="397D6399" w14:textId="77777777" w:rsidR="003E2242" w:rsidRDefault="003E2242" w:rsidP="003E2242">
      <w:pPr>
        <w:pStyle w:val="GvdeMetni"/>
        <w:ind w:left="850" w:right="283" w:firstLine="590"/>
        <w:jc w:val="both"/>
        <w:rPr>
          <w:rFonts w:asciiTheme="majorBidi" w:hAnsiTheme="majorBidi" w:cstheme="majorBidi"/>
          <w:b/>
          <w:spacing w:val="-2"/>
        </w:rPr>
      </w:pPr>
      <w:r w:rsidRPr="00221C7D">
        <w:rPr>
          <w:rFonts w:asciiTheme="majorBidi" w:hAnsiTheme="majorBidi" w:cstheme="majorBidi"/>
          <w:b/>
        </w:rPr>
        <w:t>Tablo</w:t>
      </w:r>
      <w:r w:rsidRPr="00221C7D">
        <w:rPr>
          <w:rFonts w:asciiTheme="majorBidi" w:hAnsiTheme="majorBidi" w:cstheme="majorBidi"/>
          <w:b/>
          <w:spacing w:val="-6"/>
        </w:rPr>
        <w:t xml:space="preserve"> </w:t>
      </w:r>
      <w:r w:rsidRPr="00221C7D">
        <w:rPr>
          <w:rFonts w:asciiTheme="majorBidi" w:hAnsiTheme="majorBidi" w:cstheme="majorBidi"/>
          <w:b/>
        </w:rPr>
        <w:t>2</w:t>
      </w:r>
      <w:r>
        <w:rPr>
          <w:rFonts w:asciiTheme="majorBidi" w:hAnsiTheme="majorBidi" w:cstheme="majorBidi"/>
          <w:b/>
        </w:rPr>
        <w:t>6:</w:t>
      </w:r>
      <w:r w:rsidRPr="00221C7D">
        <w:rPr>
          <w:rFonts w:asciiTheme="majorBidi" w:hAnsiTheme="majorBidi" w:cstheme="majorBidi"/>
          <w:b/>
          <w:spacing w:val="-6"/>
        </w:rPr>
        <w:t xml:space="preserve"> </w:t>
      </w:r>
      <w:r w:rsidRPr="00221C7D">
        <w:rPr>
          <w:rFonts w:asciiTheme="majorBidi" w:hAnsiTheme="majorBidi" w:cstheme="majorBidi"/>
          <w:b/>
        </w:rPr>
        <w:t>Fırsatlar</w:t>
      </w:r>
      <w:r w:rsidRPr="00221C7D">
        <w:rPr>
          <w:rFonts w:asciiTheme="majorBidi" w:hAnsiTheme="majorBidi" w:cstheme="majorBidi"/>
          <w:b/>
          <w:spacing w:val="-4"/>
        </w:rPr>
        <w:t xml:space="preserve"> </w:t>
      </w:r>
      <w:r w:rsidRPr="00221C7D">
        <w:rPr>
          <w:rFonts w:asciiTheme="majorBidi" w:hAnsiTheme="majorBidi" w:cstheme="majorBidi"/>
          <w:b/>
          <w:spacing w:val="-2"/>
        </w:rPr>
        <w:t>Listesi</w:t>
      </w:r>
    </w:p>
    <w:p w14:paraId="132C554C" w14:textId="77777777" w:rsidR="003E2242" w:rsidRDefault="003E2242" w:rsidP="003E2242">
      <w:pPr>
        <w:pStyle w:val="GvdeMetni"/>
        <w:ind w:left="850" w:right="283" w:firstLine="590"/>
        <w:jc w:val="both"/>
        <w:rPr>
          <w:rFonts w:asciiTheme="majorBidi" w:hAnsiTheme="majorBidi" w:cstheme="majorBidi"/>
          <w:b/>
          <w:spacing w:val="-2"/>
        </w:rPr>
      </w:pPr>
      <w:r w:rsidRPr="00221C7D">
        <w:rPr>
          <w:rFonts w:asciiTheme="majorBidi" w:hAnsiTheme="majorBidi" w:cstheme="majorBidi"/>
          <w:b/>
        </w:rPr>
        <w:t>Tablo</w:t>
      </w:r>
      <w:r w:rsidRPr="00221C7D">
        <w:rPr>
          <w:rFonts w:asciiTheme="majorBidi" w:hAnsiTheme="majorBidi" w:cstheme="majorBidi"/>
          <w:b/>
          <w:spacing w:val="-6"/>
        </w:rPr>
        <w:t xml:space="preserve"> </w:t>
      </w:r>
      <w:r w:rsidRPr="00221C7D">
        <w:rPr>
          <w:rFonts w:asciiTheme="majorBidi" w:hAnsiTheme="majorBidi" w:cstheme="majorBidi"/>
          <w:b/>
        </w:rPr>
        <w:t>2</w:t>
      </w:r>
      <w:r>
        <w:rPr>
          <w:rFonts w:asciiTheme="majorBidi" w:hAnsiTheme="majorBidi" w:cstheme="majorBidi"/>
          <w:b/>
        </w:rPr>
        <w:t>7:</w:t>
      </w:r>
      <w:r w:rsidRPr="00221C7D">
        <w:rPr>
          <w:rFonts w:asciiTheme="majorBidi" w:hAnsiTheme="majorBidi" w:cstheme="majorBidi"/>
          <w:b/>
          <w:spacing w:val="-6"/>
        </w:rPr>
        <w:t xml:space="preserve"> </w:t>
      </w:r>
      <w:r w:rsidRPr="00221C7D">
        <w:rPr>
          <w:rFonts w:asciiTheme="majorBidi" w:hAnsiTheme="majorBidi" w:cstheme="majorBidi"/>
          <w:b/>
        </w:rPr>
        <w:t xml:space="preserve">Tehditler </w:t>
      </w:r>
      <w:r w:rsidRPr="00221C7D">
        <w:rPr>
          <w:rFonts w:asciiTheme="majorBidi" w:hAnsiTheme="majorBidi" w:cstheme="majorBidi"/>
          <w:b/>
          <w:spacing w:val="-2"/>
        </w:rPr>
        <w:t>Listesi</w:t>
      </w:r>
    </w:p>
    <w:p w14:paraId="12AC4E13" w14:textId="77777777" w:rsidR="003E2242" w:rsidRDefault="003E2242" w:rsidP="003E2242">
      <w:pPr>
        <w:pStyle w:val="GvdeMetni"/>
        <w:ind w:left="850" w:right="283" w:firstLine="590"/>
        <w:jc w:val="both"/>
        <w:rPr>
          <w:rFonts w:asciiTheme="majorBidi" w:hAnsiTheme="majorBidi" w:cstheme="majorBidi"/>
          <w:b/>
        </w:rPr>
      </w:pPr>
      <w:r w:rsidRPr="003E2242">
        <w:rPr>
          <w:rFonts w:asciiTheme="majorBidi" w:hAnsiTheme="majorBidi" w:cstheme="majorBidi"/>
          <w:b/>
        </w:rPr>
        <w:t>Tablo 28</w:t>
      </w:r>
      <w:r>
        <w:rPr>
          <w:rFonts w:asciiTheme="majorBidi" w:hAnsiTheme="majorBidi" w:cstheme="majorBidi"/>
          <w:b/>
        </w:rPr>
        <w:t>:</w:t>
      </w:r>
      <w:r w:rsidRPr="003E2242">
        <w:rPr>
          <w:rFonts w:asciiTheme="majorBidi" w:hAnsiTheme="majorBidi" w:cstheme="majorBidi"/>
          <w:b/>
        </w:rPr>
        <w:t xml:space="preserve"> GZFT Stratejileri</w:t>
      </w:r>
    </w:p>
    <w:p w14:paraId="6F99D8AF" w14:textId="77777777" w:rsidR="00BF1EF8" w:rsidRDefault="003E2242" w:rsidP="00BF1EF8">
      <w:pPr>
        <w:pStyle w:val="GvdeMetni"/>
        <w:ind w:left="850" w:right="283" w:firstLine="590"/>
        <w:jc w:val="both"/>
        <w:rPr>
          <w:rFonts w:asciiTheme="majorBidi" w:hAnsiTheme="majorBidi" w:cstheme="majorBidi"/>
          <w:b/>
        </w:rPr>
      </w:pPr>
      <w:r w:rsidRPr="003E2242">
        <w:rPr>
          <w:rFonts w:asciiTheme="majorBidi" w:hAnsiTheme="majorBidi" w:cstheme="majorBidi"/>
          <w:b/>
        </w:rPr>
        <w:t>Tablo 2</w:t>
      </w:r>
      <w:r>
        <w:rPr>
          <w:rFonts w:asciiTheme="majorBidi" w:hAnsiTheme="majorBidi" w:cstheme="majorBidi"/>
          <w:b/>
        </w:rPr>
        <w:t>9</w:t>
      </w:r>
      <w:r w:rsidRPr="003E2242">
        <w:rPr>
          <w:rFonts w:asciiTheme="majorBidi" w:hAnsiTheme="majorBidi" w:cstheme="majorBidi"/>
          <w:b/>
        </w:rPr>
        <w:t>. Tespit ve İhtiyaçları Belirlenmesi</w:t>
      </w:r>
    </w:p>
    <w:p w14:paraId="2CF4F654" w14:textId="3CCF7CA4" w:rsidR="00BF1EF8" w:rsidRPr="00221C7D" w:rsidRDefault="00BF1EF8" w:rsidP="0003531A">
      <w:pPr>
        <w:pStyle w:val="GvdeMetni"/>
        <w:ind w:left="850" w:right="283" w:firstLine="590"/>
        <w:jc w:val="both"/>
        <w:rPr>
          <w:rFonts w:asciiTheme="majorBidi" w:hAnsiTheme="majorBidi" w:cstheme="majorBidi"/>
          <w:b/>
        </w:rPr>
      </w:pPr>
      <w:r w:rsidRPr="00BF1EF8">
        <w:rPr>
          <w:rFonts w:asciiTheme="majorBidi" w:hAnsiTheme="majorBidi" w:cstheme="majorBidi"/>
          <w:b/>
        </w:rPr>
        <w:t xml:space="preserve">Tablo 30: Amaç, Hedef, Gösterge ve Stratejilere İlişkin Kartlar </w:t>
      </w:r>
    </w:p>
    <w:p w14:paraId="7FACE69C" w14:textId="090C6D73" w:rsidR="003E2242" w:rsidRPr="00507FAC" w:rsidRDefault="003E2242" w:rsidP="003E2242">
      <w:pPr>
        <w:spacing w:line="360" w:lineRule="auto"/>
        <w:ind w:left="720" w:firstLine="720"/>
        <w:jc w:val="both"/>
        <w:rPr>
          <w:b/>
          <w:bCs/>
        </w:rPr>
      </w:pPr>
      <w:r>
        <w:rPr>
          <w:rFonts w:ascii="Times New Roman" w:eastAsia="Times New Roman" w:hAnsi="Times New Roman" w:cs="Times New Roman"/>
          <w:b/>
          <w:bCs/>
          <w:sz w:val="24"/>
          <w:szCs w:val="24"/>
        </w:rPr>
        <w:t xml:space="preserve">Tablo </w:t>
      </w:r>
      <w:proofErr w:type="gramStart"/>
      <w:r>
        <w:rPr>
          <w:rFonts w:ascii="Times New Roman" w:eastAsia="Times New Roman" w:hAnsi="Times New Roman" w:cs="Times New Roman"/>
          <w:b/>
          <w:bCs/>
          <w:sz w:val="24"/>
          <w:szCs w:val="24"/>
        </w:rPr>
        <w:t>3</w:t>
      </w:r>
      <w:r w:rsidR="00BF1EF8">
        <w:rPr>
          <w:rFonts w:ascii="Times New Roman" w:eastAsia="Times New Roman" w:hAnsi="Times New Roman" w:cs="Times New Roman"/>
          <w:b/>
          <w:bCs/>
          <w:sz w:val="24"/>
          <w:szCs w:val="24"/>
        </w:rPr>
        <w:t>1</w:t>
      </w:r>
      <w:r w:rsidRPr="00507FAC">
        <w:rPr>
          <w:rFonts w:ascii="Times New Roman" w:eastAsia="Times New Roman" w:hAnsi="Times New Roman" w:cs="Times New Roman"/>
          <w:b/>
          <w:bCs/>
          <w:sz w:val="24"/>
          <w:szCs w:val="24"/>
        </w:rPr>
        <w:t xml:space="preserve"> : Amaç</w:t>
      </w:r>
      <w:proofErr w:type="gramEnd"/>
      <w:r w:rsidRPr="00507FAC">
        <w:rPr>
          <w:rFonts w:ascii="Times New Roman" w:eastAsia="Times New Roman" w:hAnsi="Times New Roman" w:cs="Times New Roman"/>
          <w:b/>
          <w:bCs/>
          <w:sz w:val="24"/>
          <w:szCs w:val="24"/>
        </w:rPr>
        <w:t xml:space="preserve"> ve Hedef Maliyetleri</w:t>
      </w:r>
    </w:p>
    <w:p w14:paraId="226022A2" w14:textId="210DBB3C" w:rsidR="0003531A" w:rsidRPr="00221C7D" w:rsidRDefault="0003531A" w:rsidP="0003531A">
      <w:pPr>
        <w:pStyle w:val="GvdeMetni"/>
        <w:ind w:left="850" w:right="283" w:firstLine="590"/>
        <w:jc w:val="both"/>
        <w:rPr>
          <w:rFonts w:asciiTheme="majorBidi" w:hAnsiTheme="majorBidi" w:cstheme="majorBidi"/>
          <w:b/>
        </w:rPr>
      </w:pPr>
    </w:p>
    <w:p w14:paraId="2CF1F611" w14:textId="77777777" w:rsidR="00327FD9" w:rsidRDefault="00327FD9" w:rsidP="00221C7D">
      <w:pPr>
        <w:spacing w:line="276" w:lineRule="auto"/>
        <w:ind w:left="850" w:right="283" w:firstLine="720"/>
        <w:jc w:val="both"/>
        <w:rPr>
          <w:rFonts w:asciiTheme="majorBidi" w:hAnsiTheme="majorBidi" w:cstheme="majorBidi"/>
          <w:b/>
          <w:sz w:val="24"/>
          <w:szCs w:val="24"/>
        </w:rPr>
      </w:pPr>
    </w:p>
    <w:p w14:paraId="1C862761" w14:textId="09DAD4B9" w:rsidR="003E2242" w:rsidRPr="00221C7D" w:rsidRDefault="003E2242" w:rsidP="003E2242">
      <w:pPr>
        <w:spacing w:line="276" w:lineRule="auto"/>
        <w:ind w:left="850" w:right="283" w:firstLine="720"/>
        <w:jc w:val="both"/>
        <w:rPr>
          <w:rFonts w:asciiTheme="majorBidi" w:hAnsiTheme="majorBidi" w:cstheme="majorBidi"/>
          <w:b/>
          <w:sz w:val="24"/>
          <w:szCs w:val="24"/>
        </w:rPr>
      </w:pPr>
      <w:r>
        <w:rPr>
          <w:rFonts w:asciiTheme="majorBidi" w:hAnsiTheme="majorBidi" w:cstheme="majorBidi"/>
          <w:b/>
          <w:sz w:val="24"/>
          <w:szCs w:val="24"/>
        </w:rPr>
        <w:t>ŞEKİLLER</w:t>
      </w:r>
      <w:r w:rsidRPr="00221C7D">
        <w:rPr>
          <w:rFonts w:asciiTheme="majorBidi" w:hAnsiTheme="majorBidi" w:cstheme="majorBidi"/>
          <w:b/>
          <w:sz w:val="24"/>
          <w:szCs w:val="24"/>
        </w:rPr>
        <w:t xml:space="preserve"> DİZİNİ</w:t>
      </w:r>
    </w:p>
    <w:p w14:paraId="0AE4EE45" w14:textId="77777777" w:rsidR="003E2242" w:rsidRDefault="003E2242" w:rsidP="00221C7D">
      <w:pPr>
        <w:spacing w:line="276" w:lineRule="auto"/>
        <w:ind w:left="850" w:right="283" w:firstLine="720"/>
        <w:jc w:val="both"/>
        <w:rPr>
          <w:rFonts w:asciiTheme="majorBidi" w:hAnsiTheme="majorBidi" w:cstheme="majorBidi"/>
          <w:b/>
          <w:sz w:val="24"/>
          <w:szCs w:val="24"/>
        </w:rPr>
      </w:pPr>
    </w:p>
    <w:p w14:paraId="67B565EF" w14:textId="77777777" w:rsidR="003E2242" w:rsidRDefault="003E2242" w:rsidP="00DE3C6C">
      <w:pPr>
        <w:pStyle w:val="GvdeMetni"/>
        <w:ind w:left="850" w:right="283" w:firstLine="590"/>
        <w:jc w:val="both"/>
        <w:rPr>
          <w:rFonts w:asciiTheme="majorBidi" w:hAnsiTheme="majorBidi" w:cstheme="majorBidi"/>
          <w:b/>
        </w:rPr>
      </w:pPr>
      <w:r w:rsidRPr="003E2242">
        <w:rPr>
          <w:rFonts w:asciiTheme="majorBidi" w:hAnsiTheme="majorBidi" w:cstheme="majorBidi"/>
          <w:b/>
        </w:rPr>
        <w:t xml:space="preserve">Şekil </w:t>
      </w:r>
      <w:proofErr w:type="gramStart"/>
      <w:r w:rsidRPr="003E2242">
        <w:rPr>
          <w:rFonts w:asciiTheme="majorBidi" w:hAnsiTheme="majorBidi" w:cstheme="majorBidi"/>
          <w:b/>
        </w:rPr>
        <w:t>1 : Kurum</w:t>
      </w:r>
      <w:proofErr w:type="gramEnd"/>
      <w:r w:rsidRPr="003E2242">
        <w:rPr>
          <w:rFonts w:asciiTheme="majorBidi" w:hAnsiTheme="majorBidi" w:cstheme="majorBidi"/>
          <w:b/>
        </w:rPr>
        <w:t xml:space="preserve"> Teşkilat Şeması</w:t>
      </w:r>
    </w:p>
    <w:p w14:paraId="37568DF6" w14:textId="35147990" w:rsidR="003E2242" w:rsidRPr="003E2242" w:rsidRDefault="003E2242" w:rsidP="00DE3C6C">
      <w:pPr>
        <w:pStyle w:val="GvdeMetni"/>
        <w:ind w:left="850" w:right="283" w:firstLine="590"/>
        <w:jc w:val="both"/>
        <w:rPr>
          <w:rFonts w:asciiTheme="majorBidi" w:hAnsiTheme="majorBidi" w:cstheme="majorBidi"/>
          <w:b/>
        </w:rPr>
      </w:pPr>
      <w:r w:rsidRPr="003E2242">
        <w:rPr>
          <w:rFonts w:asciiTheme="majorBidi" w:hAnsiTheme="majorBidi" w:cstheme="majorBidi"/>
          <w:b/>
        </w:rPr>
        <w:t>Şekil</w:t>
      </w:r>
      <w:r>
        <w:rPr>
          <w:rFonts w:asciiTheme="majorBidi" w:hAnsiTheme="majorBidi" w:cstheme="majorBidi"/>
          <w:b/>
        </w:rPr>
        <w:t xml:space="preserve"> </w:t>
      </w:r>
      <w:proofErr w:type="gramStart"/>
      <w:r>
        <w:rPr>
          <w:rFonts w:asciiTheme="majorBidi" w:hAnsiTheme="majorBidi" w:cstheme="majorBidi"/>
          <w:b/>
        </w:rPr>
        <w:t>2</w:t>
      </w:r>
      <w:r w:rsidRPr="003E2242">
        <w:rPr>
          <w:rFonts w:asciiTheme="majorBidi" w:hAnsiTheme="majorBidi" w:cstheme="majorBidi"/>
          <w:b/>
        </w:rPr>
        <w:t xml:space="preserve"> : </w:t>
      </w:r>
      <w:r>
        <w:rPr>
          <w:rFonts w:asciiTheme="majorBidi" w:hAnsiTheme="majorBidi" w:cstheme="majorBidi"/>
          <w:b/>
        </w:rPr>
        <w:t>İzleme</w:t>
      </w:r>
      <w:proofErr w:type="gramEnd"/>
      <w:r>
        <w:rPr>
          <w:rFonts w:asciiTheme="majorBidi" w:hAnsiTheme="majorBidi" w:cstheme="majorBidi"/>
          <w:b/>
        </w:rPr>
        <w:t xml:space="preserve"> ve Değerlendirme Modeli</w:t>
      </w:r>
    </w:p>
    <w:p w14:paraId="6D00B3C4" w14:textId="77777777" w:rsidR="00244FCA" w:rsidRDefault="00244FCA" w:rsidP="00221C7D">
      <w:pPr>
        <w:tabs>
          <w:tab w:val="left" w:pos="1317"/>
        </w:tabs>
        <w:ind w:left="850" w:right="283"/>
        <w:rPr>
          <w:rFonts w:asciiTheme="majorBidi" w:hAnsiTheme="majorBidi" w:cstheme="majorBidi"/>
          <w:b/>
          <w:sz w:val="24"/>
          <w:szCs w:val="24"/>
        </w:rPr>
      </w:pPr>
    </w:p>
    <w:p w14:paraId="6D8846D4" w14:textId="77777777" w:rsidR="003E2242" w:rsidRPr="00221C7D" w:rsidRDefault="003E2242" w:rsidP="00221C7D">
      <w:pPr>
        <w:tabs>
          <w:tab w:val="left" w:pos="1317"/>
        </w:tabs>
        <w:ind w:left="850" w:right="283"/>
        <w:rPr>
          <w:rFonts w:asciiTheme="majorBidi" w:hAnsiTheme="majorBidi" w:cstheme="majorBidi"/>
          <w:b/>
          <w:sz w:val="24"/>
          <w:szCs w:val="24"/>
        </w:rPr>
      </w:pPr>
    </w:p>
    <w:p w14:paraId="4EFD44D6" w14:textId="77777777" w:rsidR="00244FCA" w:rsidRPr="00221C7D" w:rsidRDefault="00244FCA" w:rsidP="00221C7D">
      <w:pPr>
        <w:ind w:left="850" w:right="283"/>
        <w:rPr>
          <w:rFonts w:asciiTheme="majorBidi" w:hAnsiTheme="majorBidi" w:cstheme="majorBidi"/>
          <w:color w:val="FF0000"/>
          <w:sz w:val="24"/>
          <w:szCs w:val="24"/>
          <w:lang w:eastAsia="tr-TR"/>
        </w:rPr>
      </w:pPr>
    </w:p>
    <w:p w14:paraId="6546AF77" w14:textId="77777777" w:rsidR="00244FCA" w:rsidRPr="00221C7D" w:rsidRDefault="00244FCA" w:rsidP="00221C7D">
      <w:pPr>
        <w:ind w:left="850" w:right="283"/>
        <w:rPr>
          <w:rFonts w:asciiTheme="majorBidi" w:hAnsiTheme="majorBidi" w:cstheme="majorBidi"/>
          <w:color w:val="FF0000"/>
          <w:sz w:val="24"/>
          <w:szCs w:val="24"/>
          <w:lang w:eastAsia="tr-TR"/>
        </w:rPr>
      </w:pPr>
    </w:p>
    <w:p w14:paraId="49938AAF" w14:textId="77777777" w:rsidR="00244FCA" w:rsidRDefault="00244FCA" w:rsidP="00221C7D">
      <w:pPr>
        <w:ind w:left="850" w:right="283"/>
        <w:rPr>
          <w:rFonts w:asciiTheme="majorBidi" w:hAnsiTheme="majorBidi" w:cstheme="majorBidi"/>
          <w:color w:val="FF0000"/>
          <w:sz w:val="24"/>
          <w:szCs w:val="24"/>
          <w:lang w:eastAsia="tr-TR"/>
        </w:rPr>
      </w:pPr>
    </w:p>
    <w:p w14:paraId="7EED6B54" w14:textId="77777777" w:rsidR="00BF1EF8" w:rsidRPr="00221C7D" w:rsidRDefault="00BF1EF8" w:rsidP="00221C7D">
      <w:pPr>
        <w:ind w:left="850" w:right="283"/>
        <w:rPr>
          <w:rFonts w:asciiTheme="majorBidi" w:hAnsiTheme="majorBidi" w:cstheme="majorBidi"/>
          <w:color w:val="FF0000"/>
          <w:sz w:val="24"/>
          <w:szCs w:val="24"/>
          <w:lang w:eastAsia="tr-TR"/>
        </w:rPr>
      </w:pPr>
    </w:p>
    <w:p w14:paraId="3AC70A4A" w14:textId="77777777" w:rsidR="00244FCA" w:rsidRPr="00E2478C" w:rsidRDefault="00244FCA" w:rsidP="00E35C8C">
      <w:pPr>
        <w:spacing w:line="276" w:lineRule="auto"/>
        <w:ind w:left="850" w:right="283" w:firstLine="720"/>
        <w:rPr>
          <w:rFonts w:asciiTheme="majorBidi" w:hAnsiTheme="majorBidi" w:cstheme="majorBidi"/>
          <w:b/>
          <w:sz w:val="24"/>
          <w:szCs w:val="24"/>
        </w:rPr>
      </w:pPr>
      <w:bookmarkStart w:id="1" w:name="_Toc6565067"/>
      <w:r w:rsidRPr="00E35C8C">
        <w:rPr>
          <w:rFonts w:asciiTheme="majorBidi" w:hAnsiTheme="majorBidi" w:cstheme="majorBidi"/>
          <w:b/>
          <w:sz w:val="32"/>
          <w:szCs w:val="32"/>
        </w:rPr>
        <w:lastRenderedPageBreak/>
        <w:t>KISALTMALAR</w:t>
      </w:r>
      <w:bookmarkEnd w:id="1"/>
    </w:p>
    <w:p w14:paraId="00E27C66" w14:textId="77777777" w:rsidR="00244FCA" w:rsidRPr="00221C7D" w:rsidRDefault="00244FCA" w:rsidP="00221C7D">
      <w:pPr>
        <w:ind w:left="850" w:right="283"/>
        <w:rPr>
          <w:rFonts w:asciiTheme="majorBidi" w:hAnsiTheme="majorBidi" w:cstheme="majorBidi"/>
          <w:color w:val="FF0000"/>
          <w:sz w:val="24"/>
          <w:szCs w:val="24"/>
        </w:rPr>
      </w:pPr>
    </w:p>
    <w:p w14:paraId="0BCB06E3" w14:textId="47A6A1C8"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AB</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Pr="00221C7D">
        <w:rPr>
          <w:rFonts w:asciiTheme="majorBidi" w:hAnsiTheme="majorBidi" w:cstheme="majorBidi"/>
          <w:bCs/>
          <w:sz w:val="24"/>
          <w:szCs w:val="24"/>
        </w:rPr>
        <w:t>: Avrupa Birliği</w:t>
      </w:r>
    </w:p>
    <w:p w14:paraId="06D3DDEE"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ABİDE</w:t>
      </w:r>
      <w:r w:rsidRPr="00221C7D">
        <w:rPr>
          <w:rFonts w:asciiTheme="majorBidi" w:hAnsiTheme="majorBidi" w:cstheme="majorBidi"/>
          <w:bCs/>
          <w:sz w:val="24"/>
          <w:szCs w:val="24"/>
        </w:rPr>
        <w:tab/>
      </w:r>
      <w:r w:rsidRPr="00221C7D">
        <w:rPr>
          <w:rFonts w:asciiTheme="majorBidi" w:hAnsiTheme="majorBidi" w:cstheme="majorBidi"/>
          <w:bCs/>
          <w:sz w:val="24"/>
          <w:szCs w:val="24"/>
        </w:rPr>
        <w:tab/>
        <w:t>: Akademik Becerilerin İzlenmesi ve Değerlendirilmesi</w:t>
      </w:r>
    </w:p>
    <w:p w14:paraId="08F59991"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AR-GE</w:t>
      </w:r>
      <w:r w:rsidRPr="00221C7D">
        <w:rPr>
          <w:rFonts w:asciiTheme="majorBidi" w:hAnsiTheme="majorBidi" w:cstheme="majorBidi"/>
          <w:bCs/>
          <w:sz w:val="24"/>
          <w:szCs w:val="24"/>
        </w:rPr>
        <w:tab/>
      </w:r>
      <w:r w:rsidRPr="00221C7D">
        <w:rPr>
          <w:rFonts w:asciiTheme="majorBidi" w:hAnsiTheme="majorBidi" w:cstheme="majorBidi"/>
          <w:bCs/>
          <w:sz w:val="24"/>
          <w:szCs w:val="24"/>
        </w:rPr>
        <w:tab/>
        <w:t>: Araştırma, Geliştirme</w:t>
      </w:r>
    </w:p>
    <w:p w14:paraId="5110FDF1" w14:textId="4B4C259C"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BİETŞM</w:t>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Pr="00221C7D">
        <w:rPr>
          <w:rFonts w:asciiTheme="majorBidi" w:hAnsiTheme="majorBidi" w:cstheme="majorBidi"/>
          <w:bCs/>
          <w:sz w:val="24"/>
          <w:szCs w:val="24"/>
        </w:rPr>
        <w:t>: Bilgi İşlem ve Eğitim Teknolojileri Şube Müdürlüğü</w:t>
      </w:r>
    </w:p>
    <w:p w14:paraId="13EAF9D5" w14:textId="7F005865"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BİLSEM</w:t>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Pr="00221C7D">
        <w:rPr>
          <w:rFonts w:asciiTheme="majorBidi" w:hAnsiTheme="majorBidi" w:cstheme="majorBidi"/>
          <w:bCs/>
          <w:sz w:val="24"/>
          <w:szCs w:val="24"/>
        </w:rPr>
        <w:t>: Bilim ve Sanat Merkezi</w:t>
      </w:r>
    </w:p>
    <w:p w14:paraId="387F1222" w14:textId="1241BD1A"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BT</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Pr="00221C7D">
        <w:rPr>
          <w:rFonts w:asciiTheme="majorBidi" w:hAnsiTheme="majorBidi" w:cstheme="majorBidi"/>
          <w:bCs/>
          <w:sz w:val="24"/>
          <w:szCs w:val="24"/>
        </w:rPr>
        <w:t>: Bilişim Teknolojileri</w:t>
      </w:r>
    </w:p>
    <w:p w14:paraId="7DE76D34"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CİMER</w:t>
      </w:r>
      <w:r w:rsidRPr="00221C7D">
        <w:rPr>
          <w:rFonts w:asciiTheme="majorBidi" w:hAnsiTheme="majorBidi" w:cstheme="majorBidi"/>
          <w:bCs/>
          <w:sz w:val="24"/>
          <w:szCs w:val="24"/>
        </w:rPr>
        <w:tab/>
      </w:r>
      <w:r w:rsidRPr="00221C7D">
        <w:rPr>
          <w:rFonts w:asciiTheme="majorBidi" w:hAnsiTheme="majorBidi" w:cstheme="majorBidi"/>
          <w:bCs/>
          <w:sz w:val="24"/>
          <w:szCs w:val="24"/>
        </w:rPr>
        <w:tab/>
        <w:t>: Cumhurbaşkanlığı İletişim Merkezi</w:t>
      </w:r>
    </w:p>
    <w:p w14:paraId="32554F57"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DHŞM</w:t>
      </w:r>
      <w:r w:rsidRPr="00221C7D">
        <w:rPr>
          <w:rFonts w:asciiTheme="majorBidi" w:hAnsiTheme="majorBidi" w:cstheme="majorBidi"/>
          <w:bCs/>
          <w:sz w:val="24"/>
          <w:szCs w:val="24"/>
        </w:rPr>
        <w:tab/>
      </w:r>
      <w:r w:rsidRPr="00221C7D">
        <w:rPr>
          <w:rFonts w:asciiTheme="majorBidi" w:hAnsiTheme="majorBidi" w:cstheme="majorBidi"/>
          <w:bCs/>
          <w:sz w:val="24"/>
          <w:szCs w:val="24"/>
        </w:rPr>
        <w:tab/>
        <w:t>: Destek Hizmetleri Şube Müdürlüğü</w:t>
      </w:r>
    </w:p>
    <w:p w14:paraId="0DD1825E"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DÖŞM</w:t>
      </w:r>
      <w:r w:rsidRPr="00221C7D">
        <w:rPr>
          <w:rFonts w:asciiTheme="majorBidi" w:hAnsiTheme="majorBidi" w:cstheme="majorBidi"/>
          <w:bCs/>
          <w:sz w:val="24"/>
          <w:szCs w:val="24"/>
        </w:rPr>
        <w:tab/>
      </w:r>
      <w:r w:rsidRPr="00221C7D">
        <w:rPr>
          <w:rFonts w:asciiTheme="majorBidi" w:hAnsiTheme="majorBidi" w:cstheme="majorBidi"/>
          <w:bCs/>
          <w:sz w:val="24"/>
          <w:szCs w:val="24"/>
        </w:rPr>
        <w:tab/>
        <w:t xml:space="preserve">: Din Öğretimi Şube Müdürlüğü </w:t>
      </w:r>
    </w:p>
    <w:p w14:paraId="398307BF" w14:textId="2D6736A0"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DYS</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Pr="00221C7D">
        <w:rPr>
          <w:rFonts w:asciiTheme="majorBidi" w:hAnsiTheme="majorBidi" w:cstheme="majorBidi"/>
          <w:bCs/>
          <w:sz w:val="24"/>
          <w:szCs w:val="24"/>
        </w:rPr>
        <w:t>: Doküman Yönetim Sistemi</w:t>
      </w:r>
    </w:p>
    <w:p w14:paraId="72CCFBAE" w14:textId="47EB1E4A"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EBA</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4A6D29" w:rsidRPr="00221C7D">
        <w:rPr>
          <w:rFonts w:asciiTheme="majorBidi" w:hAnsiTheme="majorBidi" w:cstheme="majorBidi"/>
          <w:bCs/>
          <w:sz w:val="24"/>
          <w:szCs w:val="24"/>
        </w:rPr>
        <w:tab/>
      </w:r>
      <w:r w:rsidRPr="00221C7D">
        <w:rPr>
          <w:rFonts w:asciiTheme="majorBidi" w:hAnsiTheme="majorBidi" w:cstheme="majorBidi"/>
          <w:bCs/>
          <w:sz w:val="24"/>
          <w:szCs w:val="24"/>
        </w:rPr>
        <w:t>: Eğitim Bilişim Ağı</w:t>
      </w:r>
    </w:p>
    <w:p w14:paraId="3CE0457C"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FATİH</w:t>
      </w:r>
      <w:r w:rsidRPr="00221C7D">
        <w:rPr>
          <w:rFonts w:asciiTheme="majorBidi" w:hAnsiTheme="majorBidi" w:cstheme="majorBidi"/>
          <w:bCs/>
          <w:sz w:val="24"/>
          <w:szCs w:val="24"/>
        </w:rPr>
        <w:tab/>
      </w:r>
      <w:r w:rsidRPr="00221C7D">
        <w:rPr>
          <w:rFonts w:asciiTheme="majorBidi" w:hAnsiTheme="majorBidi" w:cstheme="majorBidi"/>
          <w:bCs/>
          <w:sz w:val="24"/>
          <w:szCs w:val="24"/>
        </w:rPr>
        <w:tab/>
        <w:t>: Fırsatları Artırma ve Teknolojiyi İyileştirme Hareketi</w:t>
      </w:r>
    </w:p>
    <w:p w14:paraId="02D688E2"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GZFT</w:t>
      </w:r>
      <w:r w:rsidRPr="00221C7D">
        <w:rPr>
          <w:rFonts w:asciiTheme="majorBidi" w:hAnsiTheme="majorBidi" w:cstheme="majorBidi"/>
          <w:bCs/>
          <w:sz w:val="24"/>
          <w:szCs w:val="24"/>
        </w:rPr>
        <w:tab/>
      </w:r>
      <w:r w:rsidRPr="00221C7D">
        <w:rPr>
          <w:rFonts w:asciiTheme="majorBidi" w:hAnsiTheme="majorBidi" w:cstheme="majorBidi"/>
          <w:bCs/>
          <w:sz w:val="24"/>
          <w:szCs w:val="24"/>
        </w:rPr>
        <w:tab/>
        <w:t>: Güçlü, Zayıf, Fırsat, Tehdit</w:t>
      </w:r>
    </w:p>
    <w:p w14:paraId="7B4DE99D"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HBÖŞM</w:t>
      </w:r>
      <w:r w:rsidRPr="00221C7D">
        <w:rPr>
          <w:rFonts w:asciiTheme="majorBidi" w:hAnsiTheme="majorBidi" w:cstheme="majorBidi"/>
          <w:bCs/>
          <w:sz w:val="24"/>
          <w:szCs w:val="24"/>
        </w:rPr>
        <w:tab/>
      </w:r>
      <w:r w:rsidRPr="00221C7D">
        <w:rPr>
          <w:rFonts w:asciiTheme="majorBidi" w:hAnsiTheme="majorBidi" w:cstheme="majorBidi"/>
          <w:bCs/>
          <w:sz w:val="24"/>
          <w:szCs w:val="24"/>
        </w:rPr>
        <w:tab/>
        <w:t>: Hayat Boyu Öğrenme Şube Müdürlüğü</w:t>
      </w:r>
    </w:p>
    <w:p w14:paraId="77082FFC" w14:textId="0456D604"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İEŞM</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3974E1" w:rsidRPr="00221C7D">
        <w:rPr>
          <w:rFonts w:asciiTheme="majorBidi" w:hAnsiTheme="majorBidi" w:cstheme="majorBidi"/>
          <w:bCs/>
          <w:sz w:val="24"/>
          <w:szCs w:val="24"/>
        </w:rPr>
        <w:tab/>
      </w:r>
      <w:r w:rsidRPr="00221C7D">
        <w:rPr>
          <w:rFonts w:asciiTheme="majorBidi" w:hAnsiTheme="majorBidi" w:cstheme="majorBidi"/>
          <w:bCs/>
          <w:sz w:val="24"/>
          <w:szCs w:val="24"/>
        </w:rPr>
        <w:t>: İnşaat ve Emlak Şube Müdürlüğü</w:t>
      </w:r>
    </w:p>
    <w:p w14:paraId="1025C25F" w14:textId="125CFA39"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İHL</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003974E1" w:rsidRPr="00221C7D">
        <w:rPr>
          <w:rFonts w:asciiTheme="majorBidi" w:hAnsiTheme="majorBidi" w:cstheme="majorBidi"/>
          <w:bCs/>
          <w:sz w:val="24"/>
          <w:szCs w:val="24"/>
        </w:rPr>
        <w:tab/>
      </w:r>
      <w:r w:rsidRPr="00221C7D">
        <w:rPr>
          <w:rFonts w:asciiTheme="majorBidi" w:hAnsiTheme="majorBidi" w:cstheme="majorBidi"/>
          <w:bCs/>
          <w:sz w:val="24"/>
          <w:szCs w:val="24"/>
        </w:rPr>
        <w:t>: İmam Hatip Lisesi</w:t>
      </w:r>
    </w:p>
    <w:p w14:paraId="139E78AD"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İKŞM</w:t>
      </w:r>
      <w:r w:rsidRPr="00221C7D">
        <w:rPr>
          <w:rFonts w:asciiTheme="majorBidi" w:hAnsiTheme="majorBidi" w:cstheme="majorBidi"/>
          <w:bCs/>
          <w:sz w:val="24"/>
          <w:szCs w:val="24"/>
        </w:rPr>
        <w:tab/>
      </w:r>
      <w:r w:rsidRPr="00221C7D">
        <w:rPr>
          <w:rFonts w:asciiTheme="majorBidi" w:hAnsiTheme="majorBidi" w:cstheme="majorBidi"/>
          <w:bCs/>
          <w:sz w:val="24"/>
          <w:szCs w:val="24"/>
        </w:rPr>
        <w:tab/>
        <w:t>: Personel Hizmetleri Şube Müdürlüğü</w:t>
      </w:r>
    </w:p>
    <w:p w14:paraId="4188473C" w14:textId="13F81AFA"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İSG</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003974E1" w:rsidRPr="00221C7D">
        <w:rPr>
          <w:rFonts w:asciiTheme="majorBidi" w:hAnsiTheme="majorBidi" w:cstheme="majorBidi"/>
          <w:bCs/>
          <w:sz w:val="24"/>
          <w:szCs w:val="24"/>
        </w:rPr>
        <w:tab/>
      </w:r>
      <w:r w:rsidRPr="00221C7D">
        <w:rPr>
          <w:rFonts w:asciiTheme="majorBidi" w:hAnsiTheme="majorBidi" w:cstheme="majorBidi"/>
          <w:bCs/>
          <w:sz w:val="24"/>
          <w:szCs w:val="24"/>
        </w:rPr>
        <w:t>: İşyeri Sağlık ve Güvenlik Birimi</w:t>
      </w:r>
    </w:p>
    <w:p w14:paraId="2421A017"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İŞKUR</w:t>
      </w:r>
      <w:r w:rsidRPr="00221C7D">
        <w:rPr>
          <w:rFonts w:asciiTheme="majorBidi" w:hAnsiTheme="majorBidi" w:cstheme="majorBidi"/>
          <w:bCs/>
          <w:sz w:val="24"/>
          <w:szCs w:val="24"/>
        </w:rPr>
        <w:tab/>
      </w:r>
      <w:r w:rsidRPr="00221C7D">
        <w:rPr>
          <w:rFonts w:asciiTheme="majorBidi" w:hAnsiTheme="majorBidi" w:cstheme="majorBidi"/>
          <w:bCs/>
          <w:sz w:val="24"/>
          <w:szCs w:val="24"/>
        </w:rPr>
        <w:tab/>
        <w:t>: Türkiye İş Kurumu</w:t>
      </w:r>
    </w:p>
    <w:p w14:paraId="39075D49" w14:textId="302F9A20"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LGS</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003974E1" w:rsidRPr="00221C7D">
        <w:rPr>
          <w:rFonts w:asciiTheme="majorBidi" w:hAnsiTheme="majorBidi" w:cstheme="majorBidi"/>
          <w:bCs/>
          <w:sz w:val="24"/>
          <w:szCs w:val="24"/>
        </w:rPr>
        <w:tab/>
      </w:r>
      <w:r w:rsidRPr="00221C7D">
        <w:rPr>
          <w:rFonts w:asciiTheme="majorBidi" w:hAnsiTheme="majorBidi" w:cstheme="majorBidi"/>
          <w:bCs/>
          <w:sz w:val="24"/>
          <w:szCs w:val="24"/>
        </w:rPr>
        <w:t>: Liseye Geçiş Sistemi</w:t>
      </w:r>
    </w:p>
    <w:p w14:paraId="6A928592" w14:textId="2D388508"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MEB</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3974E1" w:rsidRPr="00221C7D">
        <w:rPr>
          <w:rFonts w:asciiTheme="majorBidi" w:hAnsiTheme="majorBidi" w:cstheme="majorBidi"/>
          <w:bCs/>
          <w:sz w:val="24"/>
          <w:szCs w:val="24"/>
        </w:rPr>
        <w:tab/>
      </w:r>
      <w:r w:rsidRPr="00221C7D">
        <w:rPr>
          <w:rFonts w:asciiTheme="majorBidi" w:hAnsiTheme="majorBidi" w:cstheme="majorBidi"/>
          <w:bCs/>
          <w:sz w:val="24"/>
          <w:szCs w:val="24"/>
        </w:rPr>
        <w:t>: Millî Eğitim Bakanlığı</w:t>
      </w:r>
    </w:p>
    <w:p w14:paraId="121B19E5" w14:textId="1B574019"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MEBBİS</w:t>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Pr="00221C7D">
        <w:rPr>
          <w:rFonts w:asciiTheme="majorBidi" w:hAnsiTheme="majorBidi" w:cstheme="majorBidi"/>
          <w:bCs/>
          <w:sz w:val="24"/>
          <w:szCs w:val="24"/>
        </w:rPr>
        <w:t>: Millî Eğitim Bakanlığı Bilişim Sistemleri</w:t>
      </w:r>
    </w:p>
    <w:p w14:paraId="34BD103A"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MEBİM</w:t>
      </w:r>
      <w:r w:rsidRPr="00221C7D">
        <w:rPr>
          <w:rFonts w:asciiTheme="majorBidi" w:hAnsiTheme="majorBidi" w:cstheme="majorBidi"/>
          <w:bCs/>
          <w:sz w:val="24"/>
          <w:szCs w:val="24"/>
        </w:rPr>
        <w:tab/>
      </w:r>
      <w:r w:rsidRPr="00221C7D">
        <w:rPr>
          <w:rFonts w:asciiTheme="majorBidi" w:hAnsiTheme="majorBidi" w:cstheme="majorBidi"/>
          <w:bCs/>
          <w:sz w:val="24"/>
          <w:szCs w:val="24"/>
        </w:rPr>
        <w:tab/>
        <w:t>: Millî Eğitim Bakanlığı İletişim Merkezi</w:t>
      </w:r>
    </w:p>
    <w:p w14:paraId="54245716" w14:textId="6C5461B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MEİS</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3974E1" w:rsidRPr="00221C7D">
        <w:rPr>
          <w:rFonts w:asciiTheme="majorBidi" w:hAnsiTheme="majorBidi" w:cstheme="majorBidi"/>
          <w:bCs/>
          <w:sz w:val="24"/>
          <w:szCs w:val="24"/>
        </w:rPr>
        <w:tab/>
      </w:r>
      <w:r w:rsidRPr="00221C7D">
        <w:rPr>
          <w:rFonts w:asciiTheme="majorBidi" w:hAnsiTheme="majorBidi" w:cstheme="majorBidi"/>
          <w:bCs/>
          <w:sz w:val="24"/>
          <w:szCs w:val="24"/>
        </w:rPr>
        <w:t>: Millî Eğitim İstatistik Modülü</w:t>
      </w:r>
    </w:p>
    <w:p w14:paraId="112DD4EA" w14:textId="7C359333"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MEM</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3974E1" w:rsidRPr="00221C7D">
        <w:rPr>
          <w:rFonts w:asciiTheme="majorBidi" w:hAnsiTheme="majorBidi" w:cstheme="majorBidi"/>
          <w:bCs/>
          <w:sz w:val="24"/>
          <w:szCs w:val="24"/>
        </w:rPr>
        <w:tab/>
      </w:r>
      <w:r w:rsidRPr="00221C7D">
        <w:rPr>
          <w:rFonts w:asciiTheme="majorBidi" w:hAnsiTheme="majorBidi" w:cstheme="majorBidi"/>
          <w:bCs/>
          <w:sz w:val="24"/>
          <w:szCs w:val="24"/>
        </w:rPr>
        <w:t>: Millî Eğitim Müdürlüğü</w:t>
      </w:r>
    </w:p>
    <w:p w14:paraId="264DDA65" w14:textId="2E5D171F"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MTE</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3974E1" w:rsidRPr="00221C7D">
        <w:rPr>
          <w:rFonts w:asciiTheme="majorBidi" w:hAnsiTheme="majorBidi" w:cstheme="majorBidi"/>
          <w:bCs/>
          <w:sz w:val="24"/>
          <w:szCs w:val="24"/>
        </w:rPr>
        <w:tab/>
      </w:r>
      <w:r w:rsidRPr="00221C7D">
        <w:rPr>
          <w:rFonts w:asciiTheme="majorBidi" w:hAnsiTheme="majorBidi" w:cstheme="majorBidi"/>
          <w:bCs/>
          <w:sz w:val="24"/>
          <w:szCs w:val="24"/>
        </w:rPr>
        <w:t>: Mesleki ve Teknik Eğitim</w:t>
      </w:r>
    </w:p>
    <w:p w14:paraId="13C00FD0" w14:textId="51B4ACD5"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MTEŞM</w:t>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Pr="00221C7D">
        <w:rPr>
          <w:rFonts w:asciiTheme="majorBidi" w:hAnsiTheme="majorBidi" w:cstheme="majorBidi"/>
          <w:bCs/>
          <w:sz w:val="24"/>
          <w:szCs w:val="24"/>
        </w:rPr>
        <w:t>: Mesleki ve Teknik Eğitim Şube Müdürlüğü</w:t>
      </w:r>
    </w:p>
    <w:p w14:paraId="4A2B5E1A"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MTSK</w:t>
      </w:r>
      <w:r w:rsidRPr="00221C7D">
        <w:rPr>
          <w:rFonts w:asciiTheme="majorBidi" w:hAnsiTheme="majorBidi" w:cstheme="majorBidi"/>
          <w:bCs/>
          <w:sz w:val="24"/>
          <w:szCs w:val="24"/>
        </w:rPr>
        <w:tab/>
      </w:r>
      <w:r w:rsidRPr="00221C7D">
        <w:rPr>
          <w:rFonts w:asciiTheme="majorBidi" w:hAnsiTheme="majorBidi" w:cstheme="majorBidi"/>
          <w:bCs/>
          <w:sz w:val="24"/>
          <w:szCs w:val="24"/>
        </w:rPr>
        <w:tab/>
        <w:t>: Motorlu Taşıt Sürücüleri Kursu</w:t>
      </w:r>
    </w:p>
    <w:p w14:paraId="7CC5E67B" w14:textId="444CC306"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OŞM</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3974E1" w:rsidRPr="00221C7D">
        <w:rPr>
          <w:rFonts w:asciiTheme="majorBidi" w:hAnsiTheme="majorBidi" w:cstheme="majorBidi"/>
          <w:bCs/>
          <w:sz w:val="24"/>
          <w:szCs w:val="24"/>
        </w:rPr>
        <w:tab/>
      </w:r>
      <w:r w:rsidRPr="00221C7D">
        <w:rPr>
          <w:rFonts w:asciiTheme="majorBidi" w:hAnsiTheme="majorBidi" w:cstheme="majorBidi"/>
          <w:bCs/>
          <w:sz w:val="24"/>
          <w:szCs w:val="24"/>
        </w:rPr>
        <w:t xml:space="preserve">: Ortaöğretim Şube Müdürlüğü </w:t>
      </w:r>
    </w:p>
    <w:p w14:paraId="4F27F11F" w14:textId="6466AAD5"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ÖDSHŞM</w:t>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Pr="00221C7D">
        <w:rPr>
          <w:rFonts w:asciiTheme="majorBidi" w:hAnsiTheme="majorBidi" w:cstheme="majorBidi"/>
          <w:bCs/>
          <w:sz w:val="24"/>
          <w:szCs w:val="24"/>
        </w:rPr>
        <w:t>: Ölçme, Değerlendirme ve Sınav Hizmetleri Şube Müdürlüğü</w:t>
      </w:r>
    </w:p>
    <w:p w14:paraId="4A5A1697"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ÖERŞM</w:t>
      </w:r>
      <w:r w:rsidRPr="00221C7D">
        <w:rPr>
          <w:rFonts w:asciiTheme="majorBidi" w:hAnsiTheme="majorBidi" w:cstheme="majorBidi"/>
          <w:bCs/>
          <w:sz w:val="24"/>
          <w:szCs w:val="24"/>
        </w:rPr>
        <w:tab/>
      </w:r>
      <w:r w:rsidRPr="00221C7D">
        <w:rPr>
          <w:rFonts w:asciiTheme="majorBidi" w:hAnsiTheme="majorBidi" w:cstheme="majorBidi"/>
          <w:bCs/>
          <w:sz w:val="24"/>
          <w:szCs w:val="24"/>
        </w:rPr>
        <w:tab/>
        <w:t>: Özel Eğitim ve Rehberlik Şube Müdürlüğü</w:t>
      </w:r>
    </w:p>
    <w:p w14:paraId="7D218102"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ÖYGŞM</w:t>
      </w:r>
      <w:r w:rsidRPr="00221C7D">
        <w:rPr>
          <w:rFonts w:asciiTheme="majorBidi" w:hAnsiTheme="majorBidi" w:cstheme="majorBidi"/>
          <w:bCs/>
          <w:sz w:val="24"/>
          <w:szCs w:val="24"/>
        </w:rPr>
        <w:tab/>
      </w:r>
      <w:r w:rsidRPr="00221C7D">
        <w:rPr>
          <w:rFonts w:asciiTheme="majorBidi" w:hAnsiTheme="majorBidi" w:cstheme="majorBidi"/>
          <w:bCs/>
          <w:sz w:val="24"/>
          <w:szCs w:val="24"/>
        </w:rPr>
        <w:tab/>
        <w:t>: Öğretmen Yetiştirme ve Geliştirme Şube Müdürlüğü</w:t>
      </w:r>
    </w:p>
    <w:p w14:paraId="095F27FC" w14:textId="4FE290F3"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PDR</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4A6D29" w:rsidRPr="00221C7D">
        <w:rPr>
          <w:rFonts w:asciiTheme="majorBidi" w:hAnsiTheme="majorBidi" w:cstheme="majorBidi"/>
          <w:bCs/>
          <w:sz w:val="24"/>
          <w:szCs w:val="24"/>
        </w:rPr>
        <w:t xml:space="preserve"> </w:t>
      </w:r>
      <w:r w:rsidR="004A6D29" w:rsidRPr="00221C7D">
        <w:rPr>
          <w:rFonts w:asciiTheme="majorBidi" w:hAnsiTheme="majorBidi" w:cstheme="majorBidi"/>
          <w:bCs/>
          <w:sz w:val="24"/>
          <w:szCs w:val="24"/>
        </w:rPr>
        <w:tab/>
      </w:r>
      <w:r w:rsidR="003974E1" w:rsidRPr="00221C7D">
        <w:rPr>
          <w:rFonts w:asciiTheme="majorBidi" w:hAnsiTheme="majorBidi" w:cstheme="majorBidi"/>
          <w:bCs/>
          <w:sz w:val="24"/>
          <w:szCs w:val="24"/>
        </w:rPr>
        <w:tab/>
      </w:r>
      <w:r w:rsidRPr="00221C7D">
        <w:rPr>
          <w:rFonts w:asciiTheme="majorBidi" w:hAnsiTheme="majorBidi" w:cstheme="majorBidi"/>
          <w:bCs/>
          <w:sz w:val="24"/>
          <w:szCs w:val="24"/>
        </w:rPr>
        <w:t>: Psikolojik Danışmanlık ve Rehberlik</w:t>
      </w:r>
    </w:p>
    <w:p w14:paraId="228DA493" w14:textId="5E994AD9"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PESTLE</w:t>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Pr="00221C7D">
        <w:rPr>
          <w:rFonts w:asciiTheme="majorBidi" w:hAnsiTheme="majorBidi" w:cstheme="majorBidi"/>
          <w:bCs/>
          <w:sz w:val="24"/>
          <w:szCs w:val="24"/>
        </w:rPr>
        <w:t xml:space="preserve">: Politik, Ekonomik, Sosyolojik, Teknolojik, Yasal ve Ekolojik Analiz </w:t>
      </w:r>
    </w:p>
    <w:p w14:paraId="2EEF4D75" w14:textId="41DF96F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RAM</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3974E1" w:rsidRPr="00221C7D">
        <w:rPr>
          <w:rFonts w:asciiTheme="majorBidi" w:hAnsiTheme="majorBidi" w:cstheme="majorBidi"/>
          <w:bCs/>
          <w:sz w:val="24"/>
          <w:szCs w:val="24"/>
        </w:rPr>
        <w:tab/>
      </w:r>
      <w:r w:rsidRPr="00221C7D">
        <w:rPr>
          <w:rFonts w:asciiTheme="majorBidi" w:hAnsiTheme="majorBidi" w:cstheme="majorBidi"/>
          <w:bCs/>
          <w:sz w:val="24"/>
          <w:szCs w:val="24"/>
        </w:rPr>
        <w:t>: Rehberlik ve Araştırma Merkezi</w:t>
      </w:r>
    </w:p>
    <w:p w14:paraId="2D7B41DE"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SGŞM</w:t>
      </w:r>
      <w:r w:rsidRPr="00221C7D">
        <w:rPr>
          <w:rFonts w:asciiTheme="majorBidi" w:hAnsiTheme="majorBidi" w:cstheme="majorBidi"/>
          <w:bCs/>
          <w:sz w:val="24"/>
          <w:szCs w:val="24"/>
        </w:rPr>
        <w:tab/>
      </w:r>
      <w:r w:rsidRPr="00221C7D">
        <w:rPr>
          <w:rFonts w:asciiTheme="majorBidi" w:hAnsiTheme="majorBidi" w:cstheme="majorBidi"/>
          <w:bCs/>
          <w:sz w:val="24"/>
          <w:szCs w:val="24"/>
        </w:rPr>
        <w:tab/>
        <w:t>: Strateji Geliştirme Şube Müdürlüğü</w:t>
      </w:r>
    </w:p>
    <w:p w14:paraId="6C9ABC9C" w14:textId="2C0E113E"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SP</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Pr="00221C7D">
        <w:rPr>
          <w:rFonts w:asciiTheme="majorBidi" w:hAnsiTheme="majorBidi" w:cstheme="majorBidi"/>
          <w:bCs/>
          <w:sz w:val="24"/>
          <w:szCs w:val="24"/>
        </w:rPr>
        <w:t>: Stratejik Plan</w:t>
      </w:r>
    </w:p>
    <w:p w14:paraId="07429A25" w14:textId="39AF4FA8"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STK</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003974E1" w:rsidRPr="00221C7D">
        <w:rPr>
          <w:rFonts w:asciiTheme="majorBidi" w:hAnsiTheme="majorBidi" w:cstheme="majorBidi"/>
          <w:bCs/>
          <w:sz w:val="24"/>
          <w:szCs w:val="24"/>
        </w:rPr>
        <w:tab/>
      </w:r>
      <w:r w:rsidRPr="00221C7D">
        <w:rPr>
          <w:rFonts w:asciiTheme="majorBidi" w:hAnsiTheme="majorBidi" w:cstheme="majorBidi"/>
          <w:bCs/>
          <w:sz w:val="24"/>
          <w:szCs w:val="24"/>
        </w:rPr>
        <w:t>: Sivil Toplum Kuruluşları</w:t>
      </w:r>
    </w:p>
    <w:p w14:paraId="21203F75"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TEŞM</w:t>
      </w:r>
      <w:r w:rsidRPr="00221C7D">
        <w:rPr>
          <w:rFonts w:asciiTheme="majorBidi" w:hAnsiTheme="majorBidi" w:cstheme="majorBidi"/>
          <w:bCs/>
          <w:sz w:val="24"/>
          <w:szCs w:val="24"/>
        </w:rPr>
        <w:tab/>
      </w:r>
      <w:r w:rsidRPr="00221C7D">
        <w:rPr>
          <w:rFonts w:asciiTheme="majorBidi" w:hAnsiTheme="majorBidi" w:cstheme="majorBidi"/>
          <w:bCs/>
          <w:sz w:val="24"/>
          <w:szCs w:val="24"/>
        </w:rPr>
        <w:tab/>
        <w:t>: Temel Eğitim Şube Müdürlüğü</w:t>
      </w:r>
    </w:p>
    <w:p w14:paraId="6D2F1FF4" w14:textId="39D954D4"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TÜBİTAK</w:t>
      </w:r>
      <w:r w:rsidRPr="00221C7D">
        <w:rPr>
          <w:rFonts w:asciiTheme="majorBidi" w:hAnsiTheme="majorBidi" w:cstheme="majorBidi"/>
          <w:bCs/>
          <w:sz w:val="24"/>
          <w:szCs w:val="24"/>
        </w:rPr>
        <w:tab/>
      </w:r>
      <w:r w:rsidR="008B2B83" w:rsidRPr="00221C7D">
        <w:rPr>
          <w:rFonts w:asciiTheme="majorBidi" w:hAnsiTheme="majorBidi" w:cstheme="majorBidi"/>
          <w:bCs/>
          <w:sz w:val="24"/>
          <w:szCs w:val="24"/>
        </w:rPr>
        <w:tab/>
      </w:r>
      <w:r w:rsidRPr="00221C7D">
        <w:rPr>
          <w:rFonts w:asciiTheme="majorBidi" w:hAnsiTheme="majorBidi" w:cstheme="majorBidi"/>
          <w:bCs/>
          <w:sz w:val="24"/>
          <w:szCs w:val="24"/>
        </w:rPr>
        <w:t>: Türkiye Bilimsel ve Teknolojik Araştırma Kurulu</w:t>
      </w:r>
    </w:p>
    <w:p w14:paraId="43E9B32D" w14:textId="158FB64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TÜİK</w:t>
      </w:r>
      <w:r w:rsidRPr="00221C7D">
        <w:rPr>
          <w:rFonts w:asciiTheme="majorBidi" w:hAnsiTheme="majorBidi" w:cstheme="majorBidi"/>
          <w:bCs/>
          <w:sz w:val="24"/>
          <w:szCs w:val="24"/>
        </w:rPr>
        <w:tab/>
      </w:r>
      <w:r w:rsidRPr="00221C7D">
        <w:rPr>
          <w:rFonts w:asciiTheme="majorBidi" w:hAnsiTheme="majorBidi" w:cstheme="majorBidi"/>
          <w:bCs/>
          <w:sz w:val="24"/>
          <w:szCs w:val="24"/>
        </w:rPr>
        <w:tab/>
      </w:r>
      <w:r w:rsidR="003974E1" w:rsidRPr="00221C7D">
        <w:rPr>
          <w:rFonts w:asciiTheme="majorBidi" w:hAnsiTheme="majorBidi" w:cstheme="majorBidi"/>
          <w:bCs/>
          <w:sz w:val="24"/>
          <w:szCs w:val="24"/>
        </w:rPr>
        <w:tab/>
      </w:r>
      <w:r w:rsidRPr="00221C7D">
        <w:rPr>
          <w:rFonts w:asciiTheme="majorBidi" w:hAnsiTheme="majorBidi" w:cstheme="majorBidi"/>
          <w:bCs/>
          <w:sz w:val="24"/>
          <w:szCs w:val="24"/>
        </w:rPr>
        <w:t>: Türkiye İstatistik Kurumu</w:t>
      </w:r>
    </w:p>
    <w:p w14:paraId="778B8F99" w14:textId="77777777" w:rsidR="00244FCA" w:rsidRPr="00221C7D" w:rsidRDefault="00244FCA" w:rsidP="00221C7D">
      <w:pPr>
        <w:tabs>
          <w:tab w:val="left" w:pos="1317"/>
        </w:tabs>
        <w:ind w:left="850" w:right="283"/>
        <w:rPr>
          <w:rFonts w:asciiTheme="majorBidi" w:hAnsiTheme="majorBidi" w:cstheme="majorBidi"/>
          <w:bCs/>
          <w:sz w:val="24"/>
          <w:szCs w:val="24"/>
        </w:rPr>
      </w:pPr>
      <w:r w:rsidRPr="00221C7D">
        <w:rPr>
          <w:rFonts w:asciiTheme="majorBidi" w:hAnsiTheme="majorBidi" w:cstheme="majorBidi"/>
          <w:bCs/>
          <w:sz w:val="24"/>
          <w:szCs w:val="24"/>
        </w:rPr>
        <w:tab/>
      </w:r>
    </w:p>
    <w:p w14:paraId="084D6044" w14:textId="77777777" w:rsidR="005444CC" w:rsidRDefault="005444CC" w:rsidP="00221C7D">
      <w:pPr>
        <w:ind w:left="850" w:right="283"/>
        <w:rPr>
          <w:rFonts w:asciiTheme="majorBidi" w:hAnsiTheme="majorBidi" w:cstheme="majorBidi"/>
          <w:sz w:val="24"/>
          <w:szCs w:val="24"/>
        </w:rPr>
      </w:pPr>
    </w:p>
    <w:p w14:paraId="2D76B311" w14:textId="77777777" w:rsidR="00826454" w:rsidRDefault="00826454" w:rsidP="00221C7D">
      <w:pPr>
        <w:ind w:left="850" w:right="283"/>
        <w:rPr>
          <w:rFonts w:asciiTheme="majorBidi" w:hAnsiTheme="majorBidi" w:cstheme="majorBidi"/>
          <w:sz w:val="24"/>
          <w:szCs w:val="24"/>
        </w:rPr>
      </w:pPr>
    </w:p>
    <w:p w14:paraId="201211BA" w14:textId="77777777" w:rsidR="003E2242" w:rsidRDefault="003E2242" w:rsidP="00221C7D">
      <w:pPr>
        <w:ind w:left="850" w:right="283"/>
        <w:rPr>
          <w:rFonts w:asciiTheme="majorBidi" w:hAnsiTheme="majorBidi" w:cstheme="majorBidi"/>
          <w:sz w:val="24"/>
          <w:szCs w:val="24"/>
        </w:rPr>
      </w:pPr>
    </w:p>
    <w:p w14:paraId="703ED6D2" w14:textId="77777777" w:rsidR="003E2242" w:rsidRDefault="003E2242" w:rsidP="00221C7D">
      <w:pPr>
        <w:ind w:left="850" w:right="283"/>
        <w:rPr>
          <w:rFonts w:asciiTheme="majorBidi" w:hAnsiTheme="majorBidi" w:cstheme="majorBidi"/>
          <w:sz w:val="24"/>
          <w:szCs w:val="24"/>
        </w:rPr>
      </w:pPr>
    </w:p>
    <w:p w14:paraId="47E33824" w14:textId="77777777" w:rsidR="00826454" w:rsidRPr="00221C7D" w:rsidRDefault="00826454" w:rsidP="00221C7D">
      <w:pPr>
        <w:ind w:left="850" w:right="283"/>
        <w:rPr>
          <w:rFonts w:asciiTheme="majorBidi" w:hAnsiTheme="majorBidi" w:cstheme="majorBidi"/>
          <w:sz w:val="24"/>
          <w:szCs w:val="24"/>
        </w:rPr>
      </w:pPr>
    </w:p>
    <w:p w14:paraId="1AE5E104" w14:textId="77777777" w:rsidR="00157D16" w:rsidRPr="00221C7D" w:rsidRDefault="00157D16" w:rsidP="00221C7D">
      <w:pPr>
        <w:ind w:left="850" w:right="283"/>
        <w:rPr>
          <w:rFonts w:asciiTheme="majorBidi" w:hAnsiTheme="majorBidi" w:cstheme="majorBidi"/>
          <w:sz w:val="24"/>
          <w:szCs w:val="24"/>
        </w:rPr>
      </w:pPr>
    </w:p>
    <w:p w14:paraId="77C52790" w14:textId="77777777" w:rsidR="00157D16" w:rsidRPr="00E2478C" w:rsidRDefault="00157D16" w:rsidP="00E2478C">
      <w:pPr>
        <w:spacing w:line="276" w:lineRule="auto"/>
        <w:ind w:left="850" w:right="283" w:firstLine="720"/>
        <w:jc w:val="both"/>
        <w:rPr>
          <w:rFonts w:asciiTheme="majorBidi" w:hAnsiTheme="majorBidi" w:cstheme="majorBidi"/>
          <w:b/>
          <w:sz w:val="24"/>
          <w:szCs w:val="24"/>
        </w:rPr>
      </w:pPr>
      <w:bookmarkStart w:id="2" w:name="_Toc6565068"/>
      <w:r w:rsidRPr="00E35C8C">
        <w:rPr>
          <w:rFonts w:asciiTheme="majorBidi" w:hAnsiTheme="majorBidi" w:cstheme="majorBidi"/>
          <w:b/>
          <w:sz w:val="32"/>
          <w:szCs w:val="32"/>
        </w:rPr>
        <w:lastRenderedPageBreak/>
        <w:t>TANIMLAR</w:t>
      </w:r>
      <w:bookmarkEnd w:id="2"/>
    </w:p>
    <w:p w14:paraId="618BAECE"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bookmarkStart w:id="3" w:name="_Hlk165493574"/>
      <w:r w:rsidRPr="00221C7D">
        <w:rPr>
          <w:rFonts w:asciiTheme="majorBidi" w:hAnsiTheme="majorBidi" w:cstheme="majorBidi"/>
          <w:b/>
          <w:bCs/>
        </w:rPr>
        <w:t>Akreditasyon</w:t>
      </w:r>
      <w:bookmarkEnd w:id="3"/>
      <w:r w:rsidRPr="00221C7D">
        <w:rPr>
          <w:rFonts w:asciiTheme="majorBidi" w:hAnsiTheme="majorBidi" w:cstheme="majorBidi"/>
          <w:b/>
          <w:bCs/>
        </w:rPr>
        <w:t>:</w:t>
      </w:r>
      <w:r w:rsidRPr="00221C7D">
        <w:rPr>
          <w:rFonts w:asciiTheme="majorBidi" w:hAnsiTheme="majorBidi" w:cstheme="majorBidi"/>
        </w:rPr>
        <w:t xml:space="preserve"> Uygunluk değerlendirme kuruluşlarınca gerçekleştirilen çalışmaların ve dolayısıyla bu çalışmalar sonucunda düzenledikleri uygunluk teyit belgelerinin güvenirliğini ve geçerliliğini desteklemek amacıyla oluşturulmuş bir kalite alt yapısıdır.</w:t>
      </w:r>
    </w:p>
    <w:p w14:paraId="46BDF977"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Bütünleştirici eğitim (Kapsayıcı Eğitim):</w:t>
      </w:r>
      <w:r w:rsidRPr="00221C7D">
        <w:rPr>
          <w:rFonts w:asciiTheme="majorBidi" w:hAnsiTheme="majorBidi" w:cstheme="majorBidi"/>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14:paraId="011821E7"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Eğitsel Değerlendirme:</w:t>
      </w:r>
      <w:r w:rsidRPr="00221C7D">
        <w:rPr>
          <w:rFonts w:asciiTheme="majorBidi" w:hAnsiTheme="majorBidi" w:cstheme="majorBidi"/>
        </w:rPr>
        <w:t xml:space="preserve"> Bireyin tüm gelişim alanlarındaki özellikleri ve akademik disiplin alanlarındaki yeterlilikleri ile eğitim ihtiyaçlarını eğitsel amaçla belirleme sürecidir.</w:t>
      </w:r>
    </w:p>
    <w:p w14:paraId="15D93BF7"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proofErr w:type="spellStart"/>
      <w:r w:rsidRPr="00221C7D">
        <w:rPr>
          <w:rFonts w:asciiTheme="majorBidi" w:hAnsiTheme="majorBidi" w:cstheme="majorBidi"/>
          <w:b/>
          <w:bCs/>
        </w:rPr>
        <w:t>eTwinning</w:t>
      </w:r>
      <w:proofErr w:type="spellEnd"/>
      <w:r w:rsidRPr="00221C7D">
        <w:rPr>
          <w:rFonts w:asciiTheme="majorBidi" w:hAnsiTheme="majorBidi" w:cstheme="majorBidi"/>
          <w:b/>
          <w:bCs/>
        </w:rPr>
        <w:t xml:space="preserve"> Projesi:</w:t>
      </w:r>
      <w:r w:rsidRPr="00221C7D">
        <w:rPr>
          <w:rFonts w:asciiTheme="majorBidi" w:hAnsiTheme="majorBidi" w:cstheme="majorBidi"/>
        </w:rPr>
        <w:t xml:space="preserve"> Bilgi ve İletişim Teknolojileri (BİT) kullanımıyla Avrupa’ </w:t>
      </w:r>
      <w:proofErr w:type="spellStart"/>
      <w:r w:rsidRPr="00221C7D">
        <w:rPr>
          <w:rFonts w:asciiTheme="majorBidi" w:hAnsiTheme="majorBidi" w:cstheme="majorBidi"/>
        </w:rPr>
        <w:t>daki</w:t>
      </w:r>
      <w:proofErr w:type="spellEnd"/>
      <w:r w:rsidRPr="00221C7D">
        <w:rPr>
          <w:rFonts w:asciiTheme="majorBidi" w:hAnsiTheme="majorBidi" w:cstheme="majorBidi"/>
        </w:rPr>
        <w:t xml:space="preserve"> okullar arasında destek, araç ve hizmetler yoluyla okullar arası işbirliğini sağlamaya; eğitimciler için sürekli çevrimiçi Mesleki Gelişim için ücretsiz fırsatlar da sunmaya çalışan bir platformdur.</w:t>
      </w:r>
    </w:p>
    <w:p w14:paraId="49DE2A2E"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proofErr w:type="spellStart"/>
      <w:r w:rsidRPr="00221C7D">
        <w:rPr>
          <w:rFonts w:asciiTheme="majorBidi" w:hAnsiTheme="majorBidi" w:cstheme="majorBidi"/>
          <w:b/>
          <w:bCs/>
        </w:rPr>
        <w:t>Erasmus</w:t>
      </w:r>
      <w:proofErr w:type="spellEnd"/>
      <w:r w:rsidRPr="00221C7D">
        <w:rPr>
          <w:rFonts w:asciiTheme="majorBidi" w:hAnsiTheme="majorBidi" w:cstheme="majorBidi"/>
          <w:b/>
          <w:bCs/>
        </w:rPr>
        <w:t xml:space="preserve"> Projeleri:</w:t>
      </w:r>
      <w:r w:rsidRPr="00221C7D">
        <w:rPr>
          <w:rFonts w:asciiTheme="majorBidi" w:hAnsiTheme="majorBidi" w:cstheme="majorBidi"/>
        </w:rPr>
        <w:t xml:space="preserve"> Eğitim kurumlarının birbirleri ile işbirliği yapmalarını teşvik etmeye yönelik bir Avrupa Birliği programıdır. Eğitim kurumlarının birbirleri ile ortak projeler üretip hayata geçirmeleri; kısa süreli öğrenci ve personel değişimi yapabilmeleri için karşılıksız mali destek sağlamaktadır.</w:t>
      </w:r>
    </w:p>
    <w:p w14:paraId="6B04F592"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İzleme ve Değerlendirme:</w:t>
      </w:r>
      <w:r w:rsidRPr="00221C7D">
        <w:rPr>
          <w:rFonts w:asciiTheme="majorBidi" w:hAnsiTheme="majorBidi" w:cstheme="majorBidi"/>
        </w:rPr>
        <w:t xml:space="preserve"> Yönetsel bilgilerin derlenmesi ve plan uygulamasının raporlanması anlamındaki izleme, Misyon, </w:t>
      </w:r>
      <w:proofErr w:type="gramStart"/>
      <w:r w:rsidRPr="00221C7D">
        <w:rPr>
          <w:rFonts w:asciiTheme="majorBidi" w:hAnsiTheme="majorBidi" w:cstheme="majorBidi"/>
        </w:rPr>
        <w:t>vizyon</w:t>
      </w:r>
      <w:proofErr w:type="gramEnd"/>
      <w:r w:rsidRPr="00221C7D">
        <w:rPr>
          <w:rFonts w:asciiTheme="majorBidi" w:hAnsiTheme="majorBidi" w:cstheme="majorBidi"/>
        </w:rPr>
        <w:t>, temel değerler, amaçlar ve hedeflerle ne ölçüde uyumlu olduğunun yani performansın değerlendirilmesi, elde edilen verilerle planın gözden geçirilmesi evrelerini ifade eder.</w:t>
      </w:r>
    </w:p>
    <w:p w14:paraId="384DD5E1"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Kuruluş İçi Analiz:</w:t>
      </w:r>
      <w:r w:rsidRPr="00221C7D">
        <w:rPr>
          <w:rFonts w:asciiTheme="majorBidi" w:hAnsiTheme="majorBidi" w:cstheme="majorBidi"/>
        </w:rPr>
        <w:t xml:space="preserve"> Kuruluşun yapısının, insan kaynaklarının, mali kaynaklarının, kurumsal kültürünün, teknolojik düzeyinin </w:t>
      </w:r>
      <w:proofErr w:type="spellStart"/>
      <w:r w:rsidRPr="00221C7D">
        <w:rPr>
          <w:rFonts w:asciiTheme="majorBidi" w:hAnsiTheme="majorBidi" w:cstheme="majorBidi"/>
        </w:rPr>
        <w:t>vb</w:t>
      </w:r>
      <w:proofErr w:type="spellEnd"/>
      <w:r w:rsidRPr="00221C7D">
        <w:rPr>
          <w:rFonts w:asciiTheme="majorBidi" w:hAnsiTheme="majorBidi" w:cstheme="majorBidi"/>
        </w:rPr>
        <w:t xml:space="preserve"> analizidir.</w:t>
      </w:r>
    </w:p>
    <w:p w14:paraId="1D12EBB0"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Misyon</w:t>
      </w:r>
      <w:r w:rsidRPr="00221C7D">
        <w:rPr>
          <w:rFonts w:asciiTheme="majorBidi" w:hAnsiTheme="majorBidi" w:cstheme="majorBidi"/>
        </w:rPr>
        <w:t>: Kurumun içindeki ve dışındaki herkese kim olduğunu, ne yaptığını, kime yaptığını, nasıl ve neden yaptığını belirleyen, bugün olduğu durumla birlikte gelecekte arzulananı yansıtan ve varoluş amacını belirleyen bir görev bildirgesidir.</w:t>
      </w:r>
    </w:p>
    <w:p w14:paraId="79E87555"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Ölçme</w:t>
      </w:r>
      <w:r w:rsidRPr="00221C7D">
        <w:rPr>
          <w:rFonts w:asciiTheme="majorBidi" w:hAnsiTheme="majorBidi" w:cstheme="majorBidi"/>
        </w:rPr>
        <w:t xml:space="preserve">: Bir ölçme aracıyla nesneler ve özellikler arasında nitel ve nicel ayrımlar yapma </w:t>
      </w:r>
    </w:p>
    <w:p w14:paraId="65EA3922" w14:textId="18E3D67F"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 xml:space="preserve">Örgün </w:t>
      </w:r>
      <w:r w:rsidR="00FD019F" w:rsidRPr="00221C7D">
        <w:rPr>
          <w:rFonts w:asciiTheme="majorBidi" w:hAnsiTheme="majorBidi" w:cstheme="majorBidi"/>
          <w:b/>
          <w:bCs/>
        </w:rPr>
        <w:t>E</w:t>
      </w:r>
      <w:r w:rsidRPr="00221C7D">
        <w:rPr>
          <w:rFonts w:asciiTheme="majorBidi" w:hAnsiTheme="majorBidi" w:cstheme="majorBidi"/>
          <w:b/>
          <w:bCs/>
        </w:rPr>
        <w:t>ğitim:</w:t>
      </w:r>
      <w:r w:rsidRPr="00221C7D">
        <w:rPr>
          <w:rFonts w:asciiTheme="majorBidi" w:hAnsiTheme="majorBidi" w:cstheme="majorBidi"/>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14:paraId="659EC5E9" w14:textId="7F1316EF"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rPr>
        <w:tab/>
      </w:r>
      <w:r w:rsidRPr="00221C7D">
        <w:rPr>
          <w:rFonts w:asciiTheme="majorBidi" w:hAnsiTheme="majorBidi" w:cstheme="majorBidi"/>
          <w:b/>
          <w:bCs/>
        </w:rPr>
        <w:t>Özel eğitime ihtiyacı olan bireyler (Özel eğitim gerektiren birey):</w:t>
      </w:r>
      <w:r w:rsidRPr="00221C7D">
        <w:rPr>
          <w:rFonts w:asciiTheme="majorBidi" w:hAnsiTheme="majorBidi" w:cstheme="majorBidi"/>
        </w:rPr>
        <w:t xml:space="preserve"> Çeşitli nedenlerle, bireysel özellikleri ve eğitim yeterlilikleri açısından akranlarından beklenilen düzeyden anlamlı farklılık gösteren bireyi ifade eder.</w:t>
      </w:r>
    </w:p>
    <w:p w14:paraId="171B5F74"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Paydaş Analizi:</w:t>
      </w:r>
      <w:r w:rsidRPr="00221C7D">
        <w:rPr>
          <w:rFonts w:asciiTheme="majorBidi" w:hAnsiTheme="majorBidi" w:cstheme="majorBidi"/>
        </w:rPr>
        <w:t xml:space="preserve"> Kuruluşun hedef kitlesi ve kuruluş faaliyetlerinden olumlu/ olumsuz yönde etkilenenlerin, ilgili tarafların analizidir,</w:t>
      </w:r>
    </w:p>
    <w:p w14:paraId="10299686"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Performans Hedefleri:</w:t>
      </w:r>
      <w:r w:rsidRPr="00221C7D">
        <w:rPr>
          <w:rFonts w:asciiTheme="majorBidi" w:hAnsiTheme="majorBidi" w:cstheme="majorBidi"/>
        </w:rPr>
        <w:t xml:space="preserve"> Stratejik hedeflere ilişkin olarak bir mali yılda ulaşılması gereken performans seviyelerini gösteren kavramdır. İdarenin neleri; başaracağını, faaliyetler ise bunların nasıl gerçekleştirileceğini ifade eder.</w:t>
      </w:r>
    </w:p>
    <w:p w14:paraId="26803AB1"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Performans Göstergesi:</w:t>
      </w:r>
      <w:r w:rsidRPr="00221C7D">
        <w:rPr>
          <w:rFonts w:asciiTheme="majorBidi" w:hAnsiTheme="majorBidi" w:cstheme="majorBidi"/>
        </w:rPr>
        <w:t xml:space="preserve"> gerçekleşen sonuçların önceden belirlenen stratejik amaç ve hedeflerle ne ölçüde örtüştüğünün ortaya konulmasında kullanılır. Yani hedeflere ulaşmadaki başarımızı ölçebileceğimiz temel değerlerdir.</w:t>
      </w:r>
    </w:p>
    <w:p w14:paraId="205871FE"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Strateji:</w:t>
      </w:r>
      <w:r w:rsidRPr="00221C7D">
        <w:rPr>
          <w:rFonts w:asciiTheme="majorBidi" w:hAnsiTheme="majorBidi" w:cstheme="majorBidi"/>
        </w:rPr>
        <w:t xml:space="preserve"> Önceden belirlenmiş hedeflere ulaşmak için izlenen yol. Kuruluşun amaç ve hedeflerine nasıl ulaşılacağını gösteren kararlar bütünüdür.</w:t>
      </w:r>
    </w:p>
    <w:p w14:paraId="7C19E101"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lastRenderedPageBreak/>
        <w:t>Stratejik Plan:</w:t>
      </w:r>
      <w:r w:rsidRPr="00221C7D">
        <w:rPr>
          <w:rFonts w:asciiTheme="majorBidi" w:hAnsiTheme="majorBidi" w:cstheme="majorBidi"/>
        </w:rPr>
        <w:t xml:space="preserve"> Kamu idarelerinin orta ve uzun vadeli amaçlarını, temel ilke ve politikalarını, hedef ve önceliklerini, performans ölçütlerini, bunlara ulaşmak için izlenecek yöntemler ile kaynak dağılımlarını içeren plandır. Hedeflere; hangi süre, kaynak ve yöntemlerle erişeceğini sistematik bir biçimde ortaya koyduğu orta ve uzun vadeli plandır.</w:t>
      </w:r>
    </w:p>
    <w:p w14:paraId="07D9EB5D"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Temel Değer:</w:t>
      </w:r>
      <w:r w:rsidRPr="00221C7D">
        <w:rPr>
          <w:rFonts w:asciiTheme="majorBidi" w:hAnsiTheme="majorBidi" w:cstheme="majorBidi"/>
        </w:rPr>
        <w:t xml:space="preserve"> Kuruluşun kurumsal ilkeleri ve davranış kuralları ile yönetim biçimini ifade eder. Temel değerler kuruluşun kararlarına, seçimlerine ve stratejilerinin belirlenmesine rehberlik eder. Kurum kültürü haline gelmiş ifadelerdir. Vizyonun gerçekleştirilmesini sağlayacak sistem ve süreçleri desteklemelidir.</w:t>
      </w:r>
    </w:p>
    <w:p w14:paraId="4E26F5F9"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Üst Politika Belgeleri:</w:t>
      </w:r>
      <w:r w:rsidRPr="00221C7D">
        <w:rPr>
          <w:rFonts w:asciiTheme="majorBidi" w:hAnsiTheme="majorBidi" w:cstheme="majorBidi"/>
        </w:rPr>
        <w:t xml:space="preserve"> Üst düzeydeki politika kalkınma planları, orta vadeli plan ve programlar, yıllık programlar ile </w:t>
      </w:r>
      <w:proofErr w:type="spellStart"/>
      <w:r w:rsidRPr="00221C7D">
        <w:rPr>
          <w:rFonts w:asciiTheme="majorBidi" w:hAnsiTheme="majorBidi" w:cstheme="majorBidi"/>
        </w:rPr>
        <w:t>sektörel</w:t>
      </w:r>
      <w:proofErr w:type="spellEnd"/>
      <w:r w:rsidRPr="00221C7D">
        <w:rPr>
          <w:rFonts w:asciiTheme="majorBidi" w:hAnsiTheme="majorBidi" w:cstheme="majorBidi"/>
        </w:rPr>
        <w:t xml:space="preserve"> ve tematik konularda hazırlanan strateji belgelerini kapsar.</w:t>
      </w:r>
    </w:p>
    <w:p w14:paraId="47B72B39" w14:textId="77777777" w:rsidR="00157D16" w:rsidRPr="00221C7D" w:rsidRDefault="00157D16" w:rsidP="00221C7D">
      <w:pPr>
        <w:pStyle w:val="GvdeMetni"/>
        <w:spacing w:before="90" w:line="259" w:lineRule="auto"/>
        <w:ind w:left="850" w:right="283" w:firstLine="708"/>
        <w:jc w:val="both"/>
        <w:rPr>
          <w:rFonts w:asciiTheme="majorBidi" w:hAnsiTheme="majorBidi" w:cstheme="majorBidi"/>
        </w:rPr>
      </w:pPr>
      <w:r w:rsidRPr="00221C7D">
        <w:rPr>
          <w:rFonts w:asciiTheme="majorBidi" w:hAnsiTheme="majorBidi" w:cstheme="majorBidi"/>
          <w:b/>
          <w:bCs/>
        </w:rPr>
        <w:t>Zorunlu Eğitim:</w:t>
      </w:r>
      <w:r w:rsidRPr="00221C7D">
        <w:rPr>
          <w:rFonts w:asciiTheme="majorBidi" w:hAnsiTheme="majorBidi" w:cstheme="majorBidi"/>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656D7E9D"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5C7A44D1"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263B2353"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7A1CD461"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5EEE818E"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6872E488"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5653EB78"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1DD22FA6"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361A78C6"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55732EFB"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6DCB0154"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13686521"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3865D239"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41089F0A"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1F3479D0"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02838218"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6B09EC3F"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38E3A297"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4F7E64BC"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69299D23"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13E490AF"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0D456077"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4231E922"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409528AF"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7126BEC8"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2A93BE2E" w14:textId="77777777" w:rsidR="00862F9B" w:rsidRDefault="00862F9B" w:rsidP="00221C7D">
      <w:pPr>
        <w:pStyle w:val="GvdeMetni"/>
        <w:spacing w:before="90" w:line="259" w:lineRule="auto"/>
        <w:ind w:left="850" w:right="283" w:firstLine="708"/>
        <w:jc w:val="both"/>
        <w:rPr>
          <w:rFonts w:asciiTheme="majorBidi" w:hAnsiTheme="majorBidi" w:cstheme="majorBidi"/>
          <w:color w:val="FF0000"/>
        </w:rPr>
      </w:pPr>
    </w:p>
    <w:p w14:paraId="7412B41F" w14:textId="77777777" w:rsidR="001A44C0" w:rsidRDefault="001A44C0" w:rsidP="00221C7D">
      <w:pPr>
        <w:pStyle w:val="GvdeMetni"/>
        <w:spacing w:before="90" w:line="259" w:lineRule="auto"/>
        <w:ind w:left="850" w:right="283" w:firstLine="708"/>
        <w:jc w:val="both"/>
        <w:rPr>
          <w:rFonts w:asciiTheme="majorBidi" w:hAnsiTheme="majorBidi" w:cstheme="majorBidi"/>
          <w:color w:val="FF0000"/>
        </w:rPr>
      </w:pPr>
    </w:p>
    <w:p w14:paraId="23573B43" w14:textId="77777777" w:rsidR="001A44C0" w:rsidRDefault="001A44C0" w:rsidP="00221C7D">
      <w:pPr>
        <w:pStyle w:val="GvdeMetni"/>
        <w:spacing w:before="90" w:line="259" w:lineRule="auto"/>
        <w:ind w:left="850" w:right="283" w:firstLine="708"/>
        <w:jc w:val="both"/>
        <w:rPr>
          <w:rFonts w:asciiTheme="majorBidi" w:hAnsiTheme="majorBidi" w:cstheme="majorBidi"/>
          <w:color w:val="FF0000"/>
        </w:rPr>
      </w:pPr>
    </w:p>
    <w:p w14:paraId="7EF34F4D" w14:textId="77777777" w:rsidR="001A44C0" w:rsidRDefault="001A44C0" w:rsidP="00221C7D">
      <w:pPr>
        <w:pStyle w:val="GvdeMetni"/>
        <w:spacing w:before="90" w:line="259" w:lineRule="auto"/>
        <w:ind w:left="850" w:right="283" w:firstLine="708"/>
        <w:jc w:val="both"/>
        <w:rPr>
          <w:rFonts w:asciiTheme="majorBidi" w:hAnsiTheme="majorBidi" w:cstheme="majorBidi"/>
          <w:color w:val="FF0000"/>
        </w:rPr>
      </w:pPr>
    </w:p>
    <w:p w14:paraId="53B0DD4E" w14:textId="77777777" w:rsidR="001A44C0" w:rsidRDefault="001A44C0" w:rsidP="00221C7D">
      <w:pPr>
        <w:pStyle w:val="GvdeMetni"/>
        <w:spacing w:before="90" w:line="259" w:lineRule="auto"/>
        <w:ind w:left="850" w:right="283" w:firstLine="708"/>
        <w:jc w:val="both"/>
        <w:rPr>
          <w:rFonts w:asciiTheme="majorBidi" w:hAnsiTheme="majorBidi" w:cstheme="majorBidi"/>
          <w:color w:val="FF0000"/>
        </w:rPr>
      </w:pPr>
    </w:p>
    <w:p w14:paraId="44ED4698" w14:textId="77777777" w:rsidR="001A44C0" w:rsidRDefault="001A44C0" w:rsidP="00221C7D">
      <w:pPr>
        <w:pStyle w:val="GvdeMetni"/>
        <w:spacing w:before="90" w:line="259" w:lineRule="auto"/>
        <w:ind w:left="850" w:right="283" w:firstLine="708"/>
        <w:jc w:val="both"/>
        <w:rPr>
          <w:rFonts w:asciiTheme="majorBidi" w:hAnsiTheme="majorBidi" w:cstheme="majorBidi"/>
          <w:color w:val="FF0000"/>
        </w:rPr>
      </w:pPr>
    </w:p>
    <w:p w14:paraId="47DD4D3B" w14:textId="77777777" w:rsidR="001A44C0" w:rsidRDefault="001A44C0" w:rsidP="00221C7D">
      <w:pPr>
        <w:pStyle w:val="GvdeMetni"/>
        <w:spacing w:before="90" w:line="259" w:lineRule="auto"/>
        <w:ind w:left="850" w:right="283" w:firstLine="708"/>
        <w:jc w:val="both"/>
        <w:rPr>
          <w:rFonts w:asciiTheme="majorBidi" w:hAnsiTheme="majorBidi" w:cstheme="majorBidi"/>
          <w:color w:val="FF0000"/>
        </w:rPr>
      </w:pPr>
    </w:p>
    <w:p w14:paraId="6BB3B2C8" w14:textId="77777777" w:rsidR="001A44C0" w:rsidRDefault="001A44C0" w:rsidP="00221C7D">
      <w:pPr>
        <w:pStyle w:val="GvdeMetni"/>
        <w:spacing w:before="90" w:line="259" w:lineRule="auto"/>
        <w:ind w:left="850" w:right="283" w:firstLine="708"/>
        <w:jc w:val="both"/>
        <w:rPr>
          <w:rFonts w:asciiTheme="majorBidi" w:hAnsiTheme="majorBidi" w:cstheme="majorBidi"/>
          <w:color w:val="FF0000"/>
        </w:rPr>
      </w:pPr>
    </w:p>
    <w:p w14:paraId="5F912C54" w14:textId="77777777" w:rsidR="001A44C0" w:rsidRDefault="001A44C0" w:rsidP="00221C7D">
      <w:pPr>
        <w:pStyle w:val="GvdeMetni"/>
        <w:spacing w:before="90" w:line="259" w:lineRule="auto"/>
        <w:ind w:left="850" w:right="283" w:firstLine="708"/>
        <w:jc w:val="both"/>
        <w:rPr>
          <w:rFonts w:asciiTheme="majorBidi" w:hAnsiTheme="majorBidi" w:cstheme="majorBidi"/>
          <w:color w:val="FF0000"/>
        </w:rPr>
      </w:pPr>
    </w:p>
    <w:p w14:paraId="492F9A06" w14:textId="77777777" w:rsidR="001A44C0" w:rsidRDefault="001A44C0" w:rsidP="00221C7D">
      <w:pPr>
        <w:pStyle w:val="GvdeMetni"/>
        <w:spacing w:before="90" w:line="259" w:lineRule="auto"/>
        <w:ind w:left="850" w:right="283" w:firstLine="708"/>
        <w:jc w:val="both"/>
        <w:rPr>
          <w:rFonts w:asciiTheme="majorBidi" w:hAnsiTheme="majorBidi" w:cstheme="majorBidi"/>
          <w:color w:val="FF0000"/>
        </w:rPr>
      </w:pPr>
    </w:p>
    <w:p w14:paraId="7DC5F725" w14:textId="77777777" w:rsidR="001A44C0" w:rsidRDefault="001A44C0" w:rsidP="00221C7D">
      <w:pPr>
        <w:pStyle w:val="GvdeMetni"/>
        <w:spacing w:before="90" w:line="259" w:lineRule="auto"/>
        <w:ind w:left="850" w:right="283" w:firstLine="708"/>
        <w:jc w:val="both"/>
        <w:rPr>
          <w:rFonts w:asciiTheme="majorBidi" w:hAnsiTheme="majorBidi" w:cstheme="majorBidi"/>
          <w:color w:val="FF0000"/>
        </w:rPr>
      </w:pPr>
    </w:p>
    <w:p w14:paraId="612BA6D3" w14:textId="77777777" w:rsidR="001A44C0" w:rsidRPr="00221C7D" w:rsidRDefault="001A44C0" w:rsidP="00221C7D">
      <w:pPr>
        <w:pStyle w:val="GvdeMetni"/>
        <w:spacing w:before="90" w:line="259" w:lineRule="auto"/>
        <w:ind w:left="850" w:right="283" w:firstLine="708"/>
        <w:jc w:val="both"/>
        <w:rPr>
          <w:rFonts w:asciiTheme="majorBidi" w:hAnsiTheme="majorBidi" w:cstheme="majorBidi"/>
          <w:color w:val="FF0000"/>
        </w:rPr>
      </w:pPr>
    </w:p>
    <w:p w14:paraId="221E8E87"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color w:val="FF0000"/>
        </w:rPr>
      </w:pPr>
    </w:p>
    <w:p w14:paraId="0A79BBA5" w14:textId="00F3C022" w:rsidR="00862F9B" w:rsidRPr="008A0F7F" w:rsidRDefault="00862F9B" w:rsidP="001A44C0">
      <w:pPr>
        <w:pStyle w:val="GvdeMetni"/>
        <w:spacing w:before="90" w:line="259" w:lineRule="auto"/>
        <w:ind w:left="850" w:right="283" w:firstLine="708"/>
        <w:jc w:val="center"/>
        <w:rPr>
          <w:rFonts w:asciiTheme="majorBidi" w:hAnsiTheme="majorBidi" w:cstheme="majorBidi"/>
          <w:b/>
          <w:color w:val="215868" w:themeColor="accent5" w:themeShade="80"/>
          <w:sz w:val="200"/>
          <w:szCs w:val="200"/>
        </w:rPr>
      </w:pPr>
      <w:r w:rsidRPr="008A0F7F">
        <w:rPr>
          <w:rFonts w:asciiTheme="majorBidi" w:hAnsiTheme="majorBidi" w:cstheme="majorBidi"/>
          <w:b/>
          <w:color w:val="215868" w:themeColor="accent5" w:themeShade="80"/>
          <w:sz w:val="200"/>
          <w:szCs w:val="200"/>
        </w:rPr>
        <w:t>1.BÖLÜM</w:t>
      </w:r>
    </w:p>
    <w:p w14:paraId="21C5DAB8" w14:textId="77777777" w:rsidR="00862F9B" w:rsidRPr="001A44C0" w:rsidRDefault="00862F9B" w:rsidP="00221C7D">
      <w:pPr>
        <w:pStyle w:val="GvdeMetni"/>
        <w:spacing w:before="90" w:line="259" w:lineRule="auto"/>
        <w:ind w:left="850" w:right="283" w:firstLine="708"/>
        <w:jc w:val="both"/>
        <w:rPr>
          <w:rFonts w:asciiTheme="majorBidi" w:hAnsiTheme="majorBidi" w:cstheme="majorBidi"/>
          <w:sz w:val="200"/>
          <w:szCs w:val="200"/>
        </w:rPr>
      </w:pPr>
    </w:p>
    <w:p w14:paraId="33B881CD"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0231F311" w14:textId="77777777" w:rsidR="00862F9B" w:rsidRDefault="00862F9B" w:rsidP="00221C7D">
      <w:pPr>
        <w:pStyle w:val="GvdeMetni"/>
        <w:spacing w:before="90" w:line="259" w:lineRule="auto"/>
        <w:ind w:left="850" w:right="283" w:firstLine="708"/>
        <w:jc w:val="both"/>
        <w:rPr>
          <w:rFonts w:asciiTheme="majorBidi" w:hAnsiTheme="majorBidi" w:cstheme="majorBidi"/>
        </w:rPr>
      </w:pPr>
    </w:p>
    <w:p w14:paraId="629F761C" w14:textId="77777777" w:rsidR="00327FD9" w:rsidRDefault="00327FD9" w:rsidP="00221C7D">
      <w:pPr>
        <w:pStyle w:val="GvdeMetni"/>
        <w:spacing w:before="90" w:line="259" w:lineRule="auto"/>
        <w:ind w:left="850" w:right="283" w:firstLine="708"/>
        <w:jc w:val="both"/>
        <w:rPr>
          <w:rFonts w:asciiTheme="majorBidi" w:hAnsiTheme="majorBidi" w:cstheme="majorBidi"/>
        </w:rPr>
      </w:pPr>
    </w:p>
    <w:p w14:paraId="1A82FB3F" w14:textId="77777777" w:rsidR="00327FD9" w:rsidRDefault="00327FD9" w:rsidP="00221C7D">
      <w:pPr>
        <w:pStyle w:val="GvdeMetni"/>
        <w:spacing w:before="90" w:line="259" w:lineRule="auto"/>
        <w:ind w:left="850" w:right="283" w:firstLine="708"/>
        <w:jc w:val="both"/>
        <w:rPr>
          <w:rFonts w:asciiTheme="majorBidi" w:hAnsiTheme="majorBidi" w:cstheme="majorBidi"/>
        </w:rPr>
      </w:pPr>
    </w:p>
    <w:p w14:paraId="2DED6905" w14:textId="77777777" w:rsidR="00327FD9" w:rsidRPr="00221C7D" w:rsidRDefault="00327FD9" w:rsidP="00221C7D">
      <w:pPr>
        <w:pStyle w:val="GvdeMetni"/>
        <w:spacing w:before="90" w:line="259" w:lineRule="auto"/>
        <w:ind w:left="850" w:right="283" w:firstLine="708"/>
        <w:jc w:val="both"/>
        <w:rPr>
          <w:rFonts w:asciiTheme="majorBidi" w:hAnsiTheme="majorBidi" w:cstheme="majorBidi"/>
        </w:rPr>
      </w:pPr>
    </w:p>
    <w:p w14:paraId="1BDBECFF"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5F4534E6"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35DAA986"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256C432F"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2E4F78FF" w14:textId="77777777" w:rsidR="00862F9B" w:rsidRPr="00221C7D" w:rsidRDefault="00862F9B" w:rsidP="00221C7D">
      <w:pPr>
        <w:pStyle w:val="GvdeMetni"/>
        <w:spacing w:before="90" w:line="259" w:lineRule="auto"/>
        <w:ind w:left="850" w:right="283" w:firstLine="708"/>
        <w:jc w:val="both"/>
        <w:rPr>
          <w:rFonts w:asciiTheme="majorBidi" w:hAnsiTheme="majorBidi" w:cstheme="majorBidi"/>
        </w:rPr>
      </w:pPr>
    </w:p>
    <w:p w14:paraId="0CD271F7" w14:textId="77777777" w:rsidR="005444CC" w:rsidRPr="00BE0F1A" w:rsidRDefault="007040D3" w:rsidP="00013621">
      <w:pPr>
        <w:pStyle w:val="Balk2"/>
        <w:numPr>
          <w:ilvl w:val="0"/>
          <w:numId w:val="3"/>
        </w:numPr>
        <w:tabs>
          <w:tab w:val="left" w:pos="1845"/>
        </w:tabs>
        <w:ind w:left="1226" w:right="283" w:hanging="376"/>
        <w:jc w:val="left"/>
        <w:rPr>
          <w:rFonts w:asciiTheme="majorBidi" w:hAnsiTheme="majorBidi" w:cstheme="majorBidi"/>
        </w:rPr>
      </w:pPr>
      <w:r w:rsidRPr="00BE0F1A">
        <w:rPr>
          <w:rFonts w:asciiTheme="majorBidi" w:hAnsiTheme="majorBidi" w:cstheme="majorBidi"/>
        </w:rPr>
        <w:lastRenderedPageBreak/>
        <w:t>GİRİŞ</w:t>
      </w:r>
      <w:r w:rsidRPr="00BE0F1A">
        <w:rPr>
          <w:rFonts w:asciiTheme="majorBidi" w:hAnsiTheme="majorBidi" w:cstheme="majorBidi"/>
          <w:spacing w:val="-7"/>
        </w:rPr>
        <w:t xml:space="preserve"> </w:t>
      </w:r>
      <w:r w:rsidRPr="00BE0F1A">
        <w:rPr>
          <w:rFonts w:asciiTheme="majorBidi" w:hAnsiTheme="majorBidi" w:cstheme="majorBidi"/>
        </w:rPr>
        <w:t>VE</w:t>
      </w:r>
      <w:r w:rsidRPr="00BE0F1A">
        <w:rPr>
          <w:rFonts w:asciiTheme="majorBidi" w:hAnsiTheme="majorBidi" w:cstheme="majorBidi"/>
          <w:spacing w:val="-4"/>
        </w:rPr>
        <w:t xml:space="preserve"> </w:t>
      </w:r>
      <w:r w:rsidRPr="00BE0F1A">
        <w:rPr>
          <w:rFonts w:asciiTheme="majorBidi" w:hAnsiTheme="majorBidi" w:cstheme="majorBidi"/>
        </w:rPr>
        <w:t>STRATEJİK</w:t>
      </w:r>
      <w:r w:rsidRPr="00BE0F1A">
        <w:rPr>
          <w:rFonts w:asciiTheme="majorBidi" w:hAnsiTheme="majorBidi" w:cstheme="majorBidi"/>
          <w:spacing w:val="-4"/>
        </w:rPr>
        <w:t xml:space="preserve"> </w:t>
      </w:r>
      <w:r w:rsidRPr="00BE0F1A">
        <w:rPr>
          <w:rFonts w:asciiTheme="majorBidi" w:hAnsiTheme="majorBidi" w:cstheme="majorBidi"/>
        </w:rPr>
        <w:t>PLANIN</w:t>
      </w:r>
      <w:r w:rsidRPr="00BE0F1A">
        <w:rPr>
          <w:rFonts w:asciiTheme="majorBidi" w:hAnsiTheme="majorBidi" w:cstheme="majorBidi"/>
          <w:spacing w:val="-4"/>
        </w:rPr>
        <w:t xml:space="preserve"> </w:t>
      </w:r>
      <w:r w:rsidRPr="00BE0F1A">
        <w:rPr>
          <w:rFonts w:asciiTheme="majorBidi" w:hAnsiTheme="majorBidi" w:cstheme="majorBidi"/>
        </w:rPr>
        <w:t>HAZIRLIK</w:t>
      </w:r>
      <w:r w:rsidRPr="00BE0F1A">
        <w:rPr>
          <w:rFonts w:asciiTheme="majorBidi" w:hAnsiTheme="majorBidi" w:cstheme="majorBidi"/>
          <w:spacing w:val="-4"/>
        </w:rPr>
        <w:t xml:space="preserve"> </w:t>
      </w:r>
      <w:r w:rsidRPr="00BE0F1A">
        <w:rPr>
          <w:rFonts w:asciiTheme="majorBidi" w:hAnsiTheme="majorBidi" w:cstheme="majorBidi"/>
          <w:spacing w:val="-2"/>
        </w:rPr>
        <w:t>SÜRECİ</w:t>
      </w:r>
    </w:p>
    <w:p w14:paraId="006AC256" w14:textId="38B6ACA4" w:rsidR="005444CC" w:rsidRPr="00221C7D" w:rsidRDefault="005F7726" w:rsidP="00013621">
      <w:pPr>
        <w:pStyle w:val="Balk3"/>
        <w:numPr>
          <w:ilvl w:val="1"/>
          <w:numId w:val="3"/>
        </w:numPr>
        <w:tabs>
          <w:tab w:val="left" w:pos="1675"/>
        </w:tabs>
        <w:spacing w:before="281"/>
        <w:ind w:left="1567" w:right="283" w:hanging="717"/>
        <w:rPr>
          <w:rFonts w:asciiTheme="majorBidi" w:hAnsiTheme="majorBidi" w:cstheme="majorBidi"/>
          <w:sz w:val="24"/>
          <w:szCs w:val="24"/>
        </w:rPr>
      </w:pPr>
      <w:r w:rsidRPr="00221C7D">
        <w:rPr>
          <w:rFonts w:asciiTheme="majorBidi" w:hAnsiTheme="majorBidi" w:cstheme="majorBidi"/>
          <w:sz w:val="24"/>
          <w:szCs w:val="24"/>
        </w:rPr>
        <w:t>STRATEJİ</w:t>
      </w:r>
      <w:r w:rsidRPr="00221C7D">
        <w:rPr>
          <w:rFonts w:asciiTheme="majorBidi" w:hAnsiTheme="majorBidi" w:cstheme="majorBidi"/>
          <w:spacing w:val="-12"/>
          <w:sz w:val="24"/>
          <w:szCs w:val="24"/>
        </w:rPr>
        <w:t xml:space="preserve"> </w:t>
      </w:r>
      <w:r w:rsidRPr="00221C7D">
        <w:rPr>
          <w:rFonts w:asciiTheme="majorBidi" w:hAnsiTheme="majorBidi" w:cstheme="majorBidi"/>
          <w:sz w:val="24"/>
          <w:szCs w:val="24"/>
        </w:rPr>
        <w:t>GELİŞTİRME</w:t>
      </w:r>
      <w:r w:rsidRPr="00221C7D">
        <w:rPr>
          <w:rFonts w:asciiTheme="majorBidi" w:hAnsiTheme="majorBidi" w:cstheme="majorBidi"/>
          <w:spacing w:val="-10"/>
          <w:sz w:val="24"/>
          <w:szCs w:val="24"/>
        </w:rPr>
        <w:t xml:space="preserve"> </w:t>
      </w:r>
      <w:r w:rsidRPr="00221C7D">
        <w:rPr>
          <w:rFonts w:asciiTheme="majorBidi" w:hAnsiTheme="majorBidi" w:cstheme="majorBidi"/>
          <w:sz w:val="24"/>
          <w:szCs w:val="24"/>
        </w:rPr>
        <w:t>KURULU</w:t>
      </w:r>
      <w:r w:rsidRPr="00221C7D">
        <w:rPr>
          <w:rFonts w:asciiTheme="majorBidi" w:hAnsiTheme="majorBidi" w:cstheme="majorBidi"/>
          <w:spacing w:val="-11"/>
          <w:sz w:val="24"/>
          <w:szCs w:val="24"/>
        </w:rPr>
        <w:t xml:space="preserve"> </w:t>
      </w:r>
      <w:r w:rsidRPr="00221C7D">
        <w:rPr>
          <w:rFonts w:asciiTheme="majorBidi" w:hAnsiTheme="majorBidi" w:cstheme="majorBidi"/>
          <w:sz w:val="24"/>
          <w:szCs w:val="24"/>
        </w:rPr>
        <w:t>VE</w:t>
      </w:r>
      <w:r w:rsidRPr="00221C7D">
        <w:rPr>
          <w:rFonts w:asciiTheme="majorBidi" w:hAnsiTheme="majorBidi" w:cstheme="majorBidi"/>
          <w:spacing w:val="-10"/>
          <w:sz w:val="24"/>
          <w:szCs w:val="24"/>
        </w:rPr>
        <w:t xml:space="preserve"> </w:t>
      </w:r>
      <w:r w:rsidRPr="00221C7D">
        <w:rPr>
          <w:rFonts w:asciiTheme="majorBidi" w:hAnsiTheme="majorBidi" w:cstheme="majorBidi"/>
          <w:sz w:val="24"/>
          <w:szCs w:val="24"/>
        </w:rPr>
        <w:t>STRATEJİK</w:t>
      </w:r>
      <w:r w:rsidRPr="00221C7D">
        <w:rPr>
          <w:rFonts w:asciiTheme="majorBidi" w:hAnsiTheme="majorBidi" w:cstheme="majorBidi"/>
          <w:spacing w:val="-12"/>
          <w:sz w:val="24"/>
          <w:szCs w:val="24"/>
        </w:rPr>
        <w:t xml:space="preserve"> </w:t>
      </w:r>
      <w:r w:rsidRPr="00221C7D">
        <w:rPr>
          <w:rFonts w:asciiTheme="majorBidi" w:hAnsiTheme="majorBidi" w:cstheme="majorBidi"/>
          <w:sz w:val="24"/>
          <w:szCs w:val="24"/>
        </w:rPr>
        <w:t>PLAN</w:t>
      </w:r>
      <w:r w:rsidRPr="00221C7D">
        <w:rPr>
          <w:rFonts w:asciiTheme="majorBidi" w:hAnsiTheme="majorBidi" w:cstheme="majorBidi"/>
          <w:spacing w:val="-12"/>
          <w:sz w:val="24"/>
          <w:szCs w:val="24"/>
        </w:rPr>
        <w:t xml:space="preserve"> </w:t>
      </w:r>
      <w:r w:rsidRPr="00221C7D">
        <w:rPr>
          <w:rFonts w:asciiTheme="majorBidi" w:hAnsiTheme="majorBidi" w:cstheme="majorBidi"/>
          <w:spacing w:val="-2"/>
          <w:sz w:val="24"/>
          <w:szCs w:val="24"/>
        </w:rPr>
        <w:t>EKİBİ</w:t>
      </w:r>
    </w:p>
    <w:p w14:paraId="1AAE1A29" w14:textId="77777777" w:rsidR="005444CC" w:rsidRPr="00221C7D" w:rsidRDefault="005444CC" w:rsidP="00221C7D">
      <w:pPr>
        <w:pStyle w:val="GvdeMetni"/>
        <w:ind w:left="850" w:right="283"/>
        <w:rPr>
          <w:rFonts w:asciiTheme="majorBidi" w:hAnsiTheme="majorBidi" w:cstheme="majorBidi"/>
          <w:b/>
        </w:rPr>
      </w:pPr>
    </w:p>
    <w:p w14:paraId="3DE98F15" w14:textId="77777777" w:rsidR="004A1128" w:rsidRPr="00221C7D" w:rsidRDefault="007040D3" w:rsidP="001455B1">
      <w:pPr>
        <w:pStyle w:val="GvdeMetni"/>
        <w:spacing w:line="360" w:lineRule="auto"/>
        <w:ind w:left="850" w:right="283" w:firstLine="590"/>
        <w:jc w:val="both"/>
        <w:rPr>
          <w:rFonts w:asciiTheme="majorBidi" w:hAnsiTheme="majorBidi" w:cstheme="majorBidi"/>
          <w:color w:val="000000" w:themeColor="text1"/>
        </w:rPr>
      </w:pPr>
      <w:r w:rsidRPr="00221C7D">
        <w:rPr>
          <w:rFonts w:asciiTheme="majorBidi" w:hAnsiTheme="majorBidi" w:cstheme="majorBidi"/>
          <w:b/>
        </w:rPr>
        <w:t>Strateji</w:t>
      </w:r>
      <w:r w:rsidRPr="00221C7D">
        <w:rPr>
          <w:rFonts w:asciiTheme="majorBidi" w:hAnsiTheme="majorBidi" w:cstheme="majorBidi"/>
          <w:b/>
          <w:spacing w:val="-3"/>
        </w:rPr>
        <w:t xml:space="preserve"> </w:t>
      </w:r>
      <w:r w:rsidRPr="00221C7D">
        <w:rPr>
          <w:rFonts w:asciiTheme="majorBidi" w:hAnsiTheme="majorBidi" w:cstheme="majorBidi"/>
          <w:b/>
        </w:rPr>
        <w:t>Geliştirme</w:t>
      </w:r>
      <w:r w:rsidRPr="00221C7D">
        <w:rPr>
          <w:rFonts w:asciiTheme="majorBidi" w:hAnsiTheme="majorBidi" w:cstheme="majorBidi"/>
          <w:b/>
          <w:spacing w:val="-2"/>
        </w:rPr>
        <w:t xml:space="preserve"> </w:t>
      </w:r>
      <w:r w:rsidRPr="00221C7D">
        <w:rPr>
          <w:rFonts w:asciiTheme="majorBidi" w:hAnsiTheme="majorBidi" w:cstheme="majorBidi"/>
          <w:b/>
        </w:rPr>
        <w:t>Kurulu:</w:t>
      </w:r>
      <w:r w:rsidRPr="00221C7D">
        <w:rPr>
          <w:rFonts w:asciiTheme="majorBidi" w:hAnsiTheme="majorBidi" w:cstheme="majorBidi"/>
          <w:b/>
          <w:spacing w:val="-2"/>
        </w:rPr>
        <w:t xml:space="preserve"> </w:t>
      </w:r>
      <w:r w:rsidR="004A1128" w:rsidRPr="00221C7D">
        <w:rPr>
          <w:rFonts w:asciiTheme="majorBidi" w:hAnsiTheme="majorBidi" w:cstheme="majorBidi"/>
          <w:color w:val="000000" w:themeColor="text1"/>
        </w:rPr>
        <w:t>Okul</w:t>
      </w:r>
      <w:r w:rsidR="004A1128" w:rsidRPr="00221C7D">
        <w:rPr>
          <w:rFonts w:asciiTheme="majorBidi" w:hAnsiTheme="majorBidi" w:cstheme="majorBidi"/>
          <w:color w:val="000000" w:themeColor="text1"/>
          <w:spacing w:val="-3"/>
        </w:rPr>
        <w:t xml:space="preserve"> </w:t>
      </w:r>
      <w:r w:rsidR="004A1128" w:rsidRPr="00221C7D">
        <w:rPr>
          <w:rFonts w:asciiTheme="majorBidi" w:hAnsiTheme="majorBidi" w:cstheme="majorBidi"/>
          <w:color w:val="000000" w:themeColor="text1"/>
        </w:rPr>
        <w:t>müdürünün</w:t>
      </w:r>
      <w:r w:rsidR="004A1128" w:rsidRPr="00221C7D">
        <w:rPr>
          <w:rFonts w:asciiTheme="majorBidi" w:hAnsiTheme="majorBidi" w:cstheme="majorBidi"/>
          <w:color w:val="000000" w:themeColor="text1"/>
          <w:spacing w:val="-2"/>
        </w:rPr>
        <w:t xml:space="preserve"> </w:t>
      </w:r>
      <w:r w:rsidR="004A1128" w:rsidRPr="00221C7D">
        <w:rPr>
          <w:rFonts w:asciiTheme="majorBidi" w:hAnsiTheme="majorBidi" w:cstheme="majorBidi"/>
          <w:color w:val="000000" w:themeColor="text1"/>
        </w:rPr>
        <w:t>başkanlığında,</w:t>
      </w:r>
      <w:r w:rsidR="004A1128" w:rsidRPr="00221C7D">
        <w:rPr>
          <w:rFonts w:asciiTheme="majorBidi" w:hAnsiTheme="majorBidi" w:cstheme="majorBidi"/>
          <w:color w:val="000000" w:themeColor="text1"/>
          <w:spacing w:val="-1"/>
        </w:rPr>
        <w:t xml:space="preserve"> </w:t>
      </w:r>
      <w:r w:rsidR="004A1128" w:rsidRPr="00221C7D">
        <w:rPr>
          <w:rFonts w:asciiTheme="majorBidi" w:hAnsiTheme="majorBidi" w:cstheme="majorBidi"/>
          <w:color w:val="000000" w:themeColor="text1"/>
        </w:rPr>
        <w:t>bir</w:t>
      </w:r>
      <w:r w:rsidR="004A1128" w:rsidRPr="00221C7D">
        <w:rPr>
          <w:rFonts w:asciiTheme="majorBidi" w:hAnsiTheme="majorBidi" w:cstheme="majorBidi"/>
          <w:color w:val="000000" w:themeColor="text1"/>
          <w:spacing w:val="-3"/>
        </w:rPr>
        <w:t xml:space="preserve"> </w:t>
      </w:r>
      <w:r w:rsidR="004A1128" w:rsidRPr="00221C7D">
        <w:rPr>
          <w:rFonts w:asciiTheme="majorBidi" w:hAnsiTheme="majorBidi" w:cstheme="majorBidi"/>
          <w:color w:val="000000" w:themeColor="text1"/>
        </w:rPr>
        <w:t>okul</w:t>
      </w:r>
      <w:r w:rsidR="004A1128" w:rsidRPr="00221C7D">
        <w:rPr>
          <w:rFonts w:asciiTheme="majorBidi" w:hAnsiTheme="majorBidi" w:cstheme="majorBidi"/>
          <w:color w:val="000000" w:themeColor="text1"/>
          <w:spacing w:val="-5"/>
        </w:rPr>
        <w:t xml:space="preserve"> </w:t>
      </w:r>
      <w:r w:rsidR="004A1128" w:rsidRPr="00221C7D">
        <w:rPr>
          <w:rFonts w:asciiTheme="majorBidi" w:hAnsiTheme="majorBidi" w:cstheme="majorBidi"/>
          <w:color w:val="000000" w:themeColor="text1"/>
        </w:rPr>
        <w:t>müdür</w:t>
      </w:r>
      <w:r w:rsidR="004A1128" w:rsidRPr="00221C7D">
        <w:rPr>
          <w:rFonts w:asciiTheme="majorBidi" w:hAnsiTheme="majorBidi" w:cstheme="majorBidi"/>
          <w:color w:val="000000" w:themeColor="text1"/>
          <w:spacing w:val="-3"/>
        </w:rPr>
        <w:t xml:space="preserve"> </w:t>
      </w:r>
      <w:r w:rsidR="004A1128" w:rsidRPr="00221C7D">
        <w:rPr>
          <w:rFonts w:asciiTheme="majorBidi" w:hAnsiTheme="majorBidi" w:cstheme="majorBidi"/>
          <w:color w:val="000000" w:themeColor="text1"/>
        </w:rPr>
        <w:t>yardımcısı, bir öğretmen ve okul/aile birliği başkanı ile bir yönetim kurulu üyesi olmak üzere 5 kişiden oluşan üst kurul kurulur.</w:t>
      </w:r>
    </w:p>
    <w:p w14:paraId="242E6439" w14:textId="4422F311" w:rsidR="005444CC" w:rsidRPr="00221C7D" w:rsidRDefault="005444CC" w:rsidP="00221C7D">
      <w:pPr>
        <w:pStyle w:val="GvdeMetni"/>
        <w:spacing w:line="360" w:lineRule="auto"/>
        <w:ind w:left="850" w:right="283"/>
        <w:jc w:val="both"/>
        <w:rPr>
          <w:rFonts w:asciiTheme="majorBidi" w:hAnsiTheme="majorBidi" w:cstheme="majorBidi"/>
        </w:rPr>
      </w:pPr>
    </w:p>
    <w:p w14:paraId="640E9FEB" w14:textId="77777777" w:rsidR="00A25DD6" w:rsidRPr="00221C7D" w:rsidRDefault="007040D3" w:rsidP="001455B1">
      <w:pPr>
        <w:pStyle w:val="GvdeMetni"/>
        <w:spacing w:line="360" w:lineRule="auto"/>
        <w:ind w:left="850" w:right="283" w:firstLine="590"/>
        <w:jc w:val="both"/>
        <w:rPr>
          <w:rFonts w:asciiTheme="majorBidi" w:hAnsiTheme="majorBidi" w:cstheme="majorBidi"/>
          <w:color w:val="000000" w:themeColor="text1"/>
        </w:rPr>
      </w:pPr>
      <w:r w:rsidRPr="00221C7D">
        <w:rPr>
          <w:rFonts w:asciiTheme="majorBidi" w:hAnsiTheme="majorBidi" w:cstheme="majorBidi"/>
          <w:b/>
        </w:rPr>
        <w:t>Stratejik</w:t>
      </w:r>
      <w:r w:rsidRPr="00221C7D">
        <w:rPr>
          <w:rFonts w:asciiTheme="majorBidi" w:hAnsiTheme="majorBidi" w:cstheme="majorBidi"/>
          <w:b/>
          <w:spacing w:val="-14"/>
        </w:rPr>
        <w:t xml:space="preserve"> </w:t>
      </w:r>
      <w:r w:rsidRPr="00221C7D">
        <w:rPr>
          <w:rFonts w:asciiTheme="majorBidi" w:hAnsiTheme="majorBidi" w:cstheme="majorBidi"/>
          <w:b/>
        </w:rPr>
        <w:t>Plan</w:t>
      </w:r>
      <w:r w:rsidRPr="00221C7D">
        <w:rPr>
          <w:rFonts w:asciiTheme="majorBidi" w:hAnsiTheme="majorBidi" w:cstheme="majorBidi"/>
          <w:b/>
          <w:spacing w:val="-13"/>
        </w:rPr>
        <w:t xml:space="preserve"> </w:t>
      </w:r>
      <w:r w:rsidRPr="00221C7D">
        <w:rPr>
          <w:rFonts w:asciiTheme="majorBidi" w:hAnsiTheme="majorBidi" w:cstheme="majorBidi"/>
          <w:b/>
        </w:rPr>
        <w:t>Ekibi:</w:t>
      </w:r>
      <w:r w:rsidRPr="00221C7D">
        <w:rPr>
          <w:rFonts w:asciiTheme="majorBidi" w:hAnsiTheme="majorBidi" w:cstheme="majorBidi"/>
          <w:b/>
          <w:spacing w:val="-13"/>
        </w:rPr>
        <w:t xml:space="preserve"> </w:t>
      </w:r>
      <w:r w:rsidR="00A25DD6" w:rsidRPr="00221C7D">
        <w:rPr>
          <w:rFonts w:asciiTheme="majorBidi" w:hAnsiTheme="majorBidi" w:cstheme="majorBidi"/>
          <w:color w:val="000000" w:themeColor="text1"/>
        </w:rPr>
        <w:t>Okul</w:t>
      </w:r>
      <w:r w:rsidR="00A25DD6" w:rsidRPr="00221C7D">
        <w:rPr>
          <w:rFonts w:asciiTheme="majorBidi" w:hAnsiTheme="majorBidi" w:cstheme="majorBidi"/>
          <w:color w:val="000000" w:themeColor="text1"/>
          <w:spacing w:val="-13"/>
        </w:rPr>
        <w:t xml:space="preserve"> </w:t>
      </w:r>
      <w:r w:rsidR="00A25DD6" w:rsidRPr="00221C7D">
        <w:rPr>
          <w:rFonts w:asciiTheme="majorBidi" w:hAnsiTheme="majorBidi" w:cstheme="majorBidi"/>
          <w:color w:val="000000" w:themeColor="text1"/>
        </w:rPr>
        <w:t>müdürü</w:t>
      </w:r>
      <w:r w:rsidR="00A25DD6" w:rsidRPr="00221C7D">
        <w:rPr>
          <w:rFonts w:asciiTheme="majorBidi" w:hAnsiTheme="majorBidi" w:cstheme="majorBidi"/>
          <w:color w:val="000000" w:themeColor="text1"/>
          <w:spacing w:val="-14"/>
        </w:rPr>
        <w:t xml:space="preserve"> </w:t>
      </w:r>
      <w:r w:rsidR="00A25DD6" w:rsidRPr="00221C7D">
        <w:rPr>
          <w:rFonts w:asciiTheme="majorBidi" w:hAnsiTheme="majorBidi" w:cstheme="majorBidi"/>
          <w:color w:val="000000" w:themeColor="text1"/>
        </w:rPr>
        <w:t>tarafından</w:t>
      </w:r>
      <w:r w:rsidR="00A25DD6" w:rsidRPr="00221C7D">
        <w:rPr>
          <w:rFonts w:asciiTheme="majorBidi" w:hAnsiTheme="majorBidi" w:cstheme="majorBidi"/>
          <w:color w:val="000000" w:themeColor="text1"/>
          <w:spacing w:val="-10"/>
        </w:rPr>
        <w:t xml:space="preserve"> </w:t>
      </w:r>
      <w:r w:rsidR="00A25DD6" w:rsidRPr="00221C7D">
        <w:rPr>
          <w:rFonts w:asciiTheme="majorBidi" w:hAnsiTheme="majorBidi" w:cstheme="majorBidi"/>
          <w:color w:val="000000" w:themeColor="text1"/>
        </w:rPr>
        <w:t>görevlendirilen</w:t>
      </w:r>
      <w:r w:rsidR="00A25DD6" w:rsidRPr="00221C7D">
        <w:rPr>
          <w:rFonts w:asciiTheme="majorBidi" w:hAnsiTheme="majorBidi" w:cstheme="majorBidi"/>
          <w:color w:val="000000" w:themeColor="text1"/>
          <w:spacing w:val="-11"/>
        </w:rPr>
        <w:t xml:space="preserve"> </w:t>
      </w:r>
      <w:r w:rsidR="00A25DD6" w:rsidRPr="00221C7D">
        <w:rPr>
          <w:rFonts w:asciiTheme="majorBidi" w:hAnsiTheme="majorBidi" w:cstheme="majorBidi"/>
          <w:color w:val="000000" w:themeColor="text1"/>
        </w:rPr>
        <w:t>ve</w:t>
      </w:r>
      <w:r w:rsidR="00A25DD6" w:rsidRPr="00221C7D">
        <w:rPr>
          <w:rFonts w:asciiTheme="majorBidi" w:hAnsiTheme="majorBidi" w:cstheme="majorBidi"/>
          <w:color w:val="000000" w:themeColor="text1"/>
          <w:spacing w:val="-13"/>
        </w:rPr>
        <w:t xml:space="preserve"> </w:t>
      </w:r>
      <w:r w:rsidR="00A25DD6" w:rsidRPr="00221C7D">
        <w:rPr>
          <w:rFonts w:asciiTheme="majorBidi" w:hAnsiTheme="majorBidi" w:cstheme="majorBidi"/>
          <w:color w:val="000000" w:themeColor="text1"/>
        </w:rPr>
        <w:t>üst</w:t>
      </w:r>
      <w:r w:rsidR="00A25DD6" w:rsidRPr="00221C7D">
        <w:rPr>
          <w:rFonts w:asciiTheme="majorBidi" w:hAnsiTheme="majorBidi" w:cstheme="majorBidi"/>
          <w:color w:val="000000" w:themeColor="text1"/>
          <w:spacing w:val="-11"/>
        </w:rPr>
        <w:t xml:space="preserve"> </w:t>
      </w:r>
      <w:r w:rsidR="00A25DD6" w:rsidRPr="00221C7D">
        <w:rPr>
          <w:rFonts w:asciiTheme="majorBidi" w:hAnsiTheme="majorBidi" w:cstheme="majorBidi"/>
          <w:color w:val="000000" w:themeColor="text1"/>
        </w:rPr>
        <w:t>kurul</w:t>
      </w:r>
      <w:r w:rsidR="00A25DD6" w:rsidRPr="00221C7D">
        <w:rPr>
          <w:rFonts w:asciiTheme="majorBidi" w:hAnsiTheme="majorBidi" w:cstheme="majorBidi"/>
          <w:color w:val="000000" w:themeColor="text1"/>
          <w:spacing w:val="-11"/>
        </w:rPr>
        <w:t xml:space="preserve"> </w:t>
      </w:r>
      <w:r w:rsidR="00A25DD6" w:rsidRPr="00221C7D">
        <w:rPr>
          <w:rFonts w:asciiTheme="majorBidi" w:hAnsiTheme="majorBidi" w:cstheme="majorBidi"/>
          <w:color w:val="000000" w:themeColor="text1"/>
        </w:rPr>
        <w:t>üyesi</w:t>
      </w:r>
      <w:r w:rsidR="00A25DD6" w:rsidRPr="00221C7D">
        <w:rPr>
          <w:rFonts w:asciiTheme="majorBidi" w:hAnsiTheme="majorBidi" w:cstheme="majorBidi"/>
          <w:color w:val="000000" w:themeColor="text1"/>
          <w:spacing w:val="-13"/>
        </w:rPr>
        <w:t xml:space="preserve"> </w:t>
      </w:r>
      <w:r w:rsidR="00A25DD6" w:rsidRPr="00221C7D">
        <w:rPr>
          <w:rFonts w:asciiTheme="majorBidi" w:hAnsiTheme="majorBidi" w:cstheme="majorBidi"/>
          <w:color w:val="000000" w:themeColor="text1"/>
        </w:rPr>
        <w:t>olmayan müdür yardımcısı başkanlığında, belirlenen öğretmenler ve gönüllü velilerden oluşur.</w:t>
      </w:r>
    </w:p>
    <w:p w14:paraId="619404E4" w14:textId="2019E54C" w:rsidR="005444CC" w:rsidRPr="00221C7D" w:rsidRDefault="005444CC" w:rsidP="00221C7D">
      <w:pPr>
        <w:pStyle w:val="GvdeMetni"/>
        <w:spacing w:line="360" w:lineRule="auto"/>
        <w:ind w:left="850" w:right="283"/>
        <w:jc w:val="both"/>
        <w:rPr>
          <w:rFonts w:asciiTheme="majorBidi" w:hAnsiTheme="majorBidi" w:cstheme="majorBidi"/>
        </w:rPr>
      </w:pPr>
    </w:p>
    <w:p w14:paraId="068C7BA1" w14:textId="77777777" w:rsidR="005444CC" w:rsidRPr="00221C7D" w:rsidRDefault="007040D3" w:rsidP="00221C7D">
      <w:pPr>
        <w:spacing w:before="1"/>
        <w:ind w:left="850" w:right="283"/>
        <w:jc w:val="both"/>
        <w:rPr>
          <w:rFonts w:asciiTheme="majorBidi" w:hAnsiTheme="majorBidi" w:cstheme="majorBidi"/>
          <w:b/>
          <w:spacing w:val="-2"/>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1.</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Strateji</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Geliştirme</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Kurulu</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ve</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Stratejik</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Plan</w:t>
      </w:r>
      <w:r w:rsidRPr="00221C7D">
        <w:rPr>
          <w:rFonts w:asciiTheme="majorBidi" w:hAnsiTheme="majorBidi" w:cstheme="majorBidi"/>
          <w:b/>
          <w:spacing w:val="-5"/>
          <w:sz w:val="24"/>
          <w:szCs w:val="24"/>
        </w:rPr>
        <w:t xml:space="preserve"> </w:t>
      </w:r>
      <w:r w:rsidRPr="00221C7D">
        <w:rPr>
          <w:rFonts w:asciiTheme="majorBidi" w:hAnsiTheme="majorBidi" w:cstheme="majorBidi"/>
          <w:b/>
          <w:sz w:val="24"/>
          <w:szCs w:val="24"/>
        </w:rPr>
        <w:t>Ekibi</w:t>
      </w:r>
      <w:r w:rsidRPr="00221C7D">
        <w:rPr>
          <w:rFonts w:asciiTheme="majorBidi" w:hAnsiTheme="majorBidi" w:cstheme="majorBidi"/>
          <w:b/>
          <w:spacing w:val="-4"/>
          <w:sz w:val="24"/>
          <w:szCs w:val="24"/>
        </w:rPr>
        <w:t xml:space="preserve"> </w:t>
      </w:r>
      <w:r w:rsidRPr="00221C7D">
        <w:rPr>
          <w:rFonts w:asciiTheme="majorBidi" w:hAnsiTheme="majorBidi" w:cstheme="majorBidi"/>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2068"/>
        <w:gridCol w:w="2552"/>
        <w:gridCol w:w="2649"/>
      </w:tblGrid>
      <w:tr w:rsidR="00C92577" w:rsidRPr="00221C7D" w14:paraId="5B1B2DD3" w14:textId="77777777" w:rsidTr="008904CF">
        <w:trPr>
          <w:trHeight w:val="793"/>
        </w:trPr>
        <w:tc>
          <w:tcPr>
            <w:tcW w:w="4272" w:type="dxa"/>
            <w:gridSpan w:val="2"/>
            <w:shd w:val="clear" w:color="auto" w:fill="00B0F0"/>
          </w:tcPr>
          <w:p w14:paraId="19F21BB1" w14:textId="77777777" w:rsidR="00C92577" w:rsidRPr="00221C7D" w:rsidRDefault="00C92577" w:rsidP="00221C7D">
            <w:pPr>
              <w:pStyle w:val="TableParagraph"/>
              <w:spacing w:before="26"/>
              <w:ind w:left="850" w:right="283"/>
              <w:rPr>
                <w:rFonts w:asciiTheme="majorBidi" w:hAnsiTheme="majorBidi" w:cstheme="majorBidi"/>
                <w:b/>
                <w:sz w:val="24"/>
                <w:szCs w:val="24"/>
              </w:rPr>
            </w:pPr>
          </w:p>
          <w:p w14:paraId="781D0E2B" w14:textId="77777777" w:rsidR="00C92577" w:rsidRPr="00221C7D" w:rsidRDefault="00C92577" w:rsidP="008904CF">
            <w:pPr>
              <w:pStyle w:val="TableParagraph"/>
              <w:ind w:right="283"/>
              <w:rPr>
                <w:rFonts w:asciiTheme="majorBidi" w:hAnsiTheme="majorBidi" w:cstheme="majorBidi"/>
                <w:b/>
                <w:sz w:val="24"/>
                <w:szCs w:val="24"/>
              </w:rPr>
            </w:pPr>
            <w:r w:rsidRPr="00221C7D">
              <w:rPr>
                <w:rFonts w:asciiTheme="majorBidi" w:hAnsiTheme="majorBidi" w:cstheme="majorBidi"/>
                <w:b/>
                <w:sz w:val="24"/>
                <w:szCs w:val="24"/>
              </w:rPr>
              <w:t>Strateji</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Geliştirme</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Kurulu</w:t>
            </w:r>
            <w:r w:rsidRPr="00221C7D">
              <w:rPr>
                <w:rFonts w:asciiTheme="majorBidi" w:hAnsiTheme="majorBidi" w:cstheme="majorBidi"/>
                <w:b/>
                <w:spacing w:val="-8"/>
                <w:sz w:val="24"/>
                <w:szCs w:val="24"/>
              </w:rPr>
              <w:t xml:space="preserve"> </w:t>
            </w:r>
            <w:r w:rsidRPr="00221C7D">
              <w:rPr>
                <w:rFonts w:asciiTheme="majorBidi" w:hAnsiTheme="majorBidi" w:cstheme="majorBidi"/>
                <w:b/>
                <w:spacing w:val="-2"/>
                <w:sz w:val="24"/>
                <w:szCs w:val="24"/>
              </w:rPr>
              <w:t>Bilgileri</w:t>
            </w:r>
          </w:p>
        </w:tc>
        <w:tc>
          <w:tcPr>
            <w:tcW w:w="5201" w:type="dxa"/>
            <w:gridSpan w:val="2"/>
            <w:shd w:val="clear" w:color="auto" w:fill="00B0F0"/>
          </w:tcPr>
          <w:p w14:paraId="0DB582A8" w14:textId="77777777" w:rsidR="00C92577" w:rsidRPr="00221C7D" w:rsidRDefault="00C92577" w:rsidP="00221C7D">
            <w:pPr>
              <w:pStyle w:val="TableParagraph"/>
              <w:spacing w:before="26"/>
              <w:ind w:left="850" w:right="283"/>
              <w:rPr>
                <w:rFonts w:asciiTheme="majorBidi" w:hAnsiTheme="majorBidi" w:cstheme="majorBidi"/>
                <w:b/>
                <w:sz w:val="24"/>
                <w:szCs w:val="24"/>
              </w:rPr>
            </w:pPr>
          </w:p>
          <w:p w14:paraId="07622467" w14:textId="77777777" w:rsidR="00C92577" w:rsidRPr="00221C7D" w:rsidRDefault="00C92577" w:rsidP="008904CF">
            <w:pPr>
              <w:pStyle w:val="TableParagraph"/>
              <w:ind w:right="283"/>
              <w:rPr>
                <w:rFonts w:asciiTheme="majorBidi" w:hAnsiTheme="majorBidi" w:cstheme="majorBidi"/>
                <w:b/>
                <w:sz w:val="24"/>
                <w:szCs w:val="24"/>
              </w:rPr>
            </w:pPr>
            <w:r w:rsidRPr="00221C7D">
              <w:rPr>
                <w:rFonts w:asciiTheme="majorBidi" w:hAnsiTheme="majorBidi" w:cstheme="majorBidi"/>
                <w:b/>
                <w:sz w:val="24"/>
                <w:szCs w:val="24"/>
              </w:rPr>
              <w:t>Stratejik</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Plan</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Ekibi</w:t>
            </w:r>
            <w:r w:rsidRPr="00221C7D">
              <w:rPr>
                <w:rFonts w:asciiTheme="majorBidi" w:hAnsiTheme="majorBidi" w:cstheme="majorBidi"/>
                <w:b/>
                <w:spacing w:val="-5"/>
                <w:sz w:val="24"/>
                <w:szCs w:val="24"/>
              </w:rPr>
              <w:t xml:space="preserve"> </w:t>
            </w:r>
            <w:r w:rsidRPr="00221C7D">
              <w:rPr>
                <w:rFonts w:asciiTheme="majorBidi" w:hAnsiTheme="majorBidi" w:cstheme="majorBidi"/>
                <w:b/>
                <w:spacing w:val="-2"/>
                <w:sz w:val="24"/>
                <w:szCs w:val="24"/>
              </w:rPr>
              <w:t>Bilgileri</w:t>
            </w:r>
          </w:p>
        </w:tc>
      </w:tr>
      <w:tr w:rsidR="00C92577" w:rsidRPr="00221C7D" w14:paraId="64B38BF8" w14:textId="77777777" w:rsidTr="008904CF">
        <w:trPr>
          <w:trHeight w:val="618"/>
        </w:trPr>
        <w:tc>
          <w:tcPr>
            <w:tcW w:w="2204" w:type="dxa"/>
          </w:tcPr>
          <w:p w14:paraId="3CB9F083" w14:textId="77777777" w:rsidR="00C92577" w:rsidRPr="00221C7D" w:rsidRDefault="00C92577" w:rsidP="00221C7D">
            <w:pPr>
              <w:pStyle w:val="TableParagraph"/>
              <w:ind w:left="850" w:right="283"/>
              <w:rPr>
                <w:rFonts w:asciiTheme="majorBidi" w:hAnsiTheme="majorBidi" w:cstheme="majorBidi"/>
                <w:b/>
                <w:sz w:val="24"/>
                <w:szCs w:val="24"/>
              </w:rPr>
            </w:pPr>
          </w:p>
          <w:p w14:paraId="444CAAE8" w14:textId="77777777" w:rsidR="00C92577" w:rsidRPr="00221C7D" w:rsidRDefault="00C92577" w:rsidP="001E1826">
            <w:pPr>
              <w:pStyle w:val="TableParagraph"/>
              <w:ind w:right="283"/>
              <w:rPr>
                <w:rFonts w:asciiTheme="majorBidi" w:hAnsiTheme="majorBidi" w:cstheme="majorBidi"/>
                <w:b/>
                <w:sz w:val="24"/>
                <w:szCs w:val="24"/>
              </w:rPr>
            </w:pPr>
            <w:r w:rsidRPr="00221C7D">
              <w:rPr>
                <w:rFonts w:asciiTheme="majorBidi" w:hAnsiTheme="majorBidi" w:cstheme="majorBidi"/>
                <w:b/>
                <w:sz w:val="24"/>
                <w:szCs w:val="24"/>
              </w:rPr>
              <w:t>Adı</w:t>
            </w:r>
            <w:r w:rsidRPr="00221C7D">
              <w:rPr>
                <w:rFonts w:asciiTheme="majorBidi" w:hAnsiTheme="majorBidi" w:cstheme="majorBidi"/>
                <w:b/>
                <w:spacing w:val="-7"/>
                <w:sz w:val="24"/>
                <w:szCs w:val="24"/>
              </w:rPr>
              <w:t xml:space="preserve"> </w:t>
            </w:r>
            <w:r w:rsidRPr="00221C7D">
              <w:rPr>
                <w:rFonts w:asciiTheme="majorBidi" w:hAnsiTheme="majorBidi" w:cstheme="majorBidi"/>
                <w:b/>
                <w:spacing w:val="-2"/>
                <w:sz w:val="24"/>
                <w:szCs w:val="24"/>
              </w:rPr>
              <w:t>Soyadı</w:t>
            </w:r>
          </w:p>
        </w:tc>
        <w:tc>
          <w:tcPr>
            <w:tcW w:w="2068" w:type="dxa"/>
          </w:tcPr>
          <w:p w14:paraId="4C454D8A" w14:textId="77777777" w:rsidR="00C92577" w:rsidRPr="00221C7D" w:rsidRDefault="00C92577" w:rsidP="00221C7D">
            <w:pPr>
              <w:pStyle w:val="TableParagraph"/>
              <w:ind w:left="850" w:right="283"/>
              <w:rPr>
                <w:rFonts w:asciiTheme="majorBidi" w:hAnsiTheme="majorBidi" w:cstheme="majorBidi"/>
                <w:b/>
                <w:sz w:val="24"/>
                <w:szCs w:val="24"/>
              </w:rPr>
            </w:pPr>
          </w:p>
          <w:p w14:paraId="19BC7702" w14:textId="11DC00D6" w:rsidR="00C92577" w:rsidRPr="00221C7D" w:rsidRDefault="00E9649A" w:rsidP="001E1826">
            <w:pPr>
              <w:pStyle w:val="TableParagraph"/>
              <w:ind w:right="283"/>
              <w:rPr>
                <w:rFonts w:asciiTheme="majorBidi" w:hAnsiTheme="majorBidi" w:cstheme="majorBidi"/>
                <w:b/>
                <w:sz w:val="24"/>
                <w:szCs w:val="24"/>
              </w:rPr>
            </w:pPr>
            <w:r>
              <w:rPr>
                <w:rFonts w:asciiTheme="majorBidi" w:hAnsiTheme="majorBidi" w:cstheme="majorBidi"/>
                <w:b/>
                <w:spacing w:val="-2"/>
                <w:sz w:val="24"/>
                <w:szCs w:val="24"/>
              </w:rPr>
              <w:t>U</w:t>
            </w:r>
            <w:r w:rsidR="00C92577" w:rsidRPr="00221C7D">
              <w:rPr>
                <w:rFonts w:asciiTheme="majorBidi" w:hAnsiTheme="majorBidi" w:cstheme="majorBidi"/>
                <w:b/>
                <w:spacing w:val="-2"/>
                <w:sz w:val="24"/>
                <w:szCs w:val="24"/>
              </w:rPr>
              <w:t>nvanı</w:t>
            </w:r>
          </w:p>
        </w:tc>
        <w:tc>
          <w:tcPr>
            <w:tcW w:w="2552" w:type="dxa"/>
          </w:tcPr>
          <w:p w14:paraId="6E2E5354" w14:textId="77777777" w:rsidR="00C92577" w:rsidRPr="00221C7D" w:rsidRDefault="00C92577" w:rsidP="00221C7D">
            <w:pPr>
              <w:pStyle w:val="TableParagraph"/>
              <w:ind w:left="850" w:right="283"/>
              <w:rPr>
                <w:rFonts w:asciiTheme="majorBidi" w:hAnsiTheme="majorBidi" w:cstheme="majorBidi"/>
                <w:b/>
                <w:sz w:val="24"/>
                <w:szCs w:val="24"/>
              </w:rPr>
            </w:pPr>
          </w:p>
          <w:p w14:paraId="023FA1EC" w14:textId="77777777" w:rsidR="00C92577" w:rsidRPr="00221C7D" w:rsidRDefault="00C92577" w:rsidP="001E1826">
            <w:pPr>
              <w:pStyle w:val="TableParagraph"/>
              <w:ind w:right="283"/>
              <w:rPr>
                <w:rFonts w:asciiTheme="majorBidi" w:hAnsiTheme="majorBidi" w:cstheme="majorBidi"/>
                <w:b/>
                <w:sz w:val="24"/>
                <w:szCs w:val="24"/>
              </w:rPr>
            </w:pPr>
            <w:r w:rsidRPr="00221C7D">
              <w:rPr>
                <w:rFonts w:asciiTheme="majorBidi" w:hAnsiTheme="majorBidi" w:cstheme="majorBidi"/>
                <w:b/>
                <w:sz w:val="24"/>
                <w:szCs w:val="24"/>
              </w:rPr>
              <w:t>Adı</w:t>
            </w:r>
            <w:r w:rsidRPr="00221C7D">
              <w:rPr>
                <w:rFonts w:asciiTheme="majorBidi" w:hAnsiTheme="majorBidi" w:cstheme="majorBidi"/>
                <w:b/>
                <w:spacing w:val="-7"/>
                <w:sz w:val="24"/>
                <w:szCs w:val="24"/>
              </w:rPr>
              <w:t xml:space="preserve"> </w:t>
            </w:r>
            <w:r w:rsidRPr="00221C7D">
              <w:rPr>
                <w:rFonts w:asciiTheme="majorBidi" w:hAnsiTheme="majorBidi" w:cstheme="majorBidi"/>
                <w:b/>
                <w:spacing w:val="-2"/>
                <w:sz w:val="24"/>
                <w:szCs w:val="24"/>
              </w:rPr>
              <w:t>Soyadı</w:t>
            </w:r>
          </w:p>
        </w:tc>
        <w:tc>
          <w:tcPr>
            <w:tcW w:w="2649" w:type="dxa"/>
          </w:tcPr>
          <w:p w14:paraId="5E339D7E" w14:textId="77777777" w:rsidR="00C92577" w:rsidRPr="00221C7D" w:rsidRDefault="00C92577" w:rsidP="00221C7D">
            <w:pPr>
              <w:pStyle w:val="TableParagraph"/>
              <w:ind w:left="850" w:right="283"/>
              <w:rPr>
                <w:rFonts w:asciiTheme="majorBidi" w:hAnsiTheme="majorBidi" w:cstheme="majorBidi"/>
                <w:b/>
                <w:sz w:val="24"/>
                <w:szCs w:val="24"/>
              </w:rPr>
            </w:pPr>
          </w:p>
          <w:p w14:paraId="7D2DE4E8" w14:textId="126F5A37" w:rsidR="00C92577" w:rsidRPr="00221C7D" w:rsidRDefault="00E9649A" w:rsidP="001E1826">
            <w:pPr>
              <w:pStyle w:val="TableParagraph"/>
              <w:ind w:right="283"/>
              <w:rPr>
                <w:rFonts w:asciiTheme="majorBidi" w:hAnsiTheme="majorBidi" w:cstheme="majorBidi"/>
                <w:b/>
                <w:sz w:val="24"/>
                <w:szCs w:val="24"/>
              </w:rPr>
            </w:pPr>
            <w:r>
              <w:rPr>
                <w:rFonts w:asciiTheme="majorBidi" w:hAnsiTheme="majorBidi" w:cstheme="majorBidi"/>
                <w:b/>
                <w:spacing w:val="-2"/>
                <w:sz w:val="24"/>
                <w:szCs w:val="24"/>
              </w:rPr>
              <w:t>U</w:t>
            </w:r>
            <w:r w:rsidR="00C92577" w:rsidRPr="00221C7D">
              <w:rPr>
                <w:rFonts w:asciiTheme="majorBidi" w:hAnsiTheme="majorBidi" w:cstheme="majorBidi"/>
                <w:b/>
                <w:spacing w:val="-2"/>
                <w:sz w:val="24"/>
                <w:szCs w:val="24"/>
              </w:rPr>
              <w:t>nvanı</w:t>
            </w:r>
          </w:p>
        </w:tc>
      </w:tr>
      <w:tr w:rsidR="00C92577" w:rsidRPr="00221C7D" w14:paraId="612D8A6D" w14:textId="77777777" w:rsidTr="008904CF">
        <w:trPr>
          <w:trHeight w:val="305"/>
        </w:trPr>
        <w:tc>
          <w:tcPr>
            <w:tcW w:w="2204" w:type="dxa"/>
          </w:tcPr>
          <w:p w14:paraId="570D9451" w14:textId="05A9C3A9" w:rsidR="00C92577" w:rsidRPr="00221C7D" w:rsidRDefault="00CB4369" w:rsidP="001E1826">
            <w:pPr>
              <w:pStyle w:val="TableParagraph"/>
              <w:ind w:right="283"/>
              <w:rPr>
                <w:rFonts w:asciiTheme="majorBidi" w:hAnsiTheme="majorBidi" w:cstheme="majorBidi"/>
                <w:sz w:val="24"/>
                <w:szCs w:val="24"/>
              </w:rPr>
            </w:pPr>
            <w:r>
              <w:rPr>
                <w:rFonts w:asciiTheme="majorBidi" w:hAnsiTheme="majorBidi" w:cstheme="majorBidi"/>
                <w:sz w:val="24"/>
                <w:szCs w:val="24"/>
              </w:rPr>
              <w:t>Gökhan BAKIŞKAN</w:t>
            </w:r>
          </w:p>
        </w:tc>
        <w:tc>
          <w:tcPr>
            <w:tcW w:w="2068" w:type="dxa"/>
          </w:tcPr>
          <w:p w14:paraId="3EFFBE7E" w14:textId="77777777" w:rsidR="00C92577" w:rsidRPr="00221C7D" w:rsidRDefault="00C92577" w:rsidP="001E1826">
            <w:pPr>
              <w:pStyle w:val="TableParagraph"/>
              <w:ind w:right="283"/>
              <w:rPr>
                <w:rFonts w:asciiTheme="majorBidi" w:hAnsiTheme="majorBidi" w:cstheme="majorBidi"/>
                <w:sz w:val="24"/>
                <w:szCs w:val="24"/>
              </w:rPr>
            </w:pPr>
            <w:r w:rsidRPr="00221C7D">
              <w:rPr>
                <w:rFonts w:asciiTheme="majorBidi" w:hAnsiTheme="majorBidi" w:cstheme="majorBidi"/>
                <w:sz w:val="24"/>
                <w:szCs w:val="24"/>
              </w:rPr>
              <w:t>Okul Müdürü</w:t>
            </w:r>
          </w:p>
        </w:tc>
        <w:tc>
          <w:tcPr>
            <w:tcW w:w="2552" w:type="dxa"/>
          </w:tcPr>
          <w:p w14:paraId="743BC428" w14:textId="04D0C24E" w:rsidR="00C92577" w:rsidRPr="00221C7D" w:rsidRDefault="00972F70" w:rsidP="001E1826">
            <w:pPr>
              <w:pStyle w:val="TableParagraph"/>
              <w:ind w:right="283"/>
              <w:rPr>
                <w:rFonts w:asciiTheme="majorBidi" w:hAnsiTheme="majorBidi" w:cstheme="majorBidi"/>
                <w:sz w:val="24"/>
                <w:szCs w:val="24"/>
              </w:rPr>
            </w:pPr>
            <w:r>
              <w:rPr>
                <w:rFonts w:asciiTheme="majorBidi" w:hAnsiTheme="majorBidi" w:cstheme="majorBidi"/>
                <w:sz w:val="24"/>
                <w:szCs w:val="24"/>
              </w:rPr>
              <w:t>Özgür GÜNAYDIN</w:t>
            </w:r>
          </w:p>
        </w:tc>
        <w:tc>
          <w:tcPr>
            <w:tcW w:w="2649" w:type="dxa"/>
          </w:tcPr>
          <w:p w14:paraId="33E13150" w14:textId="77777777" w:rsidR="00C92577" w:rsidRPr="00221C7D" w:rsidRDefault="00C92577" w:rsidP="001E1826">
            <w:pPr>
              <w:pStyle w:val="TableParagraph"/>
              <w:ind w:right="283"/>
              <w:rPr>
                <w:rFonts w:asciiTheme="majorBidi" w:hAnsiTheme="majorBidi" w:cstheme="majorBidi"/>
                <w:sz w:val="24"/>
                <w:szCs w:val="24"/>
              </w:rPr>
            </w:pPr>
            <w:r w:rsidRPr="00221C7D">
              <w:rPr>
                <w:rFonts w:asciiTheme="majorBidi" w:hAnsiTheme="majorBidi" w:cstheme="majorBidi"/>
                <w:sz w:val="24"/>
                <w:szCs w:val="24"/>
              </w:rPr>
              <w:t>Müdür</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Yardımcısı</w:t>
            </w:r>
          </w:p>
        </w:tc>
      </w:tr>
      <w:tr w:rsidR="00C92577" w:rsidRPr="00221C7D" w14:paraId="3F2B79BF" w14:textId="77777777" w:rsidTr="008904CF">
        <w:trPr>
          <w:trHeight w:val="307"/>
        </w:trPr>
        <w:tc>
          <w:tcPr>
            <w:tcW w:w="2204" w:type="dxa"/>
          </w:tcPr>
          <w:p w14:paraId="2B245290" w14:textId="05F21CF1" w:rsidR="00C92577" w:rsidRPr="00221C7D" w:rsidRDefault="00972F70" w:rsidP="001E1826">
            <w:pPr>
              <w:pStyle w:val="TableParagraph"/>
              <w:ind w:right="283"/>
              <w:rPr>
                <w:rFonts w:asciiTheme="majorBidi" w:hAnsiTheme="majorBidi" w:cstheme="majorBidi"/>
                <w:sz w:val="24"/>
                <w:szCs w:val="24"/>
              </w:rPr>
            </w:pPr>
            <w:r>
              <w:rPr>
                <w:rFonts w:asciiTheme="majorBidi" w:hAnsiTheme="majorBidi" w:cstheme="majorBidi"/>
                <w:sz w:val="24"/>
                <w:szCs w:val="24"/>
              </w:rPr>
              <w:t>Ali TÜRK</w:t>
            </w:r>
          </w:p>
        </w:tc>
        <w:tc>
          <w:tcPr>
            <w:tcW w:w="2068" w:type="dxa"/>
          </w:tcPr>
          <w:p w14:paraId="2B80256C" w14:textId="77777777" w:rsidR="00C92577" w:rsidRPr="00221C7D" w:rsidRDefault="00C92577" w:rsidP="001E1826">
            <w:pPr>
              <w:pStyle w:val="TableParagraph"/>
              <w:ind w:right="283"/>
              <w:rPr>
                <w:rFonts w:asciiTheme="majorBidi" w:hAnsiTheme="majorBidi" w:cstheme="majorBidi"/>
                <w:sz w:val="24"/>
                <w:szCs w:val="24"/>
              </w:rPr>
            </w:pPr>
            <w:r w:rsidRPr="00221C7D">
              <w:rPr>
                <w:rFonts w:asciiTheme="majorBidi" w:hAnsiTheme="majorBidi" w:cstheme="majorBidi"/>
                <w:sz w:val="24"/>
                <w:szCs w:val="24"/>
              </w:rPr>
              <w:t>Müdür Yardımcısı</w:t>
            </w:r>
          </w:p>
        </w:tc>
        <w:tc>
          <w:tcPr>
            <w:tcW w:w="2552" w:type="dxa"/>
          </w:tcPr>
          <w:p w14:paraId="6E28622B" w14:textId="60BB6DC4" w:rsidR="00C92577" w:rsidRPr="00221C7D" w:rsidRDefault="00972F70" w:rsidP="001E1826">
            <w:pPr>
              <w:pStyle w:val="TableParagraph"/>
              <w:ind w:right="283"/>
              <w:rPr>
                <w:rFonts w:asciiTheme="majorBidi" w:hAnsiTheme="majorBidi" w:cstheme="majorBidi"/>
                <w:sz w:val="24"/>
                <w:szCs w:val="24"/>
              </w:rPr>
            </w:pPr>
            <w:r>
              <w:rPr>
                <w:rFonts w:asciiTheme="majorBidi" w:hAnsiTheme="majorBidi" w:cstheme="majorBidi"/>
                <w:sz w:val="24"/>
                <w:szCs w:val="24"/>
              </w:rPr>
              <w:t>Birsen DUMAN</w:t>
            </w:r>
          </w:p>
        </w:tc>
        <w:tc>
          <w:tcPr>
            <w:tcW w:w="2649" w:type="dxa"/>
          </w:tcPr>
          <w:p w14:paraId="1E4B05D5" w14:textId="77777777" w:rsidR="00C92577" w:rsidRPr="00221C7D" w:rsidRDefault="00C92577" w:rsidP="001E1826">
            <w:pPr>
              <w:pStyle w:val="TableParagraph"/>
              <w:ind w:right="283"/>
              <w:rPr>
                <w:rFonts w:asciiTheme="majorBidi" w:hAnsiTheme="majorBidi" w:cstheme="majorBidi"/>
                <w:sz w:val="24"/>
                <w:szCs w:val="24"/>
              </w:rPr>
            </w:pPr>
            <w:r w:rsidRPr="00221C7D">
              <w:rPr>
                <w:rFonts w:asciiTheme="majorBidi" w:hAnsiTheme="majorBidi" w:cstheme="majorBidi"/>
                <w:sz w:val="24"/>
                <w:szCs w:val="24"/>
              </w:rPr>
              <w:t>Rehberlik</w:t>
            </w:r>
          </w:p>
        </w:tc>
      </w:tr>
      <w:tr w:rsidR="00C92577" w:rsidRPr="00221C7D" w14:paraId="38BE4EB3" w14:textId="77777777" w:rsidTr="008904CF">
        <w:trPr>
          <w:trHeight w:val="307"/>
        </w:trPr>
        <w:tc>
          <w:tcPr>
            <w:tcW w:w="2204" w:type="dxa"/>
          </w:tcPr>
          <w:p w14:paraId="01EA652A" w14:textId="2FF274FC" w:rsidR="00C92577" w:rsidRPr="00221C7D" w:rsidRDefault="00972F70" w:rsidP="001E1826">
            <w:pPr>
              <w:pStyle w:val="TableParagraph"/>
              <w:ind w:right="283"/>
              <w:rPr>
                <w:rFonts w:asciiTheme="majorBidi" w:hAnsiTheme="majorBidi" w:cstheme="majorBidi"/>
                <w:sz w:val="24"/>
                <w:szCs w:val="24"/>
              </w:rPr>
            </w:pPr>
            <w:r>
              <w:rPr>
                <w:rFonts w:asciiTheme="majorBidi" w:hAnsiTheme="majorBidi" w:cstheme="majorBidi"/>
                <w:sz w:val="24"/>
                <w:szCs w:val="24"/>
              </w:rPr>
              <w:t>Fatih KAYGISIZ</w:t>
            </w:r>
          </w:p>
        </w:tc>
        <w:tc>
          <w:tcPr>
            <w:tcW w:w="2068" w:type="dxa"/>
          </w:tcPr>
          <w:p w14:paraId="1837A865" w14:textId="77777777" w:rsidR="00C92577" w:rsidRPr="00221C7D" w:rsidRDefault="00C92577" w:rsidP="001E1826">
            <w:pPr>
              <w:pStyle w:val="TableParagraph"/>
              <w:ind w:right="283"/>
              <w:rPr>
                <w:rFonts w:asciiTheme="majorBidi" w:hAnsiTheme="majorBidi" w:cstheme="majorBidi"/>
                <w:sz w:val="24"/>
                <w:szCs w:val="24"/>
              </w:rPr>
            </w:pPr>
            <w:r w:rsidRPr="00221C7D">
              <w:rPr>
                <w:rFonts w:asciiTheme="majorBidi" w:hAnsiTheme="majorBidi" w:cstheme="majorBidi"/>
                <w:sz w:val="24"/>
                <w:szCs w:val="24"/>
              </w:rPr>
              <w:t>Öğretmen</w:t>
            </w:r>
          </w:p>
        </w:tc>
        <w:tc>
          <w:tcPr>
            <w:tcW w:w="2552" w:type="dxa"/>
          </w:tcPr>
          <w:p w14:paraId="2A43DDA6" w14:textId="6B78D7C7" w:rsidR="00C92577" w:rsidRPr="00221C7D" w:rsidRDefault="00972F70" w:rsidP="001E1826">
            <w:pPr>
              <w:pStyle w:val="TableParagraph"/>
              <w:ind w:right="283"/>
              <w:rPr>
                <w:rFonts w:asciiTheme="majorBidi" w:hAnsiTheme="majorBidi" w:cstheme="majorBidi"/>
                <w:sz w:val="24"/>
                <w:szCs w:val="24"/>
              </w:rPr>
            </w:pPr>
            <w:r>
              <w:rPr>
                <w:rFonts w:asciiTheme="majorBidi" w:hAnsiTheme="majorBidi" w:cstheme="majorBidi"/>
                <w:sz w:val="24"/>
                <w:szCs w:val="24"/>
              </w:rPr>
              <w:t>Şengül CAN</w:t>
            </w:r>
          </w:p>
        </w:tc>
        <w:tc>
          <w:tcPr>
            <w:tcW w:w="2649" w:type="dxa"/>
          </w:tcPr>
          <w:p w14:paraId="089AE134" w14:textId="77777777" w:rsidR="00C92577" w:rsidRPr="00221C7D" w:rsidRDefault="00C92577" w:rsidP="001E1826">
            <w:pPr>
              <w:pStyle w:val="TableParagraph"/>
              <w:ind w:right="283"/>
              <w:rPr>
                <w:rFonts w:asciiTheme="majorBidi" w:hAnsiTheme="majorBidi" w:cstheme="majorBidi"/>
                <w:sz w:val="24"/>
                <w:szCs w:val="24"/>
              </w:rPr>
            </w:pPr>
            <w:r w:rsidRPr="00221C7D">
              <w:rPr>
                <w:rFonts w:asciiTheme="majorBidi" w:hAnsiTheme="majorBidi" w:cstheme="majorBidi"/>
                <w:sz w:val="24"/>
                <w:szCs w:val="24"/>
              </w:rPr>
              <w:t>Öğretmen</w:t>
            </w:r>
          </w:p>
        </w:tc>
      </w:tr>
      <w:tr w:rsidR="00C92577" w:rsidRPr="00221C7D" w14:paraId="364BCAC8" w14:textId="77777777" w:rsidTr="008904CF">
        <w:trPr>
          <w:trHeight w:val="327"/>
        </w:trPr>
        <w:tc>
          <w:tcPr>
            <w:tcW w:w="2204" w:type="dxa"/>
          </w:tcPr>
          <w:p w14:paraId="77DDF573" w14:textId="24C75F81" w:rsidR="00C92577" w:rsidRPr="00221C7D" w:rsidRDefault="00972F70" w:rsidP="001E1826">
            <w:pPr>
              <w:pStyle w:val="TableParagraph"/>
              <w:ind w:right="283"/>
              <w:rPr>
                <w:rFonts w:asciiTheme="majorBidi" w:hAnsiTheme="majorBidi" w:cstheme="majorBidi"/>
                <w:sz w:val="24"/>
                <w:szCs w:val="24"/>
              </w:rPr>
            </w:pPr>
            <w:r>
              <w:rPr>
                <w:rFonts w:asciiTheme="majorBidi" w:hAnsiTheme="majorBidi" w:cstheme="majorBidi"/>
                <w:sz w:val="24"/>
                <w:szCs w:val="24"/>
              </w:rPr>
              <w:t>Arzu TOSUN</w:t>
            </w:r>
          </w:p>
        </w:tc>
        <w:tc>
          <w:tcPr>
            <w:tcW w:w="2068" w:type="dxa"/>
          </w:tcPr>
          <w:p w14:paraId="191E4779" w14:textId="77777777" w:rsidR="00C92577" w:rsidRPr="00221C7D" w:rsidRDefault="00C92577" w:rsidP="001E1826">
            <w:pPr>
              <w:pStyle w:val="TableParagraph"/>
              <w:ind w:right="283"/>
              <w:rPr>
                <w:rFonts w:asciiTheme="majorBidi" w:hAnsiTheme="majorBidi" w:cstheme="majorBidi"/>
                <w:sz w:val="24"/>
                <w:szCs w:val="24"/>
              </w:rPr>
            </w:pPr>
            <w:r w:rsidRPr="00221C7D">
              <w:rPr>
                <w:rFonts w:asciiTheme="majorBidi" w:hAnsiTheme="majorBidi" w:cstheme="majorBidi"/>
                <w:sz w:val="24"/>
                <w:szCs w:val="24"/>
              </w:rPr>
              <w:t>Öğretmen</w:t>
            </w:r>
          </w:p>
        </w:tc>
        <w:tc>
          <w:tcPr>
            <w:tcW w:w="2552" w:type="dxa"/>
          </w:tcPr>
          <w:p w14:paraId="39A8A8D3" w14:textId="1CB1EDAD" w:rsidR="00C92577" w:rsidRPr="00221C7D" w:rsidRDefault="00972F70" w:rsidP="001E1826">
            <w:pPr>
              <w:pStyle w:val="TableParagraph"/>
              <w:ind w:right="283"/>
              <w:rPr>
                <w:rFonts w:asciiTheme="majorBidi" w:hAnsiTheme="majorBidi" w:cstheme="majorBidi"/>
                <w:sz w:val="24"/>
                <w:szCs w:val="24"/>
              </w:rPr>
            </w:pPr>
            <w:r>
              <w:rPr>
                <w:rFonts w:asciiTheme="majorBidi" w:hAnsiTheme="majorBidi" w:cstheme="majorBidi"/>
                <w:sz w:val="24"/>
                <w:szCs w:val="24"/>
              </w:rPr>
              <w:t>Bedia Betül KONDU</w:t>
            </w:r>
          </w:p>
        </w:tc>
        <w:tc>
          <w:tcPr>
            <w:tcW w:w="2649" w:type="dxa"/>
          </w:tcPr>
          <w:p w14:paraId="16618584" w14:textId="77777777" w:rsidR="00C92577" w:rsidRPr="00221C7D" w:rsidRDefault="00C92577" w:rsidP="001E1826">
            <w:pPr>
              <w:pStyle w:val="TableParagraph"/>
              <w:ind w:right="283"/>
              <w:rPr>
                <w:rFonts w:asciiTheme="majorBidi" w:hAnsiTheme="majorBidi" w:cstheme="majorBidi"/>
                <w:sz w:val="24"/>
                <w:szCs w:val="24"/>
              </w:rPr>
            </w:pPr>
            <w:r w:rsidRPr="00221C7D">
              <w:rPr>
                <w:rFonts w:asciiTheme="majorBidi" w:hAnsiTheme="majorBidi" w:cstheme="majorBidi"/>
                <w:w w:val="105"/>
                <w:sz w:val="24"/>
                <w:szCs w:val="24"/>
              </w:rPr>
              <w:t>Öğretmen</w:t>
            </w:r>
          </w:p>
        </w:tc>
      </w:tr>
      <w:tr w:rsidR="00C92577" w:rsidRPr="00221C7D" w14:paraId="73A33EF9" w14:textId="77777777" w:rsidTr="008904CF">
        <w:trPr>
          <w:trHeight w:val="307"/>
        </w:trPr>
        <w:tc>
          <w:tcPr>
            <w:tcW w:w="2204" w:type="dxa"/>
          </w:tcPr>
          <w:p w14:paraId="14AF2C7B" w14:textId="0A02F860" w:rsidR="00C92577" w:rsidRPr="00221C7D" w:rsidRDefault="00972F70" w:rsidP="001E1826">
            <w:pPr>
              <w:pStyle w:val="TableParagraph"/>
              <w:ind w:right="283"/>
              <w:rPr>
                <w:rFonts w:asciiTheme="majorBidi" w:hAnsiTheme="majorBidi" w:cstheme="majorBidi"/>
                <w:sz w:val="24"/>
                <w:szCs w:val="24"/>
              </w:rPr>
            </w:pPr>
            <w:r>
              <w:rPr>
                <w:rFonts w:asciiTheme="majorBidi" w:hAnsiTheme="majorBidi" w:cstheme="majorBidi"/>
                <w:sz w:val="24"/>
                <w:szCs w:val="24"/>
              </w:rPr>
              <w:t>Ebru HAZIROL</w:t>
            </w:r>
          </w:p>
        </w:tc>
        <w:tc>
          <w:tcPr>
            <w:tcW w:w="2068" w:type="dxa"/>
          </w:tcPr>
          <w:p w14:paraId="1F4A2BA6" w14:textId="272C02B2" w:rsidR="00C92577" w:rsidRPr="00221C7D" w:rsidRDefault="00C92577" w:rsidP="001E1826">
            <w:pPr>
              <w:pStyle w:val="TableParagraph"/>
              <w:ind w:right="283"/>
              <w:rPr>
                <w:rFonts w:asciiTheme="majorBidi" w:hAnsiTheme="majorBidi" w:cstheme="majorBidi"/>
                <w:sz w:val="24"/>
                <w:szCs w:val="24"/>
              </w:rPr>
            </w:pPr>
            <w:r w:rsidRPr="00221C7D">
              <w:rPr>
                <w:rFonts w:asciiTheme="majorBidi" w:hAnsiTheme="majorBidi" w:cstheme="majorBidi"/>
                <w:sz w:val="24"/>
                <w:szCs w:val="24"/>
              </w:rPr>
              <w:t xml:space="preserve">Okul Aile Birliği </w:t>
            </w:r>
            <w:r w:rsidR="001E1826">
              <w:rPr>
                <w:rFonts w:asciiTheme="majorBidi" w:hAnsiTheme="majorBidi" w:cstheme="majorBidi"/>
                <w:sz w:val="24"/>
                <w:szCs w:val="24"/>
              </w:rPr>
              <w:t>Üyesi</w:t>
            </w:r>
          </w:p>
        </w:tc>
        <w:tc>
          <w:tcPr>
            <w:tcW w:w="2552" w:type="dxa"/>
          </w:tcPr>
          <w:p w14:paraId="7B794549" w14:textId="6FE47BDC" w:rsidR="00C92577" w:rsidRPr="00221C7D" w:rsidRDefault="00972F70" w:rsidP="001E1826">
            <w:pPr>
              <w:pStyle w:val="TableParagraph"/>
              <w:ind w:right="283"/>
              <w:rPr>
                <w:rFonts w:asciiTheme="majorBidi" w:hAnsiTheme="majorBidi" w:cstheme="majorBidi"/>
                <w:sz w:val="24"/>
                <w:szCs w:val="24"/>
              </w:rPr>
            </w:pPr>
            <w:r>
              <w:rPr>
                <w:rFonts w:asciiTheme="majorBidi" w:hAnsiTheme="majorBidi" w:cstheme="majorBidi"/>
                <w:sz w:val="24"/>
                <w:szCs w:val="24"/>
              </w:rPr>
              <w:t>Özge YÜKSEL</w:t>
            </w:r>
            <w:r w:rsidR="00862670">
              <w:rPr>
                <w:rFonts w:asciiTheme="majorBidi" w:hAnsiTheme="majorBidi" w:cstheme="majorBidi"/>
                <w:sz w:val="24"/>
                <w:szCs w:val="24"/>
              </w:rPr>
              <w:br/>
            </w:r>
          </w:p>
        </w:tc>
        <w:tc>
          <w:tcPr>
            <w:tcW w:w="2649" w:type="dxa"/>
          </w:tcPr>
          <w:p w14:paraId="7663F462" w14:textId="77777777" w:rsidR="00C92577" w:rsidRPr="00221C7D" w:rsidRDefault="00C92577" w:rsidP="001E1826">
            <w:pPr>
              <w:pStyle w:val="TableParagraph"/>
              <w:ind w:right="283"/>
              <w:rPr>
                <w:rFonts w:asciiTheme="majorBidi" w:hAnsiTheme="majorBidi" w:cstheme="majorBidi"/>
                <w:sz w:val="24"/>
                <w:szCs w:val="24"/>
              </w:rPr>
            </w:pPr>
            <w:r w:rsidRPr="00221C7D">
              <w:rPr>
                <w:rFonts w:asciiTheme="majorBidi" w:hAnsiTheme="majorBidi" w:cstheme="majorBidi"/>
                <w:w w:val="105"/>
                <w:sz w:val="24"/>
                <w:szCs w:val="24"/>
              </w:rPr>
              <w:t>Veli</w:t>
            </w:r>
          </w:p>
        </w:tc>
      </w:tr>
    </w:tbl>
    <w:p w14:paraId="58B3BB89" w14:textId="77777777" w:rsidR="00C92577" w:rsidRPr="00221C7D" w:rsidRDefault="00C92577" w:rsidP="00221C7D">
      <w:pPr>
        <w:pStyle w:val="GvdeMetni"/>
        <w:spacing w:before="233"/>
        <w:ind w:left="850" w:right="283"/>
        <w:rPr>
          <w:rFonts w:asciiTheme="majorBidi" w:hAnsiTheme="majorBidi" w:cstheme="majorBidi"/>
          <w:b/>
        </w:rPr>
      </w:pPr>
    </w:p>
    <w:p w14:paraId="4306B027" w14:textId="77777777" w:rsidR="00C92577" w:rsidRPr="00221C7D" w:rsidRDefault="00C92577" w:rsidP="00221C7D">
      <w:pPr>
        <w:spacing w:before="1"/>
        <w:ind w:left="850" w:right="283"/>
        <w:jc w:val="both"/>
        <w:rPr>
          <w:rFonts w:asciiTheme="majorBidi" w:hAnsiTheme="majorBidi" w:cstheme="majorBidi"/>
          <w:b/>
          <w:sz w:val="24"/>
          <w:szCs w:val="24"/>
        </w:rPr>
      </w:pPr>
    </w:p>
    <w:p w14:paraId="17B1881A" w14:textId="77777777" w:rsidR="005444CC" w:rsidRPr="00221C7D" w:rsidRDefault="005444CC" w:rsidP="00221C7D">
      <w:pPr>
        <w:pStyle w:val="GvdeMetni"/>
        <w:spacing w:before="233"/>
        <w:ind w:left="850" w:right="283"/>
        <w:rPr>
          <w:rFonts w:asciiTheme="majorBidi" w:hAnsiTheme="majorBidi" w:cstheme="majorBidi"/>
          <w:b/>
        </w:rPr>
      </w:pPr>
    </w:p>
    <w:p w14:paraId="10BF0186" w14:textId="16F70ED2" w:rsidR="005444CC" w:rsidRPr="00221C7D" w:rsidRDefault="005F7726" w:rsidP="00013621">
      <w:pPr>
        <w:pStyle w:val="Balk3"/>
        <w:numPr>
          <w:ilvl w:val="1"/>
          <w:numId w:val="3"/>
        </w:numPr>
        <w:tabs>
          <w:tab w:val="left" w:pos="1675"/>
        </w:tabs>
        <w:spacing w:before="0"/>
        <w:ind w:left="1567" w:right="283" w:hanging="717"/>
        <w:rPr>
          <w:rFonts w:asciiTheme="majorBidi" w:hAnsiTheme="majorBidi" w:cstheme="majorBidi"/>
          <w:sz w:val="24"/>
          <w:szCs w:val="24"/>
        </w:rPr>
      </w:pPr>
      <w:r w:rsidRPr="00221C7D">
        <w:rPr>
          <w:rFonts w:asciiTheme="majorBidi" w:hAnsiTheme="majorBidi" w:cstheme="majorBidi"/>
          <w:sz w:val="24"/>
          <w:szCs w:val="24"/>
        </w:rPr>
        <w:t>PLANLAMA</w:t>
      </w:r>
      <w:r w:rsidRPr="00221C7D">
        <w:rPr>
          <w:rFonts w:asciiTheme="majorBidi" w:hAnsiTheme="majorBidi" w:cstheme="majorBidi"/>
          <w:spacing w:val="-14"/>
          <w:sz w:val="24"/>
          <w:szCs w:val="24"/>
        </w:rPr>
        <w:t xml:space="preserve"> </w:t>
      </w:r>
      <w:r>
        <w:rPr>
          <w:rFonts w:asciiTheme="majorBidi" w:hAnsiTheme="majorBidi" w:cstheme="majorBidi"/>
          <w:spacing w:val="-2"/>
          <w:sz w:val="24"/>
          <w:szCs w:val="24"/>
        </w:rPr>
        <w:t>SÜRECİ</w:t>
      </w:r>
    </w:p>
    <w:p w14:paraId="0AAA2E60" w14:textId="77777777" w:rsidR="005444CC" w:rsidRPr="00221C7D" w:rsidRDefault="005444CC" w:rsidP="00221C7D">
      <w:pPr>
        <w:pStyle w:val="GvdeMetni"/>
        <w:ind w:left="850" w:right="283"/>
        <w:rPr>
          <w:rFonts w:asciiTheme="majorBidi" w:hAnsiTheme="majorBidi" w:cstheme="majorBidi"/>
          <w:b/>
        </w:rPr>
      </w:pPr>
    </w:p>
    <w:p w14:paraId="0423B25D" w14:textId="77777777" w:rsidR="000541DE" w:rsidRPr="00221C7D" w:rsidRDefault="000541DE" w:rsidP="00221C7D">
      <w:pPr>
        <w:pStyle w:val="GvdeMetni"/>
        <w:spacing w:line="360" w:lineRule="auto"/>
        <w:ind w:left="850" w:right="283" w:firstLine="482"/>
        <w:jc w:val="both"/>
        <w:rPr>
          <w:rFonts w:asciiTheme="majorBidi" w:hAnsiTheme="majorBidi" w:cstheme="majorBidi"/>
          <w:color w:val="000000" w:themeColor="text1"/>
        </w:rPr>
      </w:pPr>
      <w:r w:rsidRPr="00221C7D">
        <w:rPr>
          <w:rFonts w:asciiTheme="majorBidi" w:hAnsiTheme="majorBidi" w:cstheme="majorBidi"/>
          <w:color w:val="000000" w:themeColor="text1"/>
        </w:rPr>
        <w:t>Okul Müdürlüğümüzde MEB Strateji Geliştirme Başkanlığının 2022/21 numaralı genelgesi, MEB Strateji Geliştirme Başkanlığının 60162336 sayı ve 06.10.2022 tarihli yazısı, İzmir İl Milli Eğitim Müdürlüğünün 12.10.2022 tarihli ve 60600881 sayılı yazısı</w:t>
      </w:r>
      <w:proofErr w:type="gramStart"/>
      <w:r w:rsidRPr="00221C7D">
        <w:rPr>
          <w:rFonts w:asciiTheme="majorBidi" w:hAnsiTheme="majorBidi" w:cstheme="majorBidi"/>
          <w:color w:val="000000" w:themeColor="text1"/>
        </w:rPr>
        <w:t>.,</w:t>
      </w:r>
      <w:proofErr w:type="gramEnd"/>
      <w:r w:rsidRPr="00221C7D">
        <w:rPr>
          <w:rFonts w:asciiTheme="majorBidi" w:hAnsiTheme="majorBidi" w:cstheme="majorBidi"/>
          <w:color w:val="000000" w:themeColor="text1"/>
        </w:rPr>
        <w:t xml:space="preserve"> Karabağlar İlçe Milli Eğitim Müdürlüğünün 13.10.2022 tarihli ve 60751818 sayılı yazıları gereğince 2024-2028 stratejik plan hazırlama süreci başlatılmıştır.</w:t>
      </w:r>
    </w:p>
    <w:p w14:paraId="687E5846" w14:textId="77777777" w:rsidR="000541DE" w:rsidRPr="00221C7D" w:rsidRDefault="000541DE" w:rsidP="00221C7D">
      <w:pPr>
        <w:pStyle w:val="GvdeMetni"/>
        <w:spacing w:line="360" w:lineRule="auto"/>
        <w:ind w:left="850" w:right="283" w:firstLine="482"/>
        <w:jc w:val="both"/>
        <w:rPr>
          <w:rFonts w:asciiTheme="majorBidi" w:hAnsiTheme="majorBidi" w:cstheme="majorBidi"/>
          <w:color w:val="000000" w:themeColor="text1"/>
        </w:rPr>
      </w:pPr>
      <w:r w:rsidRPr="00221C7D">
        <w:rPr>
          <w:rFonts w:asciiTheme="majorBidi" w:hAnsiTheme="majorBidi" w:cstheme="majorBidi"/>
          <w:color w:val="000000" w:themeColor="text1"/>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küçük grup toplantıları ve görüşmeler yapılmıştır. Milli </w:t>
      </w:r>
      <w:r w:rsidRPr="00221C7D">
        <w:rPr>
          <w:rFonts w:asciiTheme="majorBidi" w:hAnsiTheme="majorBidi" w:cstheme="majorBidi"/>
          <w:color w:val="000000" w:themeColor="text1"/>
        </w:rPr>
        <w:lastRenderedPageBreak/>
        <w:t xml:space="preserve">Eğitim Bakanlığı Stratejik Planının yayınlanmasının hemen ardından durum analizi çalışmalarında elde edilen veriler güncellenerek Türkiye Yüzyılı hedefleri ve </w:t>
      </w:r>
      <w:proofErr w:type="gramStart"/>
      <w:r w:rsidRPr="00221C7D">
        <w:rPr>
          <w:rFonts w:asciiTheme="majorBidi" w:hAnsiTheme="majorBidi" w:cstheme="majorBidi"/>
          <w:color w:val="000000" w:themeColor="text1"/>
        </w:rPr>
        <w:t>vizyonu</w:t>
      </w:r>
      <w:proofErr w:type="gramEnd"/>
      <w:r w:rsidRPr="00221C7D">
        <w:rPr>
          <w:rFonts w:asciiTheme="majorBidi" w:hAnsiTheme="majorBidi" w:cstheme="majorBidi"/>
          <w:color w:val="000000" w:themeColor="text1"/>
        </w:rPr>
        <w:t xml:space="preserve"> doğrultusunda son haline getirilmiştir.</w:t>
      </w:r>
    </w:p>
    <w:p w14:paraId="520D6200" w14:textId="77777777" w:rsidR="000541DE" w:rsidRPr="00221C7D" w:rsidRDefault="000541DE" w:rsidP="00221C7D">
      <w:pPr>
        <w:pStyle w:val="GvdeMetni"/>
        <w:spacing w:line="360" w:lineRule="auto"/>
        <w:ind w:left="850" w:right="283" w:firstLine="482"/>
        <w:jc w:val="both"/>
        <w:rPr>
          <w:rFonts w:asciiTheme="majorBidi" w:hAnsiTheme="majorBidi" w:cstheme="majorBidi"/>
          <w:color w:val="000000" w:themeColor="text1"/>
        </w:rPr>
      </w:pPr>
      <w:r w:rsidRPr="00221C7D">
        <w:rPr>
          <w:rFonts w:asciiTheme="majorBidi" w:hAnsiTheme="majorBidi" w:cstheme="majorBidi"/>
          <w:color w:val="000000" w:themeColor="text1"/>
        </w:rPr>
        <w:t>Durum analizinin ardından geleceğe yönelim bölümüne geçilerek okulumuzun amaç, hedef, gösterge ve eylemleri belirlenmiştir. Çalışmaları yürüten ekip ve kurul bilgileri altta verilmiştir.</w:t>
      </w:r>
    </w:p>
    <w:p w14:paraId="19546C3A" w14:textId="77777777" w:rsidR="005444CC" w:rsidRPr="00221C7D" w:rsidRDefault="000541DE" w:rsidP="00221C7D">
      <w:pPr>
        <w:pStyle w:val="GvdeMetni"/>
        <w:spacing w:line="360" w:lineRule="auto"/>
        <w:ind w:left="850" w:right="283" w:firstLine="360"/>
        <w:jc w:val="both"/>
        <w:rPr>
          <w:rFonts w:asciiTheme="majorBidi" w:hAnsiTheme="majorBidi" w:cstheme="majorBidi"/>
          <w:color w:val="000000" w:themeColor="text1"/>
        </w:rPr>
      </w:pPr>
      <w:r w:rsidRPr="00221C7D">
        <w:rPr>
          <w:rFonts w:asciiTheme="majorBidi" w:hAnsiTheme="majorBidi" w:cstheme="majorBidi"/>
          <w:color w:val="000000" w:themeColor="text1"/>
        </w:rPr>
        <w:t>Milli Eğitim Bakanlığımız tarafından 2024-2028 Stratejik Plan Hazırlık Programı’nın yayımlanmasının ardından Strateji Geliştirme Kurulu ve Stratejik Planlama Ekibi oluşturulmuştur</w:t>
      </w:r>
      <w:r w:rsidR="006B11A5" w:rsidRPr="00221C7D">
        <w:rPr>
          <w:rFonts w:asciiTheme="majorBidi" w:hAnsiTheme="majorBidi" w:cstheme="majorBidi"/>
          <w:color w:val="000000" w:themeColor="text1"/>
        </w:rPr>
        <w:t>.</w:t>
      </w:r>
    </w:p>
    <w:p w14:paraId="662CF25B"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597D87F7"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0E13E606"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4B14F6E5"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72554D32"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2E1322E6"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27AC6A54"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3E8B5666"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434FBA45"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62226A60"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0A4D8361"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0E81CE65"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016D79DE"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02DB58F6"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2E2EB31A"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32E35806"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6E71A492"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1CEBA37B"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5FA855F8"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36015344"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284B4157"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787ED2CC"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582AE95E"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3142AA0F"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665A779E" w14:textId="77777777" w:rsidR="006B11A5"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339186CC" w14:textId="77777777" w:rsidR="00044320" w:rsidRPr="00221C7D" w:rsidRDefault="00044320" w:rsidP="00221C7D">
      <w:pPr>
        <w:pStyle w:val="GvdeMetni"/>
        <w:spacing w:line="360" w:lineRule="auto"/>
        <w:ind w:left="850" w:right="283" w:firstLine="360"/>
        <w:jc w:val="both"/>
        <w:rPr>
          <w:rFonts w:asciiTheme="majorBidi" w:hAnsiTheme="majorBidi" w:cstheme="majorBidi"/>
          <w:color w:val="000000" w:themeColor="text1"/>
        </w:rPr>
      </w:pPr>
    </w:p>
    <w:p w14:paraId="55DF71F5"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000000" w:themeColor="text1"/>
        </w:rPr>
      </w:pPr>
    </w:p>
    <w:p w14:paraId="1F69852B"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FF0000"/>
        </w:rPr>
      </w:pPr>
    </w:p>
    <w:p w14:paraId="16259C64" w14:textId="77777777" w:rsidR="006B11A5" w:rsidRPr="00221C7D" w:rsidRDefault="006B11A5" w:rsidP="00221C7D">
      <w:pPr>
        <w:pStyle w:val="GvdeMetni"/>
        <w:spacing w:line="360" w:lineRule="auto"/>
        <w:ind w:left="850" w:right="283" w:firstLine="360"/>
        <w:jc w:val="both"/>
        <w:rPr>
          <w:rFonts w:asciiTheme="majorBidi" w:hAnsiTheme="majorBidi" w:cstheme="majorBidi"/>
          <w:color w:val="FF0000"/>
        </w:rPr>
      </w:pPr>
    </w:p>
    <w:p w14:paraId="2561A987" w14:textId="77777777" w:rsidR="00044320" w:rsidRDefault="00044320" w:rsidP="00221C7D">
      <w:pPr>
        <w:pStyle w:val="GvdeMetni"/>
        <w:spacing w:line="360" w:lineRule="auto"/>
        <w:ind w:left="850" w:right="283" w:firstLine="360"/>
        <w:jc w:val="both"/>
        <w:rPr>
          <w:rFonts w:asciiTheme="majorBidi" w:hAnsiTheme="majorBidi" w:cstheme="majorBidi"/>
          <w:color w:val="FF0000"/>
          <w:sz w:val="200"/>
          <w:szCs w:val="200"/>
        </w:rPr>
      </w:pPr>
    </w:p>
    <w:p w14:paraId="0E29BE53" w14:textId="15818896" w:rsidR="006B11A5" w:rsidRPr="008A0F7F" w:rsidRDefault="006B11A5" w:rsidP="00682F4D">
      <w:pPr>
        <w:pStyle w:val="GvdeMetni"/>
        <w:spacing w:before="90" w:line="259" w:lineRule="auto"/>
        <w:ind w:left="850" w:right="283" w:firstLine="708"/>
        <w:jc w:val="center"/>
        <w:rPr>
          <w:rFonts w:asciiTheme="majorBidi" w:hAnsiTheme="majorBidi" w:cstheme="majorBidi"/>
          <w:b/>
          <w:color w:val="215868" w:themeColor="accent5" w:themeShade="80"/>
          <w:sz w:val="200"/>
          <w:szCs w:val="200"/>
        </w:rPr>
        <w:sectPr w:rsidR="006B11A5" w:rsidRPr="008A0F7F" w:rsidSect="00C30B51">
          <w:pgSz w:w="11910" w:h="16840"/>
          <w:pgMar w:top="1320" w:right="400" w:bottom="1280" w:left="460" w:header="0" w:footer="1097" w:gutter="0"/>
          <w:cols w:space="708"/>
        </w:sectPr>
      </w:pPr>
      <w:r w:rsidRPr="008A0F7F">
        <w:rPr>
          <w:rFonts w:asciiTheme="majorBidi" w:hAnsiTheme="majorBidi" w:cstheme="majorBidi"/>
          <w:b/>
          <w:color w:val="215868" w:themeColor="accent5" w:themeShade="80"/>
          <w:sz w:val="200"/>
          <w:szCs w:val="200"/>
        </w:rPr>
        <w:t>2.BÖLÜM</w:t>
      </w:r>
    </w:p>
    <w:p w14:paraId="5C7CE7EB" w14:textId="5E1B6618" w:rsidR="001D672D" w:rsidRPr="00BE0F1A" w:rsidRDefault="007040D3" w:rsidP="00013621">
      <w:pPr>
        <w:pStyle w:val="Balk2"/>
        <w:numPr>
          <w:ilvl w:val="0"/>
          <w:numId w:val="3"/>
        </w:numPr>
        <w:tabs>
          <w:tab w:val="left" w:pos="1677"/>
        </w:tabs>
        <w:ind w:left="1209" w:right="283" w:hanging="359"/>
        <w:jc w:val="left"/>
        <w:rPr>
          <w:rFonts w:asciiTheme="majorBidi" w:hAnsiTheme="majorBidi" w:cstheme="majorBidi"/>
        </w:rPr>
      </w:pPr>
      <w:r w:rsidRPr="00BE0F1A">
        <w:rPr>
          <w:rFonts w:asciiTheme="majorBidi" w:hAnsiTheme="majorBidi" w:cstheme="majorBidi"/>
        </w:rPr>
        <w:lastRenderedPageBreak/>
        <w:t>DURUM</w:t>
      </w:r>
      <w:r w:rsidRPr="00BE0F1A">
        <w:rPr>
          <w:rFonts w:asciiTheme="majorBidi" w:hAnsiTheme="majorBidi" w:cstheme="majorBidi"/>
          <w:spacing w:val="-4"/>
        </w:rPr>
        <w:t xml:space="preserve"> </w:t>
      </w:r>
      <w:r w:rsidRPr="00BE0F1A">
        <w:rPr>
          <w:rFonts w:asciiTheme="majorBidi" w:hAnsiTheme="majorBidi" w:cstheme="majorBidi"/>
          <w:spacing w:val="-2"/>
        </w:rPr>
        <w:t>ANALİZİ</w:t>
      </w:r>
    </w:p>
    <w:p w14:paraId="1A4B8EF1" w14:textId="77777777" w:rsidR="001D672D" w:rsidRPr="00221C7D" w:rsidRDefault="001D672D" w:rsidP="00221C7D">
      <w:pPr>
        <w:pStyle w:val="GvdeMetni"/>
        <w:ind w:left="850" w:right="283" w:firstLine="708"/>
        <w:jc w:val="both"/>
        <w:rPr>
          <w:rFonts w:asciiTheme="majorBidi" w:hAnsiTheme="majorBidi" w:cstheme="majorBidi"/>
        </w:rPr>
      </w:pPr>
    </w:p>
    <w:p w14:paraId="141CA14B" w14:textId="5C288A39" w:rsidR="001D672D" w:rsidRPr="00221C7D" w:rsidRDefault="001D672D" w:rsidP="00221C7D">
      <w:pPr>
        <w:pStyle w:val="GvdeMetni"/>
        <w:ind w:left="850" w:right="283" w:firstLine="708"/>
        <w:jc w:val="both"/>
        <w:rPr>
          <w:rFonts w:asciiTheme="majorBidi" w:hAnsiTheme="majorBidi" w:cstheme="majorBidi"/>
        </w:rPr>
      </w:pPr>
      <w:r w:rsidRPr="00221C7D">
        <w:rPr>
          <w:rFonts w:asciiTheme="majorBidi" w:hAnsiTheme="majorBidi" w:cstheme="majorBidi"/>
        </w:rPr>
        <w:t>Durum analizi bölümünde okulumuzun mevcut durumu ortaya konularak neredeyiz sorusuna yanıt bulunmaya çalışılmıştır.</w:t>
      </w:r>
    </w:p>
    <w:p w14:paraId="29648613" w14:textId="77777777" w:rsidR="001D672D" w:rsidRPr="00221C7D" w:rsidRDefault="001D672D" w:rsidP="00221C7D">
      <w:pPr>
        <w:pStyle w:val="GvdeMetni"/>
        <w:ind w:left="850" w:right="283" w:firstLine="708"/>
        <w:jc w:val="both"/>
        <w:rPr>
          <w:rFonts w:asciiTheme="majorBidi" w:hAnsiTheme="majorBidi" w:cstheme="majorBidi"/>
        </w:rPr>
      </w:pPr>
    </w:p>
    <w:p w14:paraId="107859DA" w14:textId="77777777" w:rsidR="001D672D" w:rsidRPr="00221C7D" w:rsidRDefault="001D672D" w:rsidP="00221C7D">
      <w:pPr>
        <w:pStyle w:val="GvdeMetni"/>
        <w:ind w:left="850" w:right="283" w:firstLine="708"/>
        <w:jc w:val="both"/>
        <w:rPr>
          <w:rFonts w:asciiTheme="majorBidi" w:hAnsiTheme="majorBidi" w:cstheme="majorBidi"/>
        </w:rPr>
      </w:pPr>
      <w:r w:rsidRPr="00221C7D">
        <w:rPr>
          <w:rFonts w:asciiTheme="majorBidi" w:hAnsiTheme="majorBidi" w:cstheme="majorBidi"/>
        </w:rPr>
        <w:t>Bu kapsamda;</w:t>
      </w:r>
    </w:p>
    <w:p w14:paraId="741BB697" w14:textId="77777777" w:rsidR="001D672D" w:rsidRPr="00221C7D" w:rsidRDefault="001D672D" w:rsidP="00221C7D">
      <w:pPr>
        <w:pStyle w:val="GvdeMetni"/>
        <w:ind w:left="850" w:right="283" w:firstLine="708"/>
        <w:jc w:val="both"/>
        <w:rPr>
          <w:rFonts w:asciiTheme="majorBidi" w:hAnsiTheme="majorBidi" w:cstheme="majorBidi"/>
        </w:rPr>
      </w:pPr>
    </w:p>
    <w:p w14:paraId="6638BA1C" w14:textId="77777777" w:rsidR="001D672D" w:rsidRPr="00221C7D" w:rsidRDefault="001D672D" w:rsidP="00221C7D">
      <w:pPr>
        <w:pStyle w:val="GvdeMetni"/>
        <w:spacing w:line="480" w:lineRule="auto"/>
        <w:ind w:left="850" w:right="283" w:firstLine="708"/>
        <w:jc w:val="both"/>
        <w:rPr>
          <w:rFonts w:asciiTheme="majorBidi" w:hAnsiTheme="majorBidi" w:cstheme="majorBidi"/>
        </w:rPr>
      </w:pPr>
      <w:r w:rsidRPr="00221C7D">
        <w:rPr>
          <w:rFonts w:asciiTheme="majorBidi" w:hAnsiTheme="majorBidi" w:cstheme="majorBidi"/>
        </w:rPr>
        <w:t>*Okulumuzun kısa tanıtımı,</w:t>
      </w:r>
    </w:p>
    <w:p w14:paraId="2948BCBC" w14:textId="77777777" w:rsidR="001D672D" w:rsidRPr="00221C7D" w:rsidRDefault="001D672D" w:rsidP="00221C7D">
      <w:pPr>
        <w:pStyle w:val="GvdeMetni"/>
        <w:spacing w:line="480" w:lineRule="auto"/>
        <w:ind w:left="850" w:right="283" w:firstLine="708"/>
        <w:jc w:val="both"/>
        <w:rPr>
          <w:rFonts w:asciiTheme="majorBidi" w:hAnsiTheme="majorBidi" w:cstheme="majorBidi"/>
        </w:rPr>
      </w:pPr>
      <w:r w:rsidRPr="00221C7D">
        <w:rPr>
          <w:rFonts w:asciiTheme="majorBidi" w:hAnsiTheme="majorBidi" w:cstheme="majorBidi"/>
        </w:rPr>
        <w:t>*2019-2023 Okul Stratejik Planının Değerlendirilmesi,</w:t>
      </w:r>
    </w:p>
    <w:p w14:paraId="667D35BC" w14:textId="77777777" w:rsidR="001D672D" w:rsidRPr="00221C7D" w:rsidRDefault="001D672D" w:rsidP="00221C7D">
      <w:pPr>
        <w:pStyle w:val="GvdeMetni"/>
        <w:spacing w:line="480" w:lineRule="auto"/>
        <w:ind w:left="850" w:right="283" w:firstLine="708"/>
        <w:jc w:val="both"/>
        <w:rPr>
          <w:rFonts w:asciiTheme="majorBidi" w:hAnsiTheme="majorBidi" w:cstheme="majorBidi"/>
        </w:rPr>
      </w:pPr>
      <w:r w:rsidRPr="00221C7D">
        <w:rPr>
          <w:rFonts w:asciiTheme="majorBidi" w:hAnsiTheme="majorBidi" w:cstheme="majorBidi"/>
        </w:rPr>
        <w:t>* Mevzuat Analizi,</w:t>
      </w:r>
    </w:p>
    <w:p w14:paraId="6C836B66" w14:textId="77777777" w:rsidR="001D672D" w:rsidRPr="00221C7D" w:rsidRDefault="001D672D" w:rsidP="00221C7D">
      <w:pPr>
        <w:pStyle w:val="GvdeMetni"/>
        <w:spacing w:line="480" w:lineRule="auto"/>
        <w:ind w:left="850" w:right="283" w:firstLine="708"/>
        <w:jc w:val="both"/>
        <w:rPr>
          <w:rFonts w:asciiTheme="majorBidi" w:hAnsiTheme="majorBidi" w:cstheme="majorBidi"/>
        </w:rPr>
      </w:pPr>
      <w:r w:rsidRPr="00221C7D">
        <w:rPr>
          <w:rFonts w:asciiTheme="majorBidi" w:hAnsiTheme="majorBidi" w:cstheme="majorBidi"/>
        </w:rPr>
        <w:t>* Üst Politika Belgelerinin Analizi,</w:t>
      </w:r>
    </w:p>
    <w:p w14:paraId="08BC1CCC" w14:textId="77777777" w:rsidR="001D672D" w:rsidRPr="00221C7D" w:rsidRDefault="001D672D" w:rsidP="00221C7D">
      <w:pPr>
        <w:pStyle w:val="GvdeMetni"/>
        <w:spacing w:line="480" w:lineRule="auto"/>
        <w:ind w:left="850" w:right="283" w:firstLine="708"/>
        <w:jc w:val="both"/>
        <w:rPr>
          <w:rFonts w:asciiTheme="majorBidi" w:hAnsiTheme="majorBidi" w:cstheme="majorBidi"/>
        </w:rPr>
      </w:pPr>
      <w:r w:rsidRPr="00221C7D">
        <w:rPr>
          <w:rFonts w:asciiTheme="majorBidi" w:hAnsiTheme="majorBidi" w:cstheme="majorBidi"/>
        </w:rPr>
        <w:t>* Program-Alt Program Analizi,</w:t>
      </w:r>
    </w:p>
    <w:p w14:paraId="33A97196" w14:textId="77777777" w:rsidR="001D672D" w:rsidRPr="00221C7D" w:rsidRDefault="001D672D" w:rsidP="00221C7D">
      <w:pPr>
        <w:pStyle w:val="GvdeMetni"/>
        <w:spacing w:line="480" w:lineRule="auto"/>
        <w:ind w:left="850" w:right="283" w:firstLine="708"/>
        <w:jc w:val="both"/>
        <w:rPr>
          <w:rFonts w:asciiTheme="majorBidi" w:hAnsiTheme="majorBidi" w:cstheme="majorBidi"/>
        </w:rPr>
      </w:pPr>
      <w:r w:rsidRPr="00221C7D">
        <w:rPr>
          <w:rFonts w:asciiTheme="majorBidi" w:hAnsiTheme="majorBidi" w:cstheme="majorBidi"/>
        </w:rPr>
        <w:t>*Faaliyet Alanları ile Ürün ve Hizmetlerin Belirlenmesi,</w:t>
      </w:r>
    </w:p>
    <w:p w14:paraId="0677592B" w14:textId="77777777" w:rsidR="001D672D" w:rsidRPr="00221C7D" w:rsidRDefault="001D672D" w:rsidP="00221C7D">
      <w:pPr>
        <w:pStyle w:val="GvdeMetni"/>
        <w:spacing w:line="480" w:lineRule="auto"/>
        <w:ind w:left="850" w:right="283" w:firstLine="708"/>
        <w:jc w:val="both"/>
        <w:rPr>
          <w:rFonts w:asciiTheme="majorBidi" w:hAnsiTheme="majorBidi" w:cstheme="majorBidi"/>
        </w:rPr>
      </w:pPr>
      <w:r w:rsidRPr="00221C7D">
        <w:rPr>
          <w:rFonts w:asciiTheme="majorBidi" w:hAnsiTheme="majorBidi" w:cstheme="majorBidi"/>
        </w:rPr>
        <w:t>* Paydaş Analizi,</w:t>
      </w:r>
    </w:p>
    <w:p w14:paraId="2BA479A6" w14:textId="77777777" w:rsidR="001D672D" w:rsidRPr="00221C7D" w:rsidRDefault="001D672D" w:rsidP="00221C7D">
      <w:pPr>
        <w:pStyle w:val="GvdeMetni"/>
        <w:spacing w:line="480" w:lineRule="auto"/>
        <w:ind w:left="850" w:right="283" w:firstLine="708"/>
        <w:jc w:val="both"/>
        <w:rPr>
          <w:rFonts w:asciiTheme="majorBidi" w:hAnsiTheme="majorBidi" w:cstheme="majorBidi"/>
        </w:rPr>
      </w:pPr>
      <w:r w:rsidRPr="00221C7D">
        <w:rPr>
          <w:rFonts w:asciiTheme="majorBidi" w:hAnsiTheme="majorBidi" w:cstheme="majorBidi"/>
        </w:rPr>
        <w:t>*Kuruluş İçi Analiz,</w:t>
      </w:r>
    </w:p>
    <w:p w14:paraId="5FDBA387" w14:textId="77777777" w:rsidR="001D672D" w:rsidRPr="00221C7D" w:rsidRDefault="001D672D" w:rsidP="00221C7D">
      <w:pPr>
        <w:pStyle w:val="GvdeMetni"/>
        <w:spacing w:line="480" w:lineRule="auto"/>
        <w:ind w:left="850" w:right="283" w:firstLine="708"/>
        <w:jc w:val="both"/>
        <w:rPr>
          <w:rFonts w:asciiTheme="majorBidi" w:hAnsiTheme="majorBidi" w:cstheme="majorBidi"/>
        </w:rPr>
      </w:pPr>
      <w:r w:rsidRPr="00221C7D">
        <w:rPr>
          <w:rFonts w:asciiTheme="majorBidi" w:hAnsiTheme="majorBidi" w:cstheme="majorBidi"/>
        </w:rPr>
        <w:t>*PESTLE ve GZFT Analizi,</w:t>
      </w:r>
    </w:p>
    <w:p w14:paraId="081D642A" w14:textId="77777777" w:rsidR="001D672D" w:rsidRPr="00221C7D" w:rsidRDefault="001D672D" w:rsidP="00221C7D">
      <w:pPr>
        <w:pStyle w:val="GvdeMetni"/>
        <w:spacing w:line="480" w:lineRule="auto"/>
        <w:ind w:left="850" w:right="283" w:firstLine="708"/>
        <w:jc w:val="both"/>
        <w:rPr>
          <w:rFonts w:asciiTheme="majorBidi" w:hAnsiTheme="majorBidi" w:cstheme="majorBidi"/>
        </w:rPr>
      </w:pPr>
      <w:r w:rsidRPr="00221C7D">
        <w:rPr>
          <w:rFonts w:asciiTheme="majorBidi" w:hAnsiTheme="majorBidi" w:cstheme="majorBidi"/>
        </w:rPr>
        <w:t xml:space="preserve">*Okulumuzun Güçlü Yönleri, Zayıf Yönleri, Fırsat ve Tehditleri </w:t>
      </w:r>
      <w:proofErr w:type="gramStart"/>
      <w:r w:rsidRPr="00221C7D">
        <w:rPr>
          <w:rFonts w:asciiTheme="majorBidi" w:hAnsiTheme="majorBidi" w:cstheme="majorBidi"/>
        </w:rPr>
        <w:t>(</w:t>
      </w:r>
      <w:proofErr w:type="gramEnd"/>
      <w:r w:rsidRPr="00221C7D">
        <w:rPr>
          <w:rFonts w:asciiTheme="majorBidi" w:hAnsiTheme="majorBidi" w:cstheme="majorBidi"/>
        </w:rPr>
        <w:t>GZFT,</w:t>
      </w:r>
    </w:p>
    <w:p w14:paraId="6A9844DF" w14:textId="77777777" w:rsidR="001D672D" w:rsidRPr="00221C7D" w:rsidRDefault="001D672D" w:rsidP="00221C7D">
      <w:pPr>
        <w:pStyle w:val="GvdeMetni"/>
        <w:spacing w:line="480" w:lineRule="auto"/>
        <w:ind w:left="850" w:right="283" w:firstLine="708"/>
        <w:jc w:val="both"/>
        <w:rPr>
          <w:rFonts w:asciiTheme="majorBidi" w:hAnsiTheme="majorBidi" w:cstheme="majorBidi"/>
        </w:rPr>
      </w:pPr>
      <w:r w:rsidRPr="00221C7D">
        <w:rPr>
          <w:rFonts w:asciiTheme="majorBidi" w:hAnsiTheme="majorBidi" w:cstheme="majorBidi"/>
        </w:rPr>
        <w:t>* Tespit ve ihtiyaçların belirlenmesi;</w:t>
      </w:r>
    </w:p>
    <w:p w14:paraId="6E96FFE4" w14:textId="1C9C83AC" w:rsidR="001D672D" w:rsidRPr="00221C7D" w:rsidRDefault="001D672D" w:rsidP="00221C7D">
      <w:pPr>
        <w:pStyle w:val="GvdeMetni"/>
        <w:ind w:left="850" w:right="283" w:firstLine="708"/>
        <w:jc w:val="both"/>
        <w:rPr>
          <w:rFonts w:asciiTheme="majorBidi" w:hAnsiTheme="majorBidi" w:cstheme="majorBidi"/>
        </w:rPr>
      </w:pPr>
      <w:r w:rsidRPr="00221C7D">
        <w:rPr>
          <w:rFonts w:asciiTheme="majorBidi" w:hAnsiTheme="majorBidi" w:cstheme="majorBidi"/>
        </w:rPr>
        <w:t xml:space="preserve"> Başlıkları ele alınarak gelecek</w:t>
      </w:r>
      <w:r w:rsidR="001455B1">
        <w:rPr>
          <w:rFonts w:asciiTheme="majorBidi" w:hAnsiTheme="majorBidi" w:cstheme="majorBidi"/>
        </w:rPr>
        <w:t xml:space="preserve"> gelecek </w:t>
      </w:r>
      <w:r w:rsidRPr="00221C7D">
        <w:rPr>
          <w:rFonts w:asciiTheme="majorBidi" w:hAnsiTheme="majorBidi" w:cstheme="majorBidi"/>
        </w:rPr>
        <w:t>perspektifi oluşturulmaya çalışılmıştır.</w:t>
      </w:r>
    </w:p>
    <w:p w14:paraId="5767E849" w14:textId="77777777" w:rsidR="005444CC" w:rsidRPr="00221C7D" w:rsidRDefault="005444CC" w:rsidP="00221C7D">
      <w:pPr>
        <w:ind w:left="850" w:right="283"/>
        <w:rPr>
          <w:rFonts w:asciiTheme="majorBidi" w:hAnsiTheme="majorBidi" w:cstheme="majorBidi"/>
          <w:sz w:val="24"/>
          <w:szCs w:val="24"/>
        </w:rPr>
        <w:sectPr w:rsidR="005444CC" w:rsidRPr="00221C7D" w:rsidSect="00C30B51">
          <w:pgSz w:w="11910" w:h="16840"/>
          <w:pgMar w:top="1320" w:right="400" w:bottom="1280" w:left="460" w:header="0" w:footer="1097" w:gutter="0"/>
          <w:cols w:space="708"/>
        </w:sectPr>
      </w:pPr>
    </w:p>
    <w:p w14:paraId="484716DB" w14:textId="5EAC8731" w:rsidR="005444CC" w:rsidRPr="00221C7D" w:rsidRDefault="004E0368" w:rsidP="00013621">
      <w:pPr>
        <w:pStyle w:val="Balk3"/>
        <w:numPr>
          <w:ilvl w:val="1"/>
          <w:numId w:val="3"/>
        </w:numPr>
        <w:tabs>
          <w:tab w:val="left" w:pos="1553"/>
        </w:tabs>
        <w:ind w:left="1445" w:right="283" w:hanging="595"/>
        <w:rPr>
          <w:rFonts w:asciiTheme="majorBidi" w:hAnsiTheme="majorBidi" w:cstheme="majorBidi"/>
          <w:sz w:val="24"/>
          <w:szCs w:val="24"/>
        </w:rPr>
      </w:pPr>
      <w:r w:rsidRPr="00221C7D">
        <w:rPr>
          <w:rFonts w:asciiTheme="majorBidi" w:hAnsiTheme="majorBidi" w:cstheme="majorBidi"/>
          <w:sz w:val="24"/>
          <w:szCs w:val="24"/>
        </w:rPr>
        <w:lastRenderedPageBreak/>
        <w:t>KURUMSAL</w:t>
      </w:r>
      <w:r w:rsidRPr="00221C7D">
        <w:rPr>
          <w:rFonts w:asciiTheme="majorBidi" w:hAnsiTheme="majorBidi" w:cstheme="majorBidi"/>
          <w:spacing w:val="-17"/>
          <w:sz w:val="24"/>
          <w:szCs w:val="24"/>
        </w:rPr>
        <w:t xml:space="preserve"> </w:t>
      </w:r>
      <w:r w:rsidRPr="00221C7D">
        <w:rPr>
          <w:rFonts w:asciiTheme="majorBidi" w:hAnsiTheme="majorBidi" w:cstheme="majorBidi"/>
          <w:spacing w:val="-2"/>
          <w:sz w:val="24"/>
          <w:szCs w:val="24"/>
        </w:rPr>
        <w:t>TARİHÇE</w:t>
      </w:r>
    </w:p>
    <w:p w14:paraId="1DE69CCB" w14:textId="77777777" w:rsidR="00627C2A" w:rsidRPr="00221C7D" w:rsidRDefault="00627C2A" w:rsidP="00221C7D">
      <w:pPr>
        <w:pStyle w:val="GvdeMetni"/>
        <w:spacing w:line="300" w:lineRule="auto"/>
        <w:ind w:left="850" w:right="283" w:firstLine="660"/>
        <w:jc w:val="both"/>
        <w:rPr>
          <w:rFonts w:asciiTheme="majorBidi" w:hAnsiTheme="majorBidi" w:cstheme="majorBidi"/>
        </w:rPr>
      </w:pPr>
    </w:p>
    <w:p w14:paraId="0B337B7C" w14:textId="77777777" w:rsidR="00CB4369" w:rsidRPr="004218A5" w:rsidRDefault="00CB4369" w:rsidP="00CB4369">
      <w:pPr>
        <w:ind w:firstLine="708"/>
        <w:rPr>
          <w:rFonts w:ascii="Times New Roman" w:eastAsia="Arial" w:hAnsi="Times New Roman"/>
          <w:sz w:val="24"/>
          <w:szCs w:val="24"/>
        </w:rPr>
      </w:pPr>
      <w:r w:rsidRPr="004218A5">
        <w:rPr>
          <w:rFonts w:ascii="Times New Roman" w:eastAsia="Arial" w:hAnsi="Times New Roman"/>
          <w:sz w:val="24"/>
          <w:szCs w:val="24"/>
        </w:rPr>
        <w:t>1950 yılında Hatay caddesine yakın olan alan parsellenerek ağaçlandırılmış ve bu semte Bahçelievler ismi verilmiştir.</w:t>
      </w:r>
    </w:p>
    <w:p w14:paraId="5114F520" w14:textId="77777777" w:rsidR="00CB4369" w:rsidRPr="004218A5" w:rsidRDefault="00CB4369" w:rsidP="00CB4369">
      <w:pPr>
        <w:ind w:firstLine="708"/>
        <w:jc w:val="both"/>
        <w:rPr>
          <w:rFonts w:ascii="Times New Roman" w:eastAsia="Arial" w:hAnsi="Times New Roman"/>
          <w:sz w:val="24"/>
          <w:szCs w:val="24"/>
        </w:rPr>
      </w:pPr>
      <w:r w:rsidRPr="004218A5">
        <w:rPr>
          <w:rFonts w:ascii="Times New Roman" w:eastAsia="Arial" w:hAnsi="Times New Roman"/>
          <w:sz w:val="24"/>
          <w:szCs w:val="24"/>
        </w:rPr>
        <w:t xml:space="preserve"> Çevre nüfusunun artması ve eğitime duyulan ihtiyaç ile </w:t>
      </w:r>
      <w:proofErr w:type="gramStart"/>
      <w:r w:rsidRPr="004218A5">
        <w:rPr>
          <w:rFonts w:ascii="Times New Roman" w:eastAsia="Arial" w:hAnsi="Times New Roman"/>
          <w:sz w:val="24"/>
          <w:szCs w:val="24"/>
        </w:rPr>
        <w:t>birlikte  Mustafa</w:t>
      </w:r>
      <w:proofErr w:type="gramEnd"/>
      <w:r w:rsidRPr="004218A5">
        <w:rPr>
          <w:rFonts w:ascii="Times New Roman" w:eastAsia="Arial" w:hAnsi="Times New Roman"/>
          <w:sz w:val="24"/>
          <w:szCs w:val="24"/>
        </w:rPr>
        <w:t xml:space="preserve"> Urcan adındaki hayırsever okul yerini bağışlamıştır.</w:t>
      </w:r>
    </w:p>
    <w:p w14:paraId="2C0CA57E" w14:textId="77777777" w:rsidR="00CB4369" w:rsidRPr="004218A5" w:rsidRDefault="00CB4369" w:rsidP="00CB4369">
      <w:pPr>
        <w:ind w:firstLine="708"/>
        <w:jc w:val="both"/>
        <w:rPr>
          <w:rFonts w:ascii="Times New Roman" w:eastAsia="Arial" w:hAnsi="Times New Roman"/>
          <w:sz w:val="24"/>
          <w:szCs w:val="24"/>
        </w:rPr>
      </w:pPr>
      <w:r w:rsidRPr="004218A5">
        <w:rPr>
          <w:rFonts w:ascii="Times New Roman" w:eastAsia="Arial" w:hAnsi="Times New Roman"/>
          <w:sz w:val="24"/>
          <w:szCs w:val="24"/>
        </w:rPr>
        <w:t xml:space="preserve"> 2007 yılının Mart ayı içinde dört katlı, modern bir derslik binası yapılmıştır. İlköğretim okullarının ilkokul ve ortaokul olarak ikiye ayrılmasından sonra,2012 yılının Eylül ayından itibaren ortaokula Bahçelievler Ortaokulu adı verilmiş 2019 yılı Ocak ayında ise şehit ailesinin isteği üzerine okulumuzun adı Şehit Ferdi Tosun Ortaokulu olarak değiştirilmiş ve halen bu şekilde devam etmektedir.</w:t>
      </w:r>
    </w:p>
    <w:p w14:paraId="7C359695" w14:textId="2A77FF1A" w:rsidR="00CB4369" w:rsidRPr="004218A5" w:rsidRDefault="00CB4369" w:rsidP="00CB4369">
      <w:pPr>
        <w:jc w:val="both"/>
        <w:rPr>
          <w:rFonts w:ascii="Times New Roman" w:eastAsia="Arial" w:hAnsi="Times New Roman"/>
          <w:sz w:val="24"/>
          <w:szCs w:val="24"/>
        </w:rPr>
      </w:pPr>
      <w:r w:rsidRPr="004218A5">
        <w:rPr>
          <w:rFonts w:ascii="Times New Roman" w:eastAsia="Arial" w:hAnsi="Times New Roman"/>
          <w:sz w:val="24"/>
          <w:szCs w:val="24"/>
        </w:rPr>
        <w:t xml:space="preserve">            2023-2024 ders yılında 5.sınıflarda 7, 6.sınıflarda 7, 7.sınıflarda 7, 8.sınıflarda 7 şube olmak üzere toplam 28 şubede 853 öğrenci eğitim-öğretim görmektedir. Okulumuzda şu anda 14 derslik bulunmaktadır. 1 Teknoloji Tasarım </w:t>
      </w:r>
      <w:proofErr w:type="gramStart"/>
      <w:r w:rsidRPr="004218A5">
        <w:rPr>
          <w:rFonts w:ascii="Times New Roman" w:eastAsia="Arial" w:hAnsi="Times New Roman"/>
          <w:sz w:val="24"/>
          <w:szCs w:val="24"/>
        </w:rPr>
        <w:t>Sınıfı ,1</w:t>
      </w:r>
      <w:proofErr w:type="gramEnd"/>
      <w:r w:rsidRPr="004218A5">
        <w:rPr>
          <w:rFonts w:ascii="Times New Roman" w:eastAsia="Arial" w:hAnsi="Times New Roman"/>
          <w:sz w:val="24"/>
          <w:szCs w:val="24"/>
        </w:rPr>
        <w:t xml:space="preserve"> Bilişim Teknolojileri Sınıfı vardır.</w:t>
      </w:r>
    </w:p>
    <w:p w14:paraId="2EDEBABB" w14:textId="77777777" w:rsidR="00CB4369" w:rsidRPr="004218A5" w:rsidRDefault="00CB4369" w:rsidP="00CB4369">
      <w:pPr>
        <w:jc w:val="both"/>
        <w:rPr>
          <w:rFonts w:ascii="Times New Roman" w:eastAsia="Arial" w:hAnsi="Times New Roman"/>
          <w:sz w:val="24"/>
          <w:szCs w:val="24"/>
        </w:rPr>
      </w:pPr>
    </w:p>
    <w:p w14:paraId="31AE614A" w14:textId="77777777" w:rsidR="00CB4369" w:rsidRPr="004218A5" w:rsidRDefault="00CB4369" w:rsidP="00CB4369">
      <w:pPr>
        <w:jc w:val="both"/>
        <w:rPr>
          <w:rFonts w:ascii="Times New Roman" w:eastAsia="Arial" w:hAnsi="Times New Roman"/>
          <w:sz w:val="24"/>
          <w:szCs w:val="24"/>
        </w:rPr>
      </w:pPr>
      <w:r w:rsidRPr="004218A5">
        <w:rPr>
          <w:rFonts w:ascii="Times New Roman" w:eastAsia="Arial" w:hAnsi="Times New Roman"/>
          <w:sz w:val="24"/>
          <w:szCs w:val="24"/>
        </w:rPr>
        <w:tab/>
        <w:t xml:space="preserve">Okulumuzda çağın gerekliliklerini ve değişimini çeşitli projelere </w:t>
      </w:r>
      <w:proofErr w:type="gramStart"/>
      <w:r w:rsidRPr="004218A5">
        <w:rPr>
          <w:rFonts w:ascii="Times New Roman" w:eastAsia="Arial" w:hAnsi="Times New Roman"/>
          <w:sz w:val="24"/>
          <w:szCs w:val="24"/>
        </w:rPr>
        <w:t>dahil</w:t>
      </w:r>
      <w:proofErr w:type="gramEnd"/>
      <w:r w:rsidRPr="004218A5">
        <w:rPr>
          <w:rFonts w:ascii="Times New Roman" w:eastAsia="Arial" w:hAnsi="Times New Roman"/>
          <w:sz w:val="24"/>
          <w:szCs w:val="24"/>
        </w:rPr>
        <w:t xml:space="preserve"> olarak eğitime yansıtmaya ve yakalamaya çalışmaktayız.</w:t>
      </w:r>
    </w:p>
    <w:p w14:paraId="09D7270F" w14:textId="77777777" w:rsidR="00CB4369" w:rsidRPr="004218A5" w:rsidRDefault="00CB4369" w:rsidP="00CB4369">
      <w:pPr>
        <w:jc w:val="both"/>
        <w:rPr>
          <w:rFonts w:ascii="Times New Roman" w:eastAsia="Arial" w:hAnsi="Times New Roman"/>
          <w:sz w:val="24"/>
          <w:szCs w:val="24"/>
        </w:rPr>
      </w:pPr>
      <w:r w:rsidRPr="004218A5">
        <w:rPr>
          <w:rFonts w:ascii="Times New Roman" w:eastAsia="Arial" w:hAnsi="Times New Roman"/>
          <w:sz w:val="24"/>
          <w:szCs w:val="24"/>
        </w:rPr>
        <w:t xml:space="preserve">             </w:t>
      </w:r>
    </w:p>
    <w:p w14:paraId="1E020F64" w14:textId="77777777" w:rsidR="00CB4369" w:rsidRPr="004218A5" w:rsidRDefault="00CB4369" w:rsidP="00CB4369">
      <w:pPr>
        <w:jc w:val="both"/>
        <w:rPr>
          <w:rFonts w:ascii="Times New Roman" w:eastAsia="Arial" w:hAnsi="Times New Roman"/>
          <w:sz w:val="24"/>
          <w:szCs w:val="24"/>
        </w:rPr>
      </w:pPr>
      <w:r w:rsidRPr="004218A5">
        <w:rPr>
          <w:rFonts w:ascii="Times New Roman" w:eastAsia="Arial" w:hAnsi="Times New Roman"/>
          <w:sz w:val="24"/>
          <w:szCs w:val="24"/>
        </w:rPr>
        <w:t xml:space="preserve">            Çağdaş eğitim okulumuzda birinci hedeftir. Bilgi ve beceri yol göstericidir. Uygulama sonucu hedeflerin </w:t>
      </w:r>
      <w:proofErr w:type="gramStart"/>
      <w:r w:rsidRPr="004218A5">
        <w:rPr>
          <w:rFonts w:ascii="Times New Roman" w:eastAsia="Arial" w:hAnsi="Times New Roman"/>
          <w:sz w:val="24"/>
          <w:szCs w:val="24"/>
        </w:rPr>
        <w:t>yakalanması  ise</w:t>
      </w:r>
      <w:proofErr w:type="gramEnd"/>
      <w:r w:rsidRPr="004218A5">
        <w:rPr>
          <w:rFonts w:ascii="Times New Roman" w:eastAsia="Arial" w:hAnsi="Times New Roman"/>
          <w:sz w:val="24"/>
          <w:szCs w:val="24"/>
        </w:rPr>
        <w:t xml:space="preserve"> esastır.                                                                                      </w:t>
      </w:r>
    </w:p>
    <w:p w14:paraId="59CD5523" w14:textId="77777777" w:rsidR="00627C2A" w:rsidRDefault="00627C2A" w:rsidP="00221C7D">
      <w:pPr>
        <w:ind w:left="850" w:right="283"/>
        <w:jc w:val="both"/>
        <w:rPr>
          <w:rFonts w:asciiTheme="majorBidi" w:hAnsiTheme="majorBidi" w:cstheme="majorBidi"/>
          <w:sz w:val="24"/>
          <w:szCs w:val="24"/>
        </w:rPr>
      </w:pPr>
    </w:p>
    <w:p w14:paraId="200E7109" w14:textId="77777777" w:rsidR="008A0F7F" w:rsidRDefault="008A0F7F" w:rsidP="00221C7D">
      <w:pPr>
        <w:ind w:left="850" w:right="283"/>
        <w:jc w:val="both"/>
        <w:rPr>
          <w:rFonts w:asciiTheme="majorBidi" w:hAnsiTheme="majorBidi" w:cstheme="majorBidi"/>
          <w:sz w:val="24"/>
          <w:szCs w:val="24"/>
        </w:rPr>
      </w:pPr>
    </w:p>
    <w:p w14:paraId="65132548" w14:textId="77777777" w:rsidR="008A0F7F" w:rsidRDefault="008A0F7F" w:rsidP="00221C7D">
      <w:pPr>
        <w:ind w:left="850" w:right="283"/>
        <w:jc w:val="both"/>
        <w:rPr>
          <w:rFonts w:asciiTheme="majorBidi" w:hAnsiTheme="majorBidi" w:cstheme="majorBidi"/>
          <w:sz w:val="24"/>
          <w:szCs w:val="24"/>
        </w:rPr>
      </w:pPr>
    </w:p>
    <w:p w14:paraId="2A8A3225" w14:textId="77777777" w:rsidR="008A0F7F" w:rsidRDefault="008A0F7F" w:rsidP="00221C7D">
      <w:pPr>
        <w:ind w:left="850" w:right="283"/>
        <w:jc w:val="both"/>
        <w:rPr>
          <w:rFonts w:asciiTheme="majorBidi" w:hAnsiTheme="majorBidi" w:cstheme="majorBidi"/>
          <w:sz w:val="24"/>
          <w:szCs w:val="24"/>
        </w:rPr>
      </w:pPr>
    </w:p>
    <w:p w14:paraId="12B27A01" w14:textId="77777777" w:rsidR="008A0F7F" w:rsidRDefault="008A0F7F" w:rsidP="00221C7D">
      <w:pPr>
        <w:ind w:left="850" w:right="283"/>
        <w:jc w:val="both"/>
        <w:rPr>
          <w:rFonts w:asciiTheme="majorBidi" w:hAnsiTheme="majorBidi" w:cstheme="majorBidi"/>
          <w:sz w:val="24"/>
          <w:szCs w:val="24"/>
        </w:rPr>
      </w:pPr>
    </w:p>
    <w:p w14:paraId="63FF338E" w14:textId="77777777" w:rsidR="008A0F7F" w:rsidRDefault="008A0F7F" w:rsidP="00221C7D">
      <w:pPr>
        <w:ind w:left="850" w:right="283"/>
        <w:jc w:val="both"/>
        <w:rPr>
          <w:rFonts w:asciiTheme="majorBidi" w:hAnsiTheme="majorBidi" w:cstheme="majorBidi"/>
          <w:sz w:val="24"/>
          <w:szCs w:val="24"/>
        </w:rPr>
      </w:pPr>
    </w:p>
    <w:p w14:paraId="5069BB75" w14:textId="77777777" w:rsidR="008A0F7F" w:rsidRDefault="008A0F7F" w:rsidP="00221C7D">
      <w:pPr>
        <w:ind w:left="850" w:right="283"/>
        <w:jc w:val="both"/>
        <w:rPr>
          <w:rFonts w:asciiTheme="majorBidi" w:hAnsiTheme="majorBidi" w:cstheme="majorBidi"/>
          <w:sz w:val="24"/>
          <w:szCs w:val="24"/>
        </w:rPr>
      </w:pPr>
    </w:p>
    <w:p w14:paraId="03494E6D" w14:textId="77777777" w:rsidR="008A0F7F" w:rsidRDefault="008A0F7F" w:rsidP="00221C7D">
      <w:pPr>
        <w:ind w:left="850" w:right="283"/>
        <w:jc w:val="both"/>
        <w:rPr>
          <w:rFonts w:asciiTheme="majorBidi" w:hAnsiTheme="majorBidi" w:cstheme="majorBidi"/>
          <w:sz w:val="24"/>
          <w:szCs w:val="24"/>
        </w:rPr>
      </w:pPr>
    </w:p>
    <w:p w14:paraId="2E5253B0" w14:textId="77777777" w:rsidR="008A0F7F" w:rsidRDefault="008A0F7F" w:rsidP="00221C7D">
      <w:pPr>
        <w:ind w:left="850" w:right="283"/>
        <w:jc w:val="both"/>
        <w:rPr>
          <w:rFonts w:asciiTheme="majorBidi" w:hAnsiTheme="majorBidi" w:cstheme="majorBidi"/>
          <w:sz w:val="24"/>
          <w:szCs w:val="24"/>
        </w:rPr>
      </w:pPr>
    </w:p>
    <w:p w14:paraId="2761413C" w14:textId="77777777" w:rsidR="008A0F7F" w:rsidRDefault="008A0F7F" w:rsidP="00221C7D">
      <w:pPr>
        <w:ind w:left="850" w:right="283"/>
        <w:jc w:val="both"/>
        <w:rPr>
          <w:rFonts w:asciiTheme="majorBidi" w:hAnsiTheme="majorBidi" w:cstheme="majorBidi"/>
          <w:sz w:val="24"/>
          <w:szCs w:val="24"/>
        </w:rPr>
      </w:pPr>
    </w:p>
    <w:p w14:paraId="5910716A" w14:textId="77777777" w:rsidR="008A0F7F" w:rsidRDefault="008A0F7F" w:rsidP="00221C7D">
      <w:pPr>
        <w:ind w:left="850" w:right="283"/>
        <w:jc w:val="both"/>
        <w:rPr>
          <w:rFonts w:asciiTheme="majorBidi" w:hAnsiTheme="majorBidi" w:cstheme="majorBidi"/>
          <w:sz w:val="24"/>
          <w:szCs w:val="24"/>
        </w:rPr>
      </w:pPr>
    </w:p>
    <w:p w14:paraId="66DBC872" w14:textId="77777777" w:rsidR="008A0F7F" w:rsidRDefault="008A0F7F" w:rsidP="00221C7D">
      <w:pPr>
        <w:ind w:left="850" w:right="283"/>
        <w:jc w:val="both"/>
        <w:rPr>
          <w:rFonts w:asciiTheme="majorBidi" w:hAnsiTheme="majorBidi" w:cstheme="majorBidi"/>
          <w:sz w:val="24"/>
          <w:szCs w:val="24"/>
        </w:rPr>
      </w:pPr>
    </w:p>
    <w:p w14:paraId="18A5AE8F" w14:textId="77777777" w:rsidR="008A0F7F" w:rsidRDefault="008A0F7F" w:rsidP="00221C7D">
      <w:pPr>
        <w:ind w:left="850" w:right="283"/>
        <w:jc w:val="both"/>
        <w:rPr>
          <w:rFonts w:asciiTheme="majorBidi" w:hAnsiTheme="majorBidi" w:cstheme="majorBidi"/>
          <w:sz w:val="24"/>
          <w:szCs w:val="24"/>
        </w:rPr>
      </w:pPr>
    </w:p>
    <w:p w14:paraId="27266211" w14:textId="77777777" w:rsidR="008A0F7F" w:rsidRDefault="008A0F7F" w:rsidP="00221C7D">
      <w:pPr>
        <w:ind w:left="850" w:right="283"/>
        <w:jc w:val="both"/>
        <w:rPr>
          <w:rFonts w:asciiTheme="majorBidi" w:hAnsiTheme="majorBidi" w:cstheme="majorBidi"/>
          <w:sz w:val="24"/>
          <w:szCs w:val="24"/>
        </w:rPr>
      </w:pPr>
    </w:p>
    <w:p w14:paraId="068CEFE9" w14:textId="77777777" w:rsidR="008A0F7F" w:rsidRDefault="008A0F7F" w:rsidP="00221C7D">
      <w:pPr>
        <w:ind w:left="850" w:right="283"/>
        <w:jc w:val="both"/>
        <w:rPr>
          <w:rFonts w:asciiTheme="majorBidi" w:hAnsiTheme="majorBidi" w:cstheme="majorBidi"/>
          <w:sz w:val="24"/>
          <w:szCs w:val="24"/>
        </w:rPr>
      </w:pPr>
    </w:p>
    <w:p w14:paraId="67DC66EE" w14:textId="77777777" w:rsidR="008A0F7F" w:rsidRDefault="008A0F7F" w:rsidP="00221C7D">
      <w:pPr>
        <w:ind w:left="850" w:right="283"/>
        <w:jc w:val="both"/>
        <w:rPr>
          <w:rFonts w:asciiTheme="majorBidi" w:hAnsiTheme="majorBidi" w:cstheme="majorBidi"/>
          <w:sz w:val="24"/>
          <w:szCs w:val="24"/>
        </w:rPr>
      </w:pPr>
    </w:p>
    <w:p w14:paraId="0D659586" w14:textId="77777777" w:rsidR="008A0F7F" w:rsidRDefault="008A0F7F" w:rsidP="00221C7D">
      <w:pPr>
        <w:ind w:left="850" w:right="283"/>
        <w:jc w:val="both"/>
        <w:rPr>
          <w:rFonts w:asciiTheme="majorBidi" w:hAnsiTheme="majorBidi" w:cstheme="majorBidi"/>
          <w:sz w:val="24"/>
          <w:szCs w:val="24"/>
        </w:rPr>
      </w:pPr>
    </w:p>
    <w:p w14:paraId="0D260016" w14:textId="77777777" w:rsidR="008A0F7F" w:rsidRDefault="008A0F7F" w:rsidP="00221C7D">
      <w:pPr>
        <w:ind w:left="850" w:right="283"/>
        <w:jc w:val="both"/>
        <w:rPr>
          <w:rFonts w:asciiTheme="majorBidi" w:hAnsiTheme="majorBidi" w:cstheme="majorBidi"/>
          <w:sz w:val="24"/>
          <w:szCs w:val="24"/>
        </w:rPr>
      </w:pPr>
    </w:p>
    <w:p w14:paraId="05DE0DA2" w14:textId="77777777" w:rsidR="008A0F7F" w:rsidRDefault="008A0F7F" w:rsidP="00221C7D">
      <w:pPr>
        <w:ind w:left="850" w:right="283"/>
        <w:jc w:val="both"/>
        <w:rPr>
          <w:rFonts w:asciiTheme="majorBidi" w:hAnsiTheme="majorBidi" w:cstheme="majorBidi"/>
          <w:sz w:val="24"/>
          <w:szCs w:val="24"/>
        </w:rPr>
      </w:pPr>
    </w:p>
    <w:p w14:paraId="32BDB7D3" w14:textId="77777777" w:rsidR="008A0F7F" w:rsidRDefault="008A0F7F" w:rsidP="00221C7D">
      <w:pPr>
        <w:ind w:left="850" w:right="283"/>
        <w:jc w:val="both"/>
        <w:rPr>
          <w:rFonts w:asciiTheme="majorBidi" w:hAnsiTheme="majorBidi" w:cstheme="majorBidi"/>
          <w:sz w:val="24"/>
          <w:szCs w:val="24"/>
        </w:rPr>
      </w:pPr>
    </w:p>
    <w:p w14:paraId="3341E76E" w14:textId="77777777" w:rsidR="008A0F7F" w:rsidRDefault="008A0F7F" w:rsidP="00221C7D">
      <w:pPr>
        <w:ind w:left="850" w:right="283"/>
        <w:jc w:val="both"/>
        <w:rPr>
          <w:rFonts w:asciiTheme="majorBidi" w:hAnsiTheme="majorBidi" w:cstheme="majorBidi"/>
          <w:sz w:val="24"/>
          <w:szCs w:val="24"/>
        </w:rPr>
      </w:pPr>
    </w:p>
    <w:p w14:paraId="02582F45" w14:textId="77777777" w:rsidR="008A0F7F" w:rsidRDefault="008A0F7F" w:rsidP="00221C7D">
      <w:pPr>
        <w:ind w:left="850" w:right="283"/>
        <w:jc w:val="both"/>
        <w:rPr>
          <w:rFonts w:asciiTheme="majorBidi" w:hAnsiTheme="majorBidi" w:cstheme="majorBidi"/>
          <w:sz w:val="24"/>
          <w:szCs w:val="24"/>
        </w:rPr>
      </w:pPr>
    </w:p>
    <w:p w14:paraId="0C1A2869" w14:textId="77777777" w:rsidR="008A0F7F" w:rsidRDefault="008A0F7F" w:rsidP="00221C7D">
      <w:pPr>
        <w:ind w:left="850" w:right="283"/>
        <w:jc w:val="both"/>
        <w:rPr>
          <w:rFonts w:asciiTheme="majorBidi" w:hAnsiTheme="majorBidi" w:cstheme="majorBidi"/>
          <w:sz w:val="24"/>
          <w:szCs w:val="24"/>
        </w:rPr>
      </w:pPr>
    </w:p>
    <w:p w14:paraId="628CFC6B" w14:textId="77777777" w:rsidR="008A0F7F" w:rsidRDefault="008A0F7F" w:rsidP="00221C7D">
      <w:pPr>
        <w:ind w:left="850" w:right="283"/>
        <w:jc w:val="both"/>
        <w:rPr>
          <w:rFonts w:asciiTheme="majorBidi" w:hAnsiTheme="majorBidi" w:cstheme="majorBidi"/>
          <w:sz w:val="24"/>
          <w:szCs w:val="24"/>
        </w:rPr>
      </w:pPr>
    </w:p>
    <w:p w14:paraId="55BC6F26" w14:textId="77777777" w:rsidR="008A0F7F" w:rsidRDefault="008A0F7F" w:rsidP="00221C7D">
      <w:pPr>
        <w:ind w:left="850" w:right="283"/>
        <w:jc w:val="both"/>
        <w:rPr>
          <w:rFonts w:asciiTheme="majorBidi" w:hAnsiTheme="majorBidi" w:cstheme="majorBidi"/>
          <w:sz w:val="24"/>
          <w:szCs w:val="24"/>
        </w:rPr>
      </w:pPr>
    </w:p>
    <w:p w14:paraId="3900F100" w14:textId="77777777" w:rsidR="008A0F7F" w:rsidRDefault="008A0F7F" w:rsidP="00221C7D">
      <w:pPr>
        <w:ind w:left="850" w:right="283"/>
        <w:jc w:val="both"/>
        <w:rPr>
          <w:rFonts w:asciiTheme="majorBidi" w:hAnsiTheme="majorBidi" w:cstheme="majorBidi"/>
          <w:sz w:val="24"/>
          <w:szCs w:val="24"/>
        </w:rPr>
      </w:pPr>
    </w:p>
    <w:p w14:paraId="742A71ED" w14:textId="77777777" w:rsidR="008A0F7F" w:rsidRDefault="008A0F7F" w:rsidP="00221C7D">
      <w:pPr>
        <w:ind w:left="850" w:right="283"/>
        <w:jc w:val="both"/>
        <w:rPr>
          <w:rFonts w:asciiTheme="majorBidi" w:hAnsiTheme="majorBidi" w:cstheme="majorBidi"/>
          <w:sz w:val="24"/>
          <w:szCs w:val="24"/>
        </w:rPr>
      </w:pPr>
    </w:p>
    <w:p w14:paraId="1B6184A4" w14:textId="77777777" w:rsidR="008A0F7F" w:rsidRDefault="008A0F7F" w:rsidP="00221C7D">
      <w:pPr>
        <w:ind w:left="850" w:right="283"/>
        <w:jc w:val="both"/>
        <w:rPr>
          <w:rFonts w:asciiTheme="majorBidi" w:hAnsiTheme="majorBidi" w:cstheme="majorBidi"/>
          <w:sz w:val="24"/>
          <w:szCs w:val="24"/>
        </w:rPr>
      </w:pPr>
    </w:p>
    <w:p w14:paraId="072A3E81" w14:textId="77777777" w:rsidR="008A0F7F" w:rsidRDefault="008A0F7F" w:rsidP="00221C7D">
      <w:pPr>
        <w:ind w:left="850" w:right="283"/>
        <w:jc w:val="both"/>
        <w:rPr>
          <w:rFonts w:asciiTheme="majorBidi" w:hAnsiTheme="majorBidi" w:cstheme="majorBidi"/>
          <w:sz w:val="24"/>
          <w:szCs w:val="24"/>
        </w:rPr>
      </w:pPr>
    </w:p>
    <w:p w14:paraId="7AAC93CE" w14:textId="77777777" w:rsidR="008A0F7F" w:rsidRDefault="008A0F7F" w:rsidP="00221C7D">
      <w:pPr>
        <w:ind w:left="850" w:right="283"/>
        <w:jc w:val="both"/>
        <w:rPr>
          <w:rFonts w:asciiTheme="majorBidi" w:hAnsiTheme="majorBidi" w:cstheme="majorBidi"/>
          <w:sz w:val="24"/>
          <w:szCs w:val="24"/>
        </w:rPr>
      </w:pPr>
    </w:p>
    <w:p w14:paraId="49AF47D6" w14:textId="77777777" w:rsidR="008A0F7F" w:rsidRDefault="008A0F7F" w:rsidP="00221C7D">
      <w:pPr>
        <w:ind w:left="850" w:right="283"/>
        <w:jc w:val="both"/>
        <w:rPr>
          <w:rFonts w:asciiTheme="majorBidi" w:hAnsiTheme="majorBidi" w:cstheme="majorBidi"/>
          <w:sz w:val="24"/>
          <w:szCs w:val="24"/>
        </w:rPr>
      </w:pPr>
    </w:p>
    <w:p w14:paraId="6463BC46" w14:textId="77777777" w:rsidR="008A0F7F" w:rsidRDefault="008A0F7F" w:rsidP="00221C7D">
      <w:pPr>
        <w:ind w:left="850" w:right="283"/>
        <w:jc w:val="both"/>
        <w:rPr>
          <w:rFonts w:asciiTheme="majorBidi" w:hAnsiTheme="majorBidi" w:cstheme="majorBidi"/>
          <w:sz w:val="24"/>
          <w:szCs w:val="24"/>
        </w:rPr>
      </w:pPr>
    </w:p>
    <w:p w14:paraId="613AB9F8" w14:textId="77777777" w:rsidR="008A0F7F" w:rsidRDefault="008A0F7F" w:rsidP="00221C7D">
      <w:pPr>
        <w:ind w:left="850" w:right="283"/>
        <w:jc w:val="both"/>
        <w:rPr>
          <w:rFonts w:asciiTheme="majorBidi" w:hAnsiTheme="majorBidi" w:cstheme="majorBidi"/>
          <w:sz w:val="24"/>
          <w:szCs w:val="24"/>
        </w:rPr>
      </w:pPr>
    </w:p>
    <w:p w14:paraId="00F939C8" w14:textId="11A226F4" w:rsidR="005444CC" w:rsidRPr="00221C7D" w:rsidRDefault="004E0368" w:rsidP="00013621">
      <w:pPr>
        <w:pStyle w:val="Balk3"/>
        <w:numPr>
          <w:ilvl w:val="1"/>
          <w:numId w:val="3"/>
        </w:numPr>
        <w:tabs>
          <w:tab w:val="left" w:pos="1553"/>
        </w:tabs>
        <w:spacing w:before="0"/>
        <w:ind w:left="1445" w:right="283" w:hanging="595"/>
        <w:rPr>
          <w:rFonts w:asciiTheme="majorBidi" w:hAnsiTheme="majorBidi" w:cstheme="majorBidi"/>
          <w:sz w:val="24"/>
          <w:szCs w:val="24"/>
        </w:rPr>
      </w:pPr>
      <w:r w:rsidRPr="00221C7D">
        <w:rPr>
          <w:rFonts w:asciiTheme="majorBidi" w:hAnsiTheme="majorBidi" w:cstheme="majorBidi"/>
          <w:sz w:val="24"/>
          <w:szCs w:val="24"/>
        </w:rPr>
        <w:t>UYGULANMAKTA</w:t>
      </w:r>
      <w:r w:rsidRPr="00221C7D">
        <w:rPr>
          <w:rFonts w:asciiTheme="majorBidi" w:hAnsiTheme="majorBidi" w:cstheme="majorBidi"/>
          <w:spacing w:val="-16"/>
          <w:sz w:val="24"/>
          <w:szCs w:val="24"/>
        </w:rPr>
        <w:t xml:space="preserve"> </w:t>
      </w:r>
      <w:r w:rsidRPr="00221C7D">
        <w:rPr>
          <w:rFonts w:asciiTheme="majorBidi" w:hAnsiTheme="majorBidi" w:cstheme="majorBidi"/>
          <w:sz w:val="24"/>
          <w:szCs w:val="24"/>
        </w:rPr>
        <w:t>OLAN</w:t>
      </w:r>
      <w:r w:rsidRPr="00221C7D">
        <w:rPr>
          <w:rFonts w:asciiTheme="majorBidi" w:hAnsiTheme="majorBidi" w:cstheme="majorBidi"/>
          <w:spacing w:val="-13"/>
          <w:sz w:val="24"/>
          <w:szCs w:val="24"/>
        </w:rPr>
        <w:t xml:space="preserve"> </w:t>
      </w:r>
      <w:r w:rsidRPr="00221C7D">
        <w:rPr>
          <w:rFonts w:asciiTheme="majorBidi" w:hAnsiTheme="majorBidi" w:cstheme="majorBidi"/>
          <w:sz w:val="24"/>
          <w:szCs w:val="24"/>
        </w:rPr>
        <w:t>STRATEJİK</w:t>
      </w:r>
      <w:r w:rsidRPr="00221C7D">
        <w:rPr>
          <w:rFonts w:asciiTheme="majorBidi" w:hAnsiTheme="majorBidi" w:cstheme="majorBidi"/>
          <w:spacing w:val="-12"/>
          <w:sz w:val="24"/>
          <w:szCs w:val="24"/>
        </w:rPr>
        <w:t xml:space="preserve"> </w:t>
      </w:r>
      <w:r w:rsidRPr="00221C7D">
        <w:rPr>
          <w:rFonts w:asciiTheme="majorBidi" w:hAnsiTheme="majorBidi" w:cstheme="majorBidi"/>
          <w:sz w:val="24"/>
          <w:szCs w:val="24"/>
        </w:rPr>
        <w:t>PLANIN</w:t>
      </w:r>
      <w:r w:rsidRPr="00221C7D">
        <w:rPr>
          <w:rFonts w:asciiTheme="majorBidi" w:hAnsiTheme="majorBidi" w:cstheme="majorBidi"/>
          <w:spacing w:val="-15"/>
          <w:sz w:val="24"/>
          <w:szCs w:val="24"/>
        </w:rPr>
        <w:t xml:space="preserve"> </w:t>
      </w:r>
      <w:r w:rsidRPr="00221C7D">
        <w:rPr>
          <w:rFonts w:asciiTheme="majorBidi" w:hAnsiTheme="majorBidi" w:cstheme="majorBidi"/>
          <w:spacing w:val="-2"/>
          <w:sz w:val="24"/>
          <w:szCs w:val="24"/>
        </w:rPr>
        <w:t>DEĞERLENDİRİLMESİ</w:t>
      </w:r>
    </w:p>
    <w:p w14:paraId="2BB0B45E" w14:textId="2B14061D" w:rsidR="00E44FA6" w:rsidRPr="00221C7D" w:rsidRDefault="00E44FA6" w:rsidP="00221C7D">
      <w:pPr>
        <w:pStyle w:val="GvdeMetni"/>
        <w:spacing w:before="160" w:line="300" w:lineRule="auto"/>
        <w:ind w:left="850" w:right="283" w:firstLine="708"/>
        <w:jc w:val="both"/>
        <w:rPr>
          <w:rFonts w:asciiTheme="majorBidi" w:hAnsiTheme="majorBidi" w:cstheme="majorBidi"/>
          <w:color w:val="000000" w:themeColor="text1"/>
        </w:rPr>
      </w:pPr>
      <w:r w:rsidRPr="00221C7D">
        <w:rPr>
          <w:rFonts w:asciiTheme="majorBidi" w:hAnsiTheme="majorBidi" w:cstheme="majorBidi"/>
          <w:color w:val="000000" w:themeColor="text1"/>
        </w:rPr>
        <w:t>Okulumuzun 2019-2023 Stratejik Planı 2019 yılında yürürlüğe gir</w:t>
      </w:r>
      <w:r w:rsidR="008A0F7F">
        <w:rPr>
          <w:rFonts w:asciiTheme="majorBidi" w:hAnsiTheme="majorBidi" w:cstheme="majorBidi"/>
          <w:color w:val="000000" w:themeColor="text1"/>
        </w:rPr>
        <w:t>miştir.</w:t>
      </w:r>
      <w:r w:rsidR="00E9649A">
        <w:rPr>
          <w:rFonts w:asciiTheme="majorBidi" w:hAnsiTheme="majorBidi" w:cstheme="majorBidi"/>
          <w:color w:val="000000" w:themeColor="text1"/>
        </w:rPr>
        <w:t xml:space="preserve"> </w:t>
      </w:r>
      <w:r w:rsidRPr="00221C7D">
        <w:rPr>
          <w:rFonts w:asciiTheme="majorBidi" w:hAnsiTheme="majorBidi" w:cstheme="majorBidi"/>
          <w:color w:val="000000" w:themeColor="text1"/>
        </w:rPr>
        <w:t xml:space="preserve">Stratejik Plan; hazırlık süreci, durum analizi, geleceğe bakış, </w:t>
      </w:r>
      <w:proofErr w:type="spellStart"/>
      <w:r w:rsidRPr="00221C7D">
        <w:rPr>
          <w:rFonts w:asciiTheme="majorBidi" w:hAnsiTheme="majorBidi" w:cstheme="majorBidi"/>
          <w:color w:val="000000" w:themeColor="text1"/>
        </w:rPr>
        <w:t>maliyetlendirme</w:t>
      </w:r>
      <w:proofErr w:type="spellEnd"/>
      <w:r w:rsidRPr="00221C7D">
        <w:rPr>
          <w:rFonts w:asciiTheme="majorBidi" w:hAnsiTheme="majorBidi" w:cstheme="majorBidi"/>
          <w:color w:val="000000" w:themeColor="text1"/>
        </w:rPr>
        <w:t xml:space="preserve"> ile izleme ve değerlendirme bölümlerinden oluşmaktadır. 2019- 2023 Stratejik Planı’nda 3 amaç, 4 strateji, 16 performans göstergesi ve 11 eylem bulunmaktadır. Okulumuz birimleri tarafından üretilen veri setlerine dayalı olarak söz konusu performans göstergeleri analiz edildiğinde, plan öncesi döneme göre ilerleme kaydeden, mevcut durumunu koruyan veya gerileme olduğu tespit edilen bazı performans göstergeleri olduğu belirlenmiştir.</w:t>
      </w:r>
    </w:p>
    <w:p w14:paraId="35044B99" w14:textId="37B3915F" w:rsidR="00E44FA6" w:rsidRPr="00221C7D" w:rsidRDefault="00CB4369" w:rsidP="00221C7D">
      <w:pPr>
        <w:pStyle w:val="GvdeMetni"/>
        <w:spacing w:before="160" w:line="300" w:lineRule="auto"/>
        <w:ind w:left="850" w:right="283" w:firstLine="708"/>
        <w:jc w:val="both"/>
        <w:rPr>
          <w:rFonts w:asciiTheme="majorBidi" w:hAnsiTheme="majorBidi" w:cstheme="majorBidi"/>
          <w:color w:val="000000" w:themeColor="text1"/>
        </w:rPr>
      </w:pPr>
      <w:r w:rsidRPr="00BA2F66">
        <w:rPr>
          <w:rFonts w:asciiTheme="majorBidi" w:hAnsiTheme="majorBidi" w:cstheme="majorBidi"/>
        </w:rPr>
        <w:t xml:space="preserve">Şehit Ferdi Tosun </w:t>
      </w:r>
      <w:proofErr w:type="gramStart"/>
      <w:r w:rsidRPr="00BA2F66">
        <w:rPr>
          <w:rFonts w:asciiTheme="majorBidi" w:hAnsiTheme="majorBidi" w:cstheme="majorBidi"/>
        </w:rPr>
        <w:t xml:space="preserve">Ortaokulu </w:t>
      </w:r>
      <w:r w:rsidR="008A0F7F" w:rsidRPr="00BA2F66">
        <w:rPr>
          <w:rFonts w:asciiTheme="majorBidi" w:hAnsiTheme="majorBidi" w:cstheme="majorBidi"/>
        </w:rPr>
        <w:t xml:space="preserve"> </w:t>
      </w:r>
      <w:r w:rsidR="00E44FA6" w:rsidRPr="00221C7D">
        <w:rPr>
          <w:rFonts w:asciiTheme="majorBidi" w:hAnsiTheme="majorBidi" w:cstheme="majorBidi"/>
          <w:color w:val="000000" w:themeColor="text1"/>
        </w:rPr>
        <w:t>2019</w:t>
      </w:r>
      <w:proofErr w:type="gramEnd"/>
      <w:r w:rsidR="00E44FA6" w:rsidRPr="00221C7D">
        <w:rPr>
          <w:rFonts w:asciiTheme="majorBidi" w:hAnsiTheme="majorBidi" w:cstheme="majorBidi"/>
          <w:color w:val="000000" w:themeColor="text1"/>
        </w:rPr>
        <w:t xml:space="preserve">-2023 Stratejik Planı’nda yer alan ve “Kayıt bölgemizde yer alan çocukların okullaşma oranlarını artıran, öğrencilerin uyum ve devamsızlık sorunlarını gideren etkin bir yönetim yapısı kurulacaktır.” şeklinde ifade edilen Amaç 1 kapsamında toplam 6 performans göstergesi bulunmaktadır. Bu performans göstergelerinin 3’ünde </w:t>
      </w:r>
      <w:r w:rsidR="008A0F7F">
        <w:rPr>
          <w:rFonts w:asciiTheme="majorBidi" w:hAnsiTheme="majorBidi" w:cstheme="majorBidi"/>
          <w:color w:val="000000" w:themeColor="text1"/>
        </w:rPr>
        <w:t>%82</w:t>
      </w:r>
      <w:r w:rsidR="00E44FA6" w:rsidRPr="00221C7D">
        <w:rPr>
          <w:rFonts w:asciiTheme="majorBidi" w:hAnsiTheme="majorBidi" w:cstheme="majorBidi"/>
          <w:color w:val="000000" w:themeColor="text1"/>
        </w:rPr>
        <w:t xml:space="preserve"> ve üze</w:t>
      </w:r>
      <w:r w:rsidR="008A0F7F">
        <w:rPr>
          <w:rFonts w:asciiTheme="majorBidi" w:hAnsiTheme="majorBidi" w:cstheme="majorBidi"/>
          <w:color w:val="000000" w:themeColor="text1"/>
        </w:rPr>
        <w:t>rinde, 1’inde %50-79,99</w:t>
      </w:r>
      <w:r w:rsidR="00E44FA6" w:rsidRPr="00221C7D">
        <w:rPr>
          <w:rFonts w:asciiTheme="majorBidi" w:hAnsiTheme="majorBidi" w:cstheme="majorBidi"/>
          <w:color w:val="000000" w:themeColor="text1"/>
        </w:rPr>
        <w:t xml:space="preserve"> </w:t>
      </w:r>
      <w:proofErr w:type="gramStart"/>
      <w:r w:rsidR="00E44FA6" w:rsidRPr="00221C7D">
        <w:rPr>
          <w:rFonts w:asciiTheme="majorBidi" w:hAnsiTheme="majorBidi" w:cstheme="majorBidi"/>
          <w:color w:val="000000" w:themeColor="text1"/>
        </w:rPr>
        <w:t>aralığında</w:t>
      </w:r>
      <w:proofErr w:type="gramEnd"/>
      <w:r w:rsidR="00E44FA6" w:rsidRPr="00221C7D">
        <w:rPr>
          <w:rFonts w:asciiTheme="majorBidi" w:hAnsiTheme="majorBidi" w:cstheme="majorBidi"/>
          <w:color w:val="000000" w:themeColor="text1"/>
        </w:rPr>
        <w:t xml:space="preserve"> ve 1’inde %25-49,99 aralığında performans sergilendiği görülmüştür. Diğer taraftan, söz konusu amaç kapsamındaki toplam 6 performans göstergesinin 1’inde plan dönemi başlangıç değerlerine göre gerileme olduğu tespit edilmiştir.</w:t>
      </w:r>
    </w:p>
    <w:p w14:paraId="00D4F112" w14:textId="77777777" w:rsidR="00E44FA6" w:rsidRPr="00221C7D" w:rsidRDefault="00E44FA6" w:rsidP="00221C7D">
      <w:pPr>
        <w:pStyle w:val="GvdeMetni"/>
        <w:spacing w:before="160" w:line="300" w:lineRule="auto"/>
        <w:ind w:left="850" w:right="283" w:firstLine="708"/>
        <w:jc w:val="both"/>
        <w:rPr>
          <w:rFonts w:asciiTheme="majorBidi" w:hAnsiTheme="majorBidi" w:cstheme="majorBidi"/>
          <w:color w:val="000000" w:themeColor="text1"/>
        </w:rPr>
      </w:pPr>
      <w:r w:rsidRPr="00221C7D">
        <w:rPr>
          <w:rFonts w:asciiTheme="majorBidi" w:hAnsiTheme="majorBidi" w:cstheme="majorBidi"/>
          <w:color w:val="000000" w:themeColor="text1"/>
        </w:rPr>
        <w:t xml:space="preserve">“Öğrencilerimizin gelişmiş dünyaya uyum sağlayacak şekilde donanımlı bireyler olabilmesi için eğitim ve öğretimde kalite artırılacaktır.” şeklinde ifade edilen Amaç 2 kapsamındaki performans göstergeleri analiz edildiğinde, bu göstergelerin verilerinin tam olduğu ve plan dönemi başlangıç değerlerine kıyasla 1 performans göstergesi dışında ilerleme kaydedildiği tespit edilmiştir. Amaç 2 kapsamında toplam 4 performans % 100 oranında, 1 performans göstergesi %25-49,99 </w:t>
      </w:r>
      <w:proofErr w:type="gramStart"/>
      <w:r w:rsidRPr="00221C7D">
        <w:rPr>
          <w:rFonts w:asciiTheme="majorBidi" w:hAnsiTheme="majorBidi" w:cstheme="majorBidi"/>
          <w:color w:val="000000" w:themeColor="text1"/>
        </w:rPr>
        <w:t>aralığında</w:t>
      </w:r>
      <w:proofErr w:type="gramEnd"/>
      <w:r w:rsidRPr="00221C7D">
        <w:rPr>
          <w:rFonts w:asciiTheme="majorBidi" w:hAnsiTheme="majorBidi" w:cstheme="majorBidi"/>
          <w:color w:val="000000" w:themeColor="text1"/>
        </w:rPr>
        <w:t xml:space="preserve"> yer almakta olduğu belirlenmiştir.</w:t>
      </w:r>
    </w:p>
    <w:p w14:paraId="0430F3C5" w14:textId="3930E348" w:rsidR="00E44FA6" w:rsidRPr="00221C7D" w:rsidRDefault="00BA2F66" w:rsidP="00221C7D">
      <w:pPr>
        <w:pStyle w:val="GvdeMetni"/>
        <w:spacing w:before="160" w:line="300" w:lineRule="auto"/>
        <w:ind w:left="850" w:right="283" w:firstLine="708"/>
        <w:jc w:val="both"/>
        <w:rPr>
          <w:rFonts w:asciiTheme="majorBidi" w:hAnsiTheme="majorBidi" w:cstheme="majorBidi"/>
          <w:color w:val="000000" w:themeColor="text1"/>
        </w:rPr>
      </w:pPr>
      <w:r w:rsidRPr="00BA2F66">
        <w:rPr>
          <w:rFonts w:asciiTheme="majorBidi" w:hAnsiTheme="majorBidi" w:cstheme="majorBidi"/>
        </w:rPr>
        <w:t xml:space="preserve">Şehit Ferdi Tosun </w:t>
      </w:r>
      <w:proofErr w:type="gramStart"/>
      <w:r w:rsidRPr="00BA2F66">
        <w:rPr>
          <w:rFonts w:asciiTheme="majorBidi" w:hAnsiTheme="majorBidi" w:cstheme="majorBidi"/>
        </w:rPr>
        <w:t xml:space="preserve">Ortaokulu  </w:t>
      </w:r>
      <w:r w:rsidR="00E44FA6" w:rsidRPr="00221C7D">
        <w:rPr>
          <w:rFonts w:asciiTheme="majorBidi" w:hAnsiTheme="majorBidi" w:cstheme="majorBidi"/>
          <w:color w:val="000000" w:themeColor="text1"/>
        </w:rPr>
        <w:t>2019</w:t>
      </w:r>
      <w:proofErr w:type="gramEnd"/>
      <w:r w:rsidR="00E44FA6" w:rsidRPr="00221C7D">
        <w:rPr>
          <w:rFonts w:asciiTheme="majorBidi" w:hAnsiTheme="majorBidi" w:cstheme="majorBidi"/>
          <w:color w:val="000000" w:themeColor="text1"/>
        </w:rPr>
        <w:t xml:space="preserve">-2023 Stratejik Planı’nda yer alan Amaç 3 “Eğitim ve öğretim faaliyetlerinin daha nitelikli olarak verilebilmesi için okulumuzun kurumsal kapasitesi güçlendirilecektir.” şeklinde ifade edilmiş olup bu amaç kapsamında 5 performans göstergesi yer almaktadır. Söz konusu performans göstergelerinin plan dönemi başlangıç değerlerine kıyasla 2 performans göstergesi dışında ilerleme kaydedildiği tespit edilmiştir. Amaç 2 kapsamında toplam 2 performans % 100 oranında, 1 performans göstergesi %50-74,99 </w:t>
      </w:r>
      <w:proofErr w:type="gramStart"/>
      <w:r w:rsidR="00E44FA6" w:rsidRPr="00221C7D">
        <w:rPr>
          <w:rFonts w:asciiTheme="majorBidi" w:hAnsiTheme="majorBidi" w:cstheme="majorBidi"/>
          <w:color w:val="000000" w:themeColor="text1"/>
        </w:rPr>
        <w:t>aralığında</w:t>
      </w:r>
      <w:proofErr w:type="gramEnd"/>
      <w:r w:rsidR="00E44FA6" w:rsidRPr="00221C7D">
        <w:rPr>
          <w:rFonts w:asciiTheme="majorBidi" w:hAnsiTheme="majorBidi" w:cstheme="majorBidi"/>
          <w:color w:val="000000" w:themeColor="text1"/>
        </w:rPr>
        <w:t xml:space="preserve"> ve 2’sinde plan dönemi başlangıç değerlerine göre gerileme olduğu tespit edilmiştir.</w:t>
      </w:r>
    </w:p>
    <w:p w14:paraId="650470D5" w14:textId="4247E68E" w:rsidR="00E44FA6" w:rsidRPr="00221C7D" w:rsidRDefault="008A0F7F" w:rsidP="00221C7D">
      <w:pPr>
        <w:pStyle w:val="GvdeMetni"/>
        <w:spacing w:before="160" w:line="300" w:lineRule="auto"/>
        <w:ind w:left="850" w:right="283" w:firstLine="708"/>
        <w:jc w:val="both"/>
        <w:rPr>
          <w:rFonts w:asciiTheme="majorBidi" w:hAnsiTheme="majorBidi" w:cstheme="majorBidi"/>
          <w:color w:val="000000" w:themeColor="text1"/>
        </w:rPr>
      </w:pPr>
      <w:r>
        <w:rPr>
          <w:rFonts w:asciiTheme="majorBidi" w:hAnsiTheme="majorBidi" w:cstheme="majorBidi"/>
          <w:color w:val="000000" w:themeColor="text1"/>
        </w:rPr>
        <w:t xml:space="preserve">Sonuç olarak, </w:t>
      </w:r>
      <w:r w:rsidR="00BA2F66" w:rsidRPr="00BA2F66">
        <w:rPr>
          <w:rFonts w:asciiTheme="majorBidi" w:hAnsiTheme="majorBidi" w:cstheme="majorBidi"/>
        </w:rPr>
        <w:t>Şehit Ferdi T</w:t>
      </w:r>
      <w:r w:rsidR="00BA2F66">
        <w:rPr>
          <w:rFonts w:asciiTheme="majorBidi" w:hAnsiTheme="majorBidi" w:cstheme="majorBidi"/>
        </w:rPr>
        <w:t xml:space="preserve">osun </w:t>
      </w:r>
      <w:r w:rsidR="00E44FA6" w:rsidRPr="00221C7D">
        <w:rPr>
          <w:rFonts w:asciiTheme="majorBidi" w:hAnsiTheme="majorBidi" w:cstheme="majorBidi"/>
          <w:color w:val="000000" w:themeColor="text1"/>
        </w:rPr>
        <w:t xml:space="preserve">Ortaokulu 2019-2023 Stratejik Planı’nda yer alan 16 Performans göstergesinden 9’unda, %75 ve üzerinde, 1’inde %50-74,99 </w:t>
      </w:r>
      <w:proofErr w:type="gramStart"/>
      <w:r w:rsidR="00E44FA6" w:rsidRPr="00221C7D">
        <w:rPr>
          <w:rFonts w:asciiTheme="majorBidi" w:hAnsiTheme="majorBidi" w:cstheme="majorBidi"/>
          <w:color w:val="000000" w:themeColor="text1"/>
        </w:rPr>
        <w:t>aralığında</w:t>
      </w:r>
      <w:proofErr w:type="gramEnd"/>
      <w:r w:rsidR="00E44FA6" w:rsidRPr="00221C7D">
        <w:rPr>
          <w:rFonts w:asciiTheme="majorBidi" w:hAnsiTheme="majorBidi" w:cstheme="majorBidi"/>
          <w:color w:val="000000" w:themeColor="text1"/>
        </w:rPr>
        <w:t xml:space="preserve">, 3’ünda %25-49,99 aralığında performans gösterildiği tespit edilmiştir. Diğer taraftan 3 performans göstergesinde ise plan dönemi başlangıç değerlerine göre gerileme olduğu gözlemlenmiştir. Söz konusu performans göstergelerine yönelik veri analizlerinde hedeflenen değerlere ulaşılamamasının gerekçeleri olarak salgın süreci, yeni açılan özel eğitim sınıflarının etkisi, kayıt bölgemiz itibariyle dezavantajlı bir veli ve öğrenci </w:t>
      </w:r>
      <w:proofErr w:type="gramStart"/>
      <w:r w:rsidR="00E44FA6" w:rsidRPr="00221C7D">
        <w:rPr>
          <w:rFonts w:asciiTheme="majorBidi" w:hAnsiTheme="majorBidi" w:cstheme="majorBidi"/>
          <w:color w:val="000000" w:themeColor="text1"/>
        </w:rPr>
        <w:t>portföyüne</w:t>
      </w:r>
      <w:proofErr w:type="gramEnd"/>
      <w:r w:rsidR="00E44FA6" w:rsidRPr="00221C7D">
        <w:rPr>
          <w:rFonts w:asciiTheme="majorBidi" w:hAnsiTheme="majorBidi" w:cstheme="majorBidi"/>
          <w:color w:val="000000" w:themeColor="text1"/>
        </w:rPr>
        <w:t xml:space="preserve"> sahip olmamız ile </w:t>
      </w:r>
      <w:proofErr w:type="spellStart"/>
      <w:r w:rsidR="00E44FA6" w:rsidRPr="00221C7D">
        <w:rPr>
          <w:rFonts w:asciiTheme="majorBidi" w:hAnsiTheme="majorBidi" w:cstheme="majorBidi"/>
          <w:color w:val="000000" w:themeColor="text1"/>
        </w:rPr>
        <w:t>sosyo</w:t>
      </w:r>
      <w:proofErr w:type="spellEnd"/>
      <w:r w:rsidR="00E44FA6" w:rsidRPr="00221C7D">
        <w:rPr>
          <w:rFonts w:asciiTheme="majorBidi" w:hAnsiTheme="majorBidi" w:cstheme="majorBidi"/>
          <w:color w:val="000000" w:themeColor="text1"/>
        </w:rPr>
        <w:t>-ekonomik ve kültürel yapı olduğu ifade edilmiştir.</w:t>
      </w:r>
    </w:p>
    <w:p w14:paraId="76697D6A" w14:textId="3E1E37A0" w:rsidR="00E44FA6" w:rsidRPr="00221C7D" w:rsidRDefault="00BA2F66" w:rsidP="00221C7D">
      <w:pPr>
        <w:pStyle w:val="GvdeMetni"/>
        <w:spacing w:before="160" w:line="300" w:lineRule="auto"/>
        <w:ind w:left="850" w:right="283" w:firstLine="708"/>
        <w:jc w:val="both"/>
        <w:rPr>
          <w:rFonts w:asciiTheme="majorBidi" w:hAnsiTheme="majorBidi" w:cstheme="majorBidi"/>
          <w:color w:val="000000" w:themeColor="text1"/>
        </w:rPr>
      </w:pPr>
      <w:r w:rsidRPr="00BA2F66">
        <w:rPr>
          <w:rFonts w:asciiTheme="majorBidi" w:hAnsiTheme="majorBidi" w:cstheme="majorBidi"/>
        </w:rPr>
        <w:t>Şehit Ferdi Tosun</w:t>
      </w:r>
      <w:r w:rsidR="00E44FA6" w:rsidRPr="00221C7D">
        <w:rPr>
          <w:rFonts w:asciiTheme="majorBidi" w:hAnsiTheme="majorBidi" w:cstheme="majorBidi"/>
          <w:color w:val="000000" w:themeColor="text1"/>
        </w:rPr>
        <w:t xml:space="preserve"> Ortaokulu 2024-2028 Stratejik Planı dönemi için güçlü yönlerinden ve </w:t>
      </w:r>
      <w:r w:rsidR="00E44FA6" w:rsidRPr="00221C7D">
        <w:rPr>
          <w:rFonts w:asciiTheme="majorBidi" w:hAnsiTheme="majorBidi" w:cstheme="majorBidi"/>
          <w:color w:val="000000" w:themeColor="text1"/>
        </w:rPr>
        <w:lastRenderedPageBreak/>
        <w:t>fırsatlarından yararlanarak önceki tecrübeler rehberliğinde günümüz ve gelecek hedeflerine uygun ve ulaşılabilir performans göstergelerinin belirlenmesine yönelik çalışmalar yapılmıştır.</w:t>
      </w:r>
    </w:p>
    <w:p w14:paraId="383296AA" w14:textId="77777777" w:rsidR="005444CC" w:rsidRPr="00221C7D" w:rsidRDefault="005444CC" w:rsidP="00221C7D">
      <w:pPr>
        <w:pStyle w:val="GvdeMetni"/>
        <w:spacing w:before="213"/>
        <w:ind w:left="850" w:right="283"/>
        <w:rPr>
          <w:rFonts w:asciiTheme="majorBidi" w:hAnsiTheme="majorBidi" w:cstheme="majorBidi"/>
        </w:rPr>
      </w:pPr>
    </w:p>
    <w:p w14:paraId="07CAD798" w14:textId="3A088387" w:rsidR="005444CC" w:rsidRPr="00221C7D" w:rsidRDefault="004E0368" w:rsidP="00013621">
      <w:pPr>
        <w:pStyle w:val="Balk3"/>
        <w:numPr>
          <w:ilvl w:val="1"/>
          <w:numId w:val="3"/>
        </w:numPr>
        <w:tabs>
          <w:tab w:val="left" w:pos="1553"/>
        </w:tabs>
        <w:spacing w:before="0"/>
        <w:ind w:left="1445" w:right="283" w:hanging="595"/>
        <w:rPr>
          <w:rFonts w:asciiTheme="majorBidi" w:hAnsiTheme="majorBidi" w:cstheme="majorBidi"/>
          <w:sz w:val="24"/>
          <w:szCs w:val="24"/>
        </w:rPr>
      </w:pPr>
      <w:r w:rsidRPr="00221C7D">
        <w:rPr>
          <w:rFonts w:asciiTheme="majorBidi" w:hAnsiTheme="majorBidi" w:cstheme="majorBidi"/>
          <w:sz w:val="24"/>
          <w:szCs w:val="24"/>
        </w:rPr>
        <w:t>MEVZUAT</w:t>
      </w:r>
      <w:r w:rsidRPr="004E0368">
        <w:rPr>
          <w:rFonts w:asciiTheme="majorBidi" w:hAnsiTheme="majorBidi" w:cstheme="majorBidi"/>
          <w:sz w:val="24"/>
          <w:szCs w:val="24"/>
        </w:rPr>
        <w:t xml:space="preserve"> ANALİZİ</w:t>
      </w:r>
      <w:r w:rsidRPr="00221C7D">
        <w:rPr>
          <w:rFonts w:asciiTheme="majorBidi" w:hAnsiTheme="majorBidi" w:cstheme="majorBidi"/>
          <w:sz w:val="24"/>
          <w:szCs w:val="24"/>
        </w:rPr>
        <w:t xml:space="preserve"> VE YASAL</w:t>
      </w:r>
      <w:r w:rsidRPr="004E0368">
        <w:rPr>
          <w:rFonts w:asciiTheme="majorBidi" w:hAnsiTheme="majorBidi" w:cstheme="majorBidi"/>
          <w:sz w:val="24"/>
          <w:szCs w:val="24"/>
        </w:rPr>
        <w:t xml:space="preserve"> </w:t>
      </w:r>
      <w:r w:rsidRPr="00221C7D">
        <w:rPr>
          <w:rFonts w:asciiTheme="majorBidi" w:hAnsiTheme="majorBidi" w:cstheme="majorBidi"/>
          <w:sz w:val="24"/>
          <w:szCs w:val="24"/>
        </w:rPr>
        <w:t>YÜKÜMLÜLÜKLER</w:t>
      </w:r>
      <w:r w:rsidRPr="004E0368">
        <w:rPr>
          <w:rFonts w:asciiTheme="majorBidi" w:hAnsiTheme="majorBidi" w:cstheme="majorBidi"/>
          <w:sz w:val="24"/>
          <w:szCs w:val="24"/>
        </w:rPr>
        <w:t xml:space="preserve"> </w:t>
      </w:r>
    </w:p>
    <w:p w14:paraId="080C829D" w14:textId="77777777" w:rsidR="00FF0D94" w:rsidRPr="00221C7D" w:rsidRDefault="00FF0D94" w:rsidP="00221C7D">
      <w:pPr>
        <w:ind w:left="850" w:right="283" w:firstLine="720"/>
        <w:jc w:val="both"/>
        <w:rPr>
          <w:rFonts w:asciiTheme="majorBidi" w:hAnsiTheme="majorBidi" w:cstheme="majorBidi"/>
          <w:sz w:val="24"/>
          <w:szCs w:val="24"/>
        </w:rPr>
      </w:pPr>
    </w:p>
    <w:p w14:paraId="50A14104" w14:textId="7033A34C" w:rsidR="00803439" w:rsidRPr="00221C7D" w:rsidRDefault="00803439" w:rsidP="00221C7D">
      <w:pPr>
        <w:ind w:left="850" w:right="283" w:firstLine="720"/>
        <w:jc w:val="both"/>
        <w:rPr>
          <w:rFonts w:asciiTheme="majorBidi" w:hAnsiTheme="majorBidi" w:cstheme="majorBidi"/>
          <w:b/>
          <w:bCs/>
          <w:sz w:val="24"/>
          <w:szCs w:val="24"/>
        </w:rPr>
      </w:pPr>
      <w:r w:rsidRPr="00221C7D">
        <w:rPr>
          <w:rFonts w:asciiTheme="majorBidi" w:hAnsiTheme="majorBidi" w:cstheme="majorBidi"/>
          <w:b/>
          <w:bCs/>
          <w:sz w:val="24"/>
          <w:szCs w:val="24"/>
        </w:rPr>
        <w:t>MEVZUAT ANALİZİ</w:t>
      </w:r>
    </w:p>
    <w:p w14:paraId="55480C3F" w14:textId="77777777" w:rsidR="00803439" w:rsidRPr="00221C7D" w:rsidRDefault="00803439" w:rsidP="00221C7D">
      <w:pPr>
        <w:ind w:left="850" w:right="283"/>
        <w:jc w:val="both"/>
        <w:rPr>
          <w:rFonts w:asciiTheme="majorBidi" w:hAnsiTheme="majorBidi" w:cstheme="majorBidi"/>
          <w:sz w:val="24"/>
          <w:szCs w:val="24"/>
        </w:rPr>
      </w:pPr>
    </w:p>
    <w:p w14:paraId="480AA5E7" w14:textId="0E5DB2B4" w:rsidR="00803439" w:rsidRDefault="00BA2F66" w:rsidP="00221C7D">
      <w:pPr>
        <w:pStyle w:val="GvdeMetni"/>
        <w:spacing w:line="300" w:lineRule="auto"/>
        <w:ind w:left="850" w:right="283" w:firstLine="660"/>
        <w:jc w:val="both"/>
        <w:rPr>
          <w:rFonts w:asciiTheme="majorBidi" w:hAnsiTheme="majorBidi" w:cstheme="majorBidi"/>
        </w:rPr>
      </w:pPr>
      <w:proofErr w:type="gramStart"/>
      <w:r w:rsidRPr="00BA2F66">
        <w:rPr>
          <w:rFonts w:asciiTheme="majorBidi" w:hAnsiTheme="majorBidi" w:cstheme="majorBidi"/>
        </w:rPr>
        <w:t>Şehit Ferdi Tosun</w:t>
      </w:r>
      <w:r w:rsidR="00803439" w:rsidRPr="00221C7D">
        <w:rPr>
          <w:rFonts w:asciiTheme="majorBidi" w:hAnsiTheme="majorBidi" w:cstheme="majorBidi"/>
        </w:rPr>
        <w:t xml:space="preserve"> Ortaokulu olarak Anayasada belirlenen eğitim hakkının, İlköğretim ve Eğitim Kanunu (222) Millî Eğitim Temel Kanununda (1739) belirlenen amaç ve ilkeler doğrultusunda Karabağlar Kaymakamlığı bünyesinde İlçe Milli Eğitim Müdürlüğümüz yönetiminde ve kayıt bölgemiz içerisinde Milli Eğitim Bakanlığı Okulöncesi ve İlköğretim Kurumları Yönetmeliği çerçevesinde tüm kesimlere eşit ve nitelikli bir</w:t>
      </w:r>
      <w:r w:rsidR="001455B1">
        <w:rPr>
          <w:rFonts w:asciiTheme="majorBidi" w:hAnsiTheme="majorBidi" w:cstheme="majorBidi"/>
        </w:rPr>
        <w:t xml:space="preserve"> şekilde sunulması sağlamaktır.</w:t>
      </w:r>
      <w:proofErr w:type="gramEnd"/>
    </w:p>
    <w:p w14:paraId="1F873600" w14:textId="77777777" w:rsidR="001455B1" w:rsidRPr="00221C7D" w:rsidRDefault="001455B1" w:rsidP="00221C7D">
      <w:pPr>
        <w:pStyle w:val="GvdeMetni"/>
        <w:spacing w:line="300" w:lineRule="auto"/>
        <w:ind w:left="850" w:right="283" w:firstLine="660"/>
        <w:jc w:val="both"/>
        <w:rPr>
          <w:rFonts w:asciiTheme="majorBidi" w:hAnsiTheme="majorBidi" w:cstheme="majorBidi"/>
        </w:rPr>
      </w:pPr>
    </w:p>
    <w:p w14:paraId="5B8B60AA" w14:textId="77777777" w:rsidR="00803439" w:rsidRPr="00221C7D" w:rsidRDefault="00803439" w:rsidP="00221C7D">
      <w:pPr>
        <w:pStyle w:val="GvdeMetni"/>
        <w:spacing w:line="300" w:lineRule="auto"/>
        <w:ind w:left="850" w:right="283" w:firstLine="660"/>
        <w:jc w:val="both"/>
        <w:rPr>
          <w:rFonts w:asciiTheme="majorBidi" w:hAnsiTheme="majorBidi" w:cstheme="majorBidi"/>
        </w:rPr>
      </w:pPr>
      <w:r w:rsidRPr="00221C7D">
        <w:rPr>
          <w:rFonts w:asciiTheme="majorBidi" w:hAnsiTheme="majorBidi" w:cstheme="majorBidi"/>
        </w:rPr>
        <w:t xml:space="preserve">Eğitim öğretim faaliyetlerini, Milli Eğitim Temel Kanununda belirlenen ilke ve amaçlar, kalkınma planları ve programları, Milli Eğitim Bakanlığı Strateji belgesi ile ilgili mevzuat ve benimsenen temel ilkeler çerçevesinde planlayarak; mevcut durumunu tanımlayarak geleceğe yönelik </w:t>
      </w:r>
      <w:proofErr w:type="gramStart"/>
      <w:r w:rsidRPr="00221C7D">
        <w:rPr>
          <w:rFonts w:asciiTheme="majorBidi" w:hAnsiTheme="majorBidi" w:cstheme="majorBidi"/>
        </w:rPr>
        <w:t>vizyonunu</w:t>
      </w:r>
      <w:proofErr w:type="gramEnd"/>
      <w:r w:rsidRPr="00221C7D">
        <w:rPr>
          <w:rFonts w:asciiTheme="majorBidi" w:hAnsiTheme="majorBidi" w:cstheme="majorBidi"/>
        </w:rPr>
        <w:t xml:space="preserve"> oluşturup her faaliyetin stratejik amaçlarını, ölçülebilir hedeflerini saptamak, önceden belirlenmiş göstergeler doğrultusunda hedefe ulaşma düzeyini ölçmek ve bu süreci izleyerek değerlendirmesini yaparak katılımcı bir yönetim anlayışıyla stratejik planlama yaparak yürütmekle görevliyiz.</w:t>
      </w:r>
    </w:p>
    <w:p w14:paraId="0D083A1E" w14:textId="36D3C75A" w:rsidR="00803439" w:rsidRPr="00221C7D" w:rsidRDefault="00803439" w:rsidP="00221C7D">
      <w:pPr>
        <w:pStyle w:val="GvdeMetni"/>
        <w:spacing w:line="300" w:lineRule="auto"/>
        <w:ind w:left="850" w:right="283" w:firstLine="660"/>
        <w:jc w:val="both"/>
        <w:rPr>
          <w:rFonts w:asciiTheme="majorBidi" w:hAnsiTheme="majorBidi" w:cstheme="majorBidi"/>
        </w:rPr>
      </w:pPr>
      <w:r w:rsidRPr="00221C7D">
        <w:rPr>
          <w:rFonts w:asciiTheme="majorBidi" w:hAnsiTheme="majorBidi" w:cstheme="majorBidi"/>
        </w:rPr>
        <w:t xml:space="preserve">* </w:t>
      </w:r>
      <w:r w:rsidR="004218A5">
        <w:rPr>
          <w:rFonts w:asciiTheme="majorBidi" w:hAnsiTheme="majorBidi" w:cstheme="majorBidi"/>
        </w:rPr>
        <w:t>i</w:t>
      </w:r>
      <w:r w:rsidRPr="00221C7D">
        <w:rPr>
          <w:rFonts w:asciiTheme="majorBidi" w:hAnsiTheme="majorBidi" w:cstheme="majorBidi"/>
        </w:rPr>
        <w:t>lköğretim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hazırlayan eğitim ve öğretim programlarını uygulamak, öğretmen ve öğrencilerin eğitim ve öğretim hizmetlerini bu çerçevede yürütmek.</w:t>
      </w:r>
    </w:p>
    <w:p w14:paraId="0FAA5B01" w14:textId="77777777" w:rsidR="00803439" w:rsidRPr="00221C7D" w:rsidRDefault="00803439" w:rsidP="00221C7D">
      <w:pPr>
        <w:pStyle w:val="GvdeMetni"/>
        <w:spacing w:line="300" w:lineRule="auto"/>
        <w:ind w:left="850" w:right="283" w:firstLine="660"/>
        <w:jc w:val="both"/>
        <w:rPr>
          <w:rFonts w:asciiTheme="majorBidi" w:hAnsiTheme="majorBidi" w:cstheme="majorBidi"/>
        </w:rPr>
      </w:pPr>
      <w:r w:rsidRPr="00221C7D">
        <w:rPr>
          <w:rFonts w:asciiTheme="majorBidi" w:hAnsiTheme="majorBidi" w:cstheme="majorBidi"/>
        </w:rPr>
        <w:t xml:space="preserve">*Eğitim ve öğretimin İlköğretim kademesi için ulusal politika ve stratejileri uygulamak, </w:t>
      </w:r>
    </w:p>
    <w:p w14:paraId="1572017E" w14:textId="77777777" w:rsidR="00803439" w:rsidRPr="00221C7D" w:rsidRDefault="00803439" w:rsidP="00221C7D">
      <w:pPr>
        <w:pStyle w:val="GvdeMetni"/>
        <w:spacing w:line="300" w:lineRule="auto"/>
        <w:ind w:left="850" w:right="283" w:firstLine="660"/>
        <w:jc w:val="both"/>
        <w:rPr>
          <w:rFonts w:asciiTheme="majorBidi" w:hAnsiTheme="majorBidi" w:cstheme="majorBidi"/>
        </w:rPr>
      </w:pPr>
      <w:r w:rsidRPr="00221C7D">
        <w:rPr>
          <w:rFonts w:asciiTheme="majorBidi" w:hAnsiTheme="majorBidi" w:cstheme="majorBidi"/>
        </w:rPr>
        <w:t xml:space="preserve">*Eğitime erişimi kolaylaştıran, ilköğretim çağındaki çocukların eğitim fırsat ve imkânlarından eşit derecede yararlanabilmesini teminat altına alan politika ve stratejileri uygulamak, </w:t>
      </w:r>
    </w:p>
    <w:p w14:paraId="51B0073A" w14:textId="77777777" w:rsidR="00803439" w:rsidRPr="00221C7D" w:rsidRDefault="00803439" w:rsidP="00221C7D">
      <w:pPr>
        <w:pStyle w:val="GvdeMetni"/>
        <w:spacing w:line="300" w:lineRule="auto"/>
        <w:ind w:left="850" w:right="283" w:firstLine="660"/>
        <w:jc w:val="both"/>
        <w:rPr>
          <w:rFonts w:asciiTheme="majorBidi" w:hAnsiTheme="majorBidi" w:cstheme="majorBidi"/>
        </w:rPr>
      </w:pPr>
      <w:r w:rsidRPr="00221C7D">
        <w:rPr>
          <w:rFonts w:asciiTheme="majorBidi" w:hAnsiTheme="majorBidi" w:cstheme="majorBidi"/>
        </w:rPr>
        <w:t>*İlköğretim çağındaki kız öğrencilerin, engellilerin ve toplumun özel ilgi bekleyen diğer kesimlerinin eğitime katılımını yaygınlaştıracak politika ve stratejileri uygulamak ve uygulanmasını koordine etmek,</w:t>
      </w:r>
    </w:p>
    <w:p w14:paraId="69122EB5" w14:textId="77777777" w:rsidR="00803439" w:rsidRPr="00221C7D" w:rsidRDefault="00803439" w:rsidP="00221C7D">
      <w:pPr>
        <w:pStyle w:val="GvdeMetni"/>
        <w:spacing w:line="300" w:lineRule="auto"/>
        <w:ind w:left="850" w:right="283" w:firstLine="660"/>
        <w:jc w:val="both"/>
        <w:rPr>
          <w:rFonts w:asciiTheme="majorBidi" w:hAnsiTheme="majorBidi" w:cstheme="majorBidi"/>
        </w:rPr>
      </w:pPr>
      <w:r w:rsidRPr="00221C7D">
        <w:rPr>
          <w:rFonts w:asciiTheme="majorBidi" w:hAnsiTheme="majorBidi" w:cstheme="majorBidi"/>
        </w:rPr>
        <w:t>*İlköğretim çağındaki özel yetenek sahibi çocukların bu niteliklerini koruyucu ve geliştirici özel eğitim ve öğretim programlarını uygulamak ve uygulanmasını koordine etmek,</w:t>
      </w:r>
    </w:p>
    <w:p w14:paraId="7996D282" w14:textId="77777777" w:rsidR="00803439" w:rsidRPr="00221C7D" w:rsidRDefault="00803439" w:rsidP="00221C7D">
      <w:pPr>
        <w:pStyle w:val="GvdeMetni"/>
        <w:spacing w:line="300" w:lineRule="auto"/>
        <w:ind w:left="850" w:right="283" w:firstLine="660"/>
        <w:jc w:val="both"/>
        <w:rPr>
          <w:rFonts w:asciiTheme="majorBidi" w:hAnsiTheme="majorBidi" w:cstheme="majorBidi"/>
        </w:rPr>
      </w:pPr>
      <w:r w:rsidRPr="00221C7D">
        <w:rPr>
          <w:rFonts w:asciiTheme="majorBidi" w:hAnsiTheme="majorBidi" w:cstheme="majorBidi"/>
        </w:rPr>
        <w:t>*Kanunlarla ve Cumhurbaşkanlığı kararnameleriyle verilen diğer görevleri yapmak.</w:t>
      </w:r>
    </w:p>
    <w:p w14:paraId="2A16AFA0" w14:textId="77777777" w:rsidR="00803439" w:rsidRPr="00221C7D" w:rsidRDefault="00803439" w:rsidP="00221C7D">
      <w:pPr>
        <w:pStyle w:val="GvdeMetni"/>
        <w:spacing w:line="300" w:lineRule="auto"/>
        <w:ind w:left="850" w:right="283" w:firstLine="660"/>
        <w:jc w:val="both"/>
        <w:rPr>
          <w:rFonts w:asciiTheme="majorBidi" w:hAnsiTheme="majorBidi" w:cstheme="majorBidi"/>
        </w:rPr>
      </w:pPr>
    </w:p>
    <w:p w14:paraId="435C6444" w14:textId="77777777" w:rsidR="00803439" w:rsidRPr="00221C7D" w:rsidRDefault="00803439" w:rsidP="00221C7D">
      <w:pPr>
        <w:pStyle w:val="GvdeMetni"/>
        <w:spacing w:line="300" w:lineRule="auto"/>
        <w:ind w:left="850" w:right="283" w:firstLine="660"/>
        <w:jc w:val="both"/>
        <w:rPr>
          <w:rFonts w:asciiTheme="majorBidi" w:hAnsiTheme="majorBidi" w:cstheme="majorBidi"/>
        </w:rPr>
      </w:pPr>
    </w:p>
    <w:p w14:paraId="4A7F680F" w14:textId="77777777" w:rsidR="00803439" w:rsidRPr="00221C7D" w:rsidRDefault="00803439" w:rsidP="00221C7D">
      <w:pPr>
        <w:pStyle w:val="GvdeMetni"/>
        <w:spacing w:line="300" w:lineRule="auto"/>
        <w:ind w:left="850" w:right="283" w:firstLine="660"/>
        <w:jc w:val="both"/>
        <w:rPr>
          <w:rFonts w:asciiTheme="majorBidi" w:hAnsiTheme="majorBidi" w:cstheme="majorBidi"/>
        </w:rPr>
      </w:pPr>
    </w:p>
    <w:p w14:paraId="14C7DBBF" w14:textId="77777777" w:rsidR="00803439" w:rsidRPr="00221C7D" w:rsidRDefault="00803439" w:rsidP="00221C7D">
      <w:pPr>
        <w:pStyle w:val="GvdeMetni"/>
        <w:spacing w:line="300" w:lineRule="auto"/>
        <w:ind w:left="850" w:right="283" w:firstLine="660"/>
        <w:jc w:val="both"/>
        <w:rPr>
          <w:rFonts w:asciiTheme="majorBidi" w:hAnsiTheme="majorBidi" w:cstheme="majorBidi"/>
        </w:rPr>
      </w:pPr>
    </w:p>
    <w:p w14:paraId="1BA31DFA" w14:textId="77777777" w:rsidR="004E0368" w:rsidRDefault="004E0368" w:rsidP="00895385">
      <w:pPr>
        <w:pStyle w:val="GvdeMetni"/>
        <w:spacing w:line="300" w:lineRule="auto"/>
        <w:ind w:right="283"/>
        <w:jc w:val="both"/>
        <w:rPr>
          <w:rFonts w:asciiTheme="majorBidi" w:hAnsiTheme="majorBidi" w:cstheme="majorBidi"/>
        </w:rPr>
      </w:pPr>
    </w:p>
    <w:p w14:paraId="3B9D68ED" w14:textId="77777777" w:rsidR="00BA2F66" w:rsidRDefault="00BA2F66" w:rsidP="00895385">
      <w:pPr>
        <w:pStyle w:val="GvdeMetni"/>
        <w:spacing w:line="300" w:lineRule="auto"/>
        <w:ind w:right="283"/>
        <w:jc w:val="both"/>
        <w:rPr>
          <w:rFonts w:asciiTheme="majorBidi" w:hAnsiTheme="majorBidi" w:cstheme="majorBidi"/>
        </w:rPr>
      </w:pPr>
    </w:p>
    <w:p w14:paraId="31643825" w14:textId="77777777" w:rsidR="004E0368" w:rsidRDefault="004E0368" w:rsidP="00221C7D">
      <w:pPr>
        <w:pStyle w:val="GvdeMetni"/>
        <w:spacing w:line="300" w:lineRule="auto"/>
        <w:ind w:left="850" w:right="283" w:firstLine="660"/>
        <w:jc w:val="both"/>
        <w:rPr>
          <w:rFonts w:asciiTheme="majorBidi" w:hAnsiTheme="majorBidi" w:cstheme="majorBidi"/>
        </w:rPr>
      </w:pPr>
    </w:p>
    <w:p w14:paraId="36372293" w14:textId="77777777" w:rsidR="004E0368" w:rsidRDefault="004E0368" w:rsidP="00221C7D">
      <w:pPr>
        <w:pStyle w:val="GvdeMetni"/>
        <w:spacing w:line="300" w:lineRule="auto"/>
        <w:ind w:left="850" w:right="283" w:firstLine="660"/>
        <w:jc w:val="both"/>
        <w:rPr>
          <w:rFonts w:asciiTheme="majorBidi" w:hAnsiTheme="majorBidi" w:cstheme="majorBidi"/>
        </w:rPr>
      </w:pPr>
    </w:p>
    <w:p w14:paraId="56E9C0CE" w14:textId="77777777" w:rsidR="00803439" w:rsidRPr="00221C7D" w:rsidRDefault="00803439" w:rsidP="00221C7D">
      <w:pPr>
        <w:pStyle w:val="GvdeMetni"/>
        <w:spacing w:line="300" w:lineRule="auto"/>
        <w:ind w:left="850" w:right="283" w:firstLine="660"/>
        <w:jc w:val="both"/>
        <w:rPr>
          <w:rFonts w:asciiTheme="majorBidi" w:hAnsiTheme="majorBidi" w:cstheme="majorBidi"/>
        </w:rPr>
      </w:pPr>
      <w:r w:rsidRPr="00221C7D">
        <w:rPr>
          <w:rFonts w:asciiTheme="majorBidi" w:hAnsiTheme="majorBidi" w:cstheme="majorBidi"/>
          <w:b/>
          <w:bCs/>
        </w:rPr>
        <w:t>YASAL</w:t>
      </w:r>
      <w:r w:rsidRPr="00221C7D">
        <w:rPr>
          <w:rFonts w:asciiTheme="majorBidi" w:hAnsiTheme="majorBidi" w:cstheme="majorBidi"/>
          <w:b/>
          <w:bCs/>
          <w:spacing w:val="-12"/>
        </w:rPr>
        <w:t xml:space="preserve"> </w:t>
      </w:r>
      <w:r w:rsidRPr="00221C7D">
        <w:rPr>
          <w:rFonts w:asciiTheme="majorBidi" w:hAnsiTheme="majorBidi" w:cstheme="majorBidi"/>
          <w:b/>
          <w:bCs/>
        </w:rPr>
        <w:t>YÜKÜMLÜLÜKLER</w:t>
      </w:r>
    </w:p>
    <w:p w14:paraId="6096876F" w14:textId="77777777" w:rsidR="00803439" w:rsidRPr="00221C7D" w:rsidRDefault="00803439" w:rsidP="00221C7D">
      <w:pPr>
        <w:ind w:left="850" w:right="283" w:firstLine="720"/>
        <w:jc w:val="both"/>
        <w:rPr>
          <w:rFonts w:asciiTheme="majorBidi" w:hAnsiTheme="majorBidi" w:cstheme="majorBidi"/>
          <w:color w:val="231F20"/>
          <w:w w:val="90"/>
          <w:sz w:val="24"/>
          <w:szCs w:val="24"/>
        </w:rPr>
      </w:pPr>
    </w:p>
    <w:tbl>
      <w:tblPr>
        <w:tblStyle w:val="TableNormal"/>
        <w:tblW w:w="9583" w:type="dxa"/>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4"/>
        <w:gridCol w:w="1773"/>
        <w:gridCol w:w="2568"/>
        <w:gridCol w:w="2568"/>
      </w:tblGrid>
      <w:tr w:rsidR="00803439" w:rsidRPr="001455B1" w14:paraId="729035BB" w14:textId="77777777" w:rsidTr="00F14FBB">
        <w:trPr>
          <w:trHeight w:val="475"/>
        </w:trPr>
        <w:tc>
          <w:tcPr>
            <w:tcW w:w="2674" w:type="dxa"/>
            <w:shd w:val="clear" w:color="auto" w:fill="92CDDC" w:themeFill="accent5" w:themeFillTint="99"/>
          </w:tcPr>
          <w:p w14:paraId="09D69D0C" w14:textId="77777777" w:rsidR="00803439" w:rsidRPr="001455B1" w:rsidRDefault="00803439" w:rsidP="00A56A66">
            <w:pPr>
              <w:ind w:right="283"/>
              <w:rPr>
                <w:rFonts w:asciiTheme="majorBidi" w:hAnsiTheme="majorBidi" w:cstheme="majorBidi"/>
                <w:sz w:val="24"/>
                <w:szCs w:val="24"/>
              </w:rPr>
            </w:pPr>
            <w:r w:rsidRPr="001455B1">
              <w:rPr>
                <w:rFonts w:asciiTheme="majorBidi" w:hAnsiTheme="majorBidi" w:cstheme="majorBidi"/>
                <w:w w:val="90"/>
                <w:sz w:val="24"/>
                <w:szCs w:val="24"/>
              </w:rPr>
              <w:t>Yasal</w:t>
            </w:r>
            <w:r w:rsidRPr="001455B1">
              <w:rPr>
                <w:rFonts w:asciiTheme="majorBidi" w:hAnsiTheme="majorBidi" w:cstheme="majorBidi"/>
                <w:spacing w:val="-10"/>
                <w:w w:val="90"/>
                <w:sz w:val="24"/>
                <w:szCs w:val="24"/>
              </w:rPr>
              <w:t xml:space="preserve"> </w:t>
            </w:r>
            <w:r w:rsidRPr="001455B1">
              <w:rPr>
                <w:rFonts w:asciiTheme="majorBidi" w:hAnsiTheme="majorBidi" w:cstheme="majorBidi"/>
                <w:w w:val="90"/>
                <w:sz w:val="24"/>
                <w:szCs w:val="24"/>
              </w:rPr>
              <w:t>Yükümlülük</w:t>
            </w:r>
          </w:p>
        </w:tc>
        <w:tc>
          <w:tcPr>
            <w:tcW w:w="1773" w:type="dxa"/>
            <w:shd w:val="clear" w:color="auto" w:fill="92CDDC" w:themeFill="accent5" w:themeFillTint="99"/>
          </w:tcPr>
          <w:p w14:paraId="0953822C" w14:textId="77777777" w:rsidR="00803439" w:rsidRPr="001455B1" w:rsidRDefault="00803439" w:rsidP="00A56A66">
            <w:pPr>
              <w:ind w:right="283"/>
              <w:rPr>
                <w:rFonts w:asciiTheme="majorBidi" w:hAnsiTheme="majorBidi" w:cstheme="majorBidi"/>
                <w:sz w:val="24"/>
                <w:szCs w:val="24"/>
              </w:rPr>
            </w:pPr>
            <w:r w:rsidRPr="001455B1">
              <w:rPr>
                <w:rFonts w:asciiTheme="majorBidi" w:hAnsiTheme="majorBidi" w:cstheme="majorBidi"/>
                <w:sz w:val="24"/>
                <w:szCs w:val="24"/>
              </w:rPr>
              <w:t>Dayanak</w:t>
            </w:r>
          </w:p>
        </w:tc>
        <w:tc>
          <w:tcPr>
            <w:tcW w:w="2568" w:type="dxa"/>
            <w:shd w:val="clear" w:color="auto" w:fill="92CDDC" w:themeFill="accent5" w:themeFillTint="99"/>
          </w:tcPr>
          <w:p w14:paraId="63B576EC" w14:textId="77777777" w:rsidR="00803439" w:rsidRPr="001455B1" w:rsidRDefault="00803439" w:rsidP="00221C7D">
            <w:pPr>
              <w:ind w:left="850" w:right="283"/>
              <w:rPr>
                <w:rFonts w:asciiTheme="majorBidi" w:hAnsiTheme="majorBidi" w:cstheme="majorBidi"/>
                <w:sz w:val="24"/>
                <w:szCs w:val="24"/>
              </w:rPr>
            </w:pPr>
            <w:r w:rsidRPr="001455B1">
              <w:rPr>
                <w:rFonts w:asciiTheme="majorBidi" w:hAnsiTheme="majorBidi" w:cstheme="majorBidi"/>
                <w:sz w:val="24"/>
                <w:szCs w:val="24"/>
              </w:rPr>
              <w:t>Tespitler</w:t>
            </w:r>
          </w:p>
        </w:tc>
        <w:tc>
          <w:tcPr>
            <w:tcW w:w="2568" w:type="dxa"/>
            <w:shd w:val="clear" w:color="auto" w:fill="92CDDC" w:themeFill="accent5" w:themeFillTint="99"/>
          </w:tcPr>
          <w:p w14:paraId="43A02AA1" w14:textId="77777777" w:rsidR="00803439" w:rsidRPr="001455B1" w:rsidRDefault="00803439" w:rsidP="00221C7D">
            <w:pPr>
              <w:ind w:left="850" w:right="283"/>
              <w:rPr>
                <w:rFonts w:asciiTheme="majorBidi" w:hAnsiTheme="majorBidi" w:cstheme="majorBidi"/>
                <w:sz w:val="24"/>
                <w:szCs w:val="24"/>
              </w:rPr>
            </w:pPr>
            <w:r w:rsidRPr="001455B1">
              <w:rPr>
                <w:rFonts w:asciiTheme="majorBidi" w:hAnsiTheme="majorBidi" w:cstheme="majorBidi"/>
                <w:sz w:val="24"/>
                <w:szCs w:val="24"/>
              </w:rPr>
              <w:t>İhtiyaçlar</w:t>
            </w:r>
          </w:p>
        </w:tc>
      </w:tr>
      <w:tr w:rsidR="00803439" w:rsidRPr="001455B1" w14:paraId="12B0CD99" w14:textId="77777777" w:rsidTr="00F14FBB">
        <w:trPr>
          <w:trHeight w:val="4673"/>
        </w:trPr>
        <w:tc>
          <w:tcPr>
            <w:tcW w:w="2674" w:type="dxa"/>
          </w:tcPr>
          <w:p w14:paraId="216A3F92" w14:textId="77777777" w:rsidR="00803439" w:rsidRPr="001455B1" w:rsidRDefault="00803439" w:rsidP="004E0368">
            <w:pPr>
              <w:ind w:right="283"/>
              <w:rPr>
                <w:rFonts w:asciiTheme="majorBidi" w:hAnsiTheme="majorBidi" w:cstheme="majorBidi"/>
                <w:sz w:val="24"/>
                <w:szCs w:val="24"/>
              </w:rPr>
            </w:pPr>
            <w:proofErr w:type="gramStart"/>
            <w:r w:rsidRPr="001455B1">
              <w:rPr>
                <w:rFonts w:asciiTheme="majorBidi" w:hAnsiTheme="majorBidi" w:cstheme="majorBidi"/>
                <w:color w:val="231F20"/>
                <w:w w:val="90"/>
                <w:sz w:val="24"/>
                <w:szCs w:val="24"/>
              </w:rPr>
              <w:t>Okulöncesi, ilk ve ortaöğretim çağındaki öğrencileri be</w:t>
            </w:r>
            <w:r w:rsidRPr="001455B1">
              <w:rPr>
                <w:rFonts w:asciiTheme="majorBidi" w:hAnsiTheme="majorBidi" w:cstheme="majorBidi"/>
                <w:color w:val="231F20"/>
                <w:w w:val="95"/>
                <w:sz w:val="24"/>
                <w:szCs w:val="24"/>
              </w:rPr>
              <w:t xml:space="preserve">denî, zihnî, </w:t>
            </w:r>
            <w:proofErr w:type="spellStart"/>
            <w:r w:rsidRPr="001455B1">
              <w:rPr>
                <w:rFonts w:asciiTheme="majorBidi" w:hAnsiTheme="majorBidi" w:cstheme="majorBidi"/>
                <w:color w:val="231F20"/>
                <w:w w:val="95"/>
                <w:sz w:val="24"/>
                <w:szCs w:val="24"/>
              </w:rPr>
              <w:t>ahlakî</w:t>
            </w:r>
            <w:proofErr w:type="spellEnd"/>
            <w:r w:rsidRPr="001455B1">
              <w:rPr>
                <w:rFonts w:asciiTheme="majorBidi" w:hAnsiTheme="majorBidi" w:cstheme="majorBidi"/>
                <w:color w:val="231F20"/>
                <w:w w:val="95"/>
                <w:sz w:val="24"/>
                <w:szCs w:val="24"/>
              </w:rPr>
              <w:t>, manevî,</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5"/>
                <w:sz w:val="24"/>
                <w:szCs w:val="24"/>
              </w:rPr>
              <w:t>sosyal ve kültürel nitelikler</w:t>
            </w:r>
            <w:r w:rsidRPr="001455B1">
              <w:rPr>
                <w:rFonts w:asciiTheme="majorBidi" w:hAnsiTheme="majorBidi" w:cstheme="majorBidi"/>
                <w:color w:val="231F20"/>
                <w:spacing w:val="-45"/>
                <w:w w:val="95"/>
                <w:sz w:val="24"/>
                <w:szCs w:val="24"/>
              </w:rPr>
              <w:t xml:space="preserve"> </w:t>
            </w:r>
            <w:r w:rsidRPr="001455B1">
              <w:rPr>
                <w:rFonts w:asciiTheme="majorBidi" w:hAnsiTheme="majorBidi" w:cstheme="majorBidi"/>
                <w:color w:val="231F20"/>
                <w:w w:val="95"/>
                <w:sz w:val="24"/>
                <w:szCs w:val="24"/>
              </w:rPr>
              <w:t>yönünden geliştiren ve insan haklarına dayalı toplum</w:t>
            </w:r>
            <w:r w:rsidRPr="001455B1">
              <w:rPr>
                <w:rFonts w:asciiTheme="majorBidi" w:hAnsiTheme="majorBidi" w:cstheme="majorBidi"/>
                <w:color w:val="231F20"/>
                <w:spacing w:val="-45"/>
                <w:w w:val="95"/>
                <w:sz w:val="24"/>
                <w:szCs w:val="24"/>
              </w:rPr>
              <w:t xml:space="preserve"> </w:t>
            </w:r>
            <w:r w:rsidRPr="001455B1">
              <w:rPr>
                <w:rFonts w:asciiTheme="majorBidi" w:hAnsiTheme="majorBidi" w:cstheme="majorBidi"/>
                <w:color w:val="231F20"/>
                <w:w w:val="90"/>
                <w:sz w:val="24"/>
                <w:szCs w:val="24"/>
              </w:rPr>
              <w:t>yapısının ve küresel düzeyde</w:t>
            </w:r>
            <w:r w:rsidRPr="001455B1">
              <w:rPr>
                <w:rFonts w:asciiTheme="majorBidi" w:hAnsiTheme="majorBidi" w:cstheme="majorBidi"/>
                <w:color w:val="231F20"/>
                <w:spacing w:val="-42"/>
                <w:w w:val="90"/>
                <w:sz w:val="24"/>
                <w:szCs w:val="24"/>
              </w:rPr>
              <w:t xml:space="preserve"> </w:t>
            </w:r>
            <w:r w:rsidRPr="001455B1">
              <w:rPr>
                <w:rFonts w:asciiTheme="majorBidi" w:hAnsiTheme="majorBidi" w:cstheme="majorBidi"/>
                <w:color w:val="231F20"/>
                <w:sz w:val="24"/>
                <w:szCs w:val="24"/>
              </w:rPr>
              <w:t xml:space="preserve">rekabet </w:t>
            </w:r>
            <w:r w:rsidRPr="001455B1">
              <w:rPr>
                <w:rFonts w:asciiTheme="majorBidi" w:hAnsiTheme="majorBidi" w:cstheme="majorBidi"/>
                <w:color w:val="231F20"/>
                <w:spacing w:val="-1"/>
                <w:sz w:val="24"/>
                <w:szCs w:val="24"/>
              </w:rPr>
              <w:t>gücüne sahip eko</w:t>
            </w:r>
            <w:r w:rsidRPr="001455B1">
              <w:rPr>
                <w:rFonts w:asciiTheme="majorBidi" w:hAnsiTheme="majorBidi" w:cstheme="majorBidi"/>
                <w:color w:val="231F20"/>
                <w:w w:val="95"/>
                <w:sz w:val="24"/>
                <w:szCs w:val="24"/>
              </w:rPr>
              <w:t>nomik sistemin gerektirdiği</w:t>
            </w:r>
            <w:r w:rsidRPr="001455B1">
              <w:rPr>
                <w:rFonts w:asciiTheme="majorBidi" w:hAnsiTheme="majorBidi" w:cstheme="majorBidi"/>
                <w:color w:val="231F20"/>
                <w:spacing w:val="-45"/>
                <w:w w:val="95"/>
                <w:sz w:val="24"/>
                <w:szCs w:val="24"/>
              </w:rPr>
              <w:t xml:space="preserve"> </w:t>
            </w:r>
            <w:r w:rsidRPr="001455B1">
              <w:rPr>
                <w:rFonts w:asciiTheme="majorBidi" w:hAnsiTheme="majorBidi" w:cstheme="majorBidi"/>
                <w:color w:val="231F20"/>
                <w:w w:val="95"/>
                <w:sz w:val="24"/>
                <w:szCs w:val="24"/>
              </w:rPr>
              <w:t xml:space="preserve">bilgi ve becerilerle donatarak </w:t>
            </w:r>
            <w:r w:rsidRPr="001455B1">
              <w:rPr>
                <w:rFonts w:asciiTheme="majorBidi" w:hAnsiTheme="majorBidi" w:cstheme="majorBidi"/>
                <w:color w:val="231F20"/>
                <w:spacing w:val="-1"/>
                <w:w w:val="95"/>
                <w:sz w:val="24"/>
                <w:szCs w:val="24"/>
              </w:rPr>
              <w:t>geleceğe hazırlayan eği</w:t>
            </w:r>
            <w:r w:rsidRPr="001455B1">
              <w:rPr>
                <w:rFonts w:asciiTheme="majorBidi" w:hAnsiTheme="majorBidi" w:cstheme="majorBidi"/>
                <w:color w:val="231F20"/>
                <w:w w:val="95"/>
                <w:sz w:val="24"/>
                <w:szCs w:val="24"/>
              </w:rPr>
              <w:t>tim ve öğretim programla</w:t>
            </w:r>
            <w:r w:rsidRPr="001455B1">
              <w:rPr>
                <w:rFonts w:asciiTheme="majorBidi" w:hAnsiTheme="majorBidi" w:cstheme="majorBidi"/>
                <w:color w:val="231F20"/>
                <w:spacing w:val="-1"/>
                <w:w w:val="95"/>
                <w:sz w:val="24"/>
                <w:szCs w:val="24"/>
              </w:rPr>
              <w:t>rını uygulamak</w:t>
            </w:r>
            <w:r w:rsidRPr="001455B1">
              <w:rPr>
                <w:rFonts w:asciiTheme="majorBidi" w:hAnsiTheme="majorBidi" w:cstheme="majorBidi"/>
                <w:color w:val="231F20"/>
                <w:w w:val="95"/>
                <w:sz w:val="24"/>
                <w:szCs w:val="24"/>
              </w:rPr>
              <w:t>; öğretmen ve</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5"/>
                <w:sz w:val="24"/>
                <w:szCs w:val="24"/>
              </w:rPr>
              <w:t>öğrencilerin</w:t>
            </w:r>
            <w:r w:rsidRPr="001455B1">
              <w:rPr>
                <w:rFonts w:asciiTheme="majorBidi" w:hAnsiTheme="majorBidi" w:cstheme="majorBidi"/>
                <w:color w:val="231F20"/>
                <w:spacing w:val="-10"/>
                <w:w w:val="95"/>
                <w:sz w:val="24"/>
                <w:szCs w:val="24"/>
              </w:rPr>
              <w:t xml:space="preserve"> </w:t>
            </w:r>
            <w:r w:rsidRPr="001455B1">
              <w:rPr>
                <w:rFonts w:asciiTheme="majorBidi" w:hAnsiTheme="majorBidi" w:cstheme="majorBidi"/>
                <w:color w:val="231F20"/>
                <w:w w:val="95"/>
                <w:sz w:val="24"/>
                <w:szCs w:val="24"/>
              </w:rPr>
              <w:t>eğitim</w:t>
            </w:r>
            <w:r w:rsidRPr="001455B1">
              <w:rPr>
                <w:rFonts w:asciiTheme="majorBidi" w:hAnsiTheme="majorBidi" w:cstheme="majorBidi"/>
                <w:color w:val="231F20"/>
                <w:spacing w:val="-9"/>
                <w:w w:val="95"/>
                <w:sz w:val="24"/>
                <w:szCs w:val="24"/>
              </w:rPr>
              <w:t xml:space="preserve"> </w:t>
            </w:r>
            <w:r w:rsidRPr="001455B1">
              <w:rPr>
                <w:rFonts w:asciiTheme="majorBidi" w:hAnsiTheme="majorBidi" w:cstheme="majorBidi"/>
                <w:color w:val="231F20"/>
                <w:w w:val="95"/>
                <w:sz w:val="24"/>
                <w:szCs w:val="24"/>
              </w:rPr>
              <w:t>ve</w:t>
            </w:r>
            <w:r w:rsidRPr="001455B1">
              <w:rPr>
                <w:rFonts w:asciiTheme="majorBidi" w:hAnsiTheme="majorBidi" w:cstheme="majorBidi"/>
                <w:color w:val="231F20"/>
                <w:spacing w:val="-9"/>
                <w:w w:val="95"/>
                <w:sz w:val="24"/>
                <w:szCs w:val="24"/>
              </w:rPr>
              <w:t xml:space="preserve"> </w:t>
            </w:r>
            <w:r w:rsidRPr="001455B1">
              <w:rPr>
                <w:rFonts w:asciiTheme="majorBidi" w:hAnsiTheme="majorBidi" w:cstheme="majorBidi"/>
                <w:color w:val="231F20"/>
                <w:w w:val="95"/>
                <w:sz w:val="24"/>
                <w:szCs w:val="24"/>
              </w:rPr>
              <w:t xml:space="preserve">öğretim hizmetlerini </w:t>
            </w:r>
            <w:r w:rsidRPr="001455B1">
              <w:rPr>
                <w:rFonts w:asciiTheme="majorBidi" w:hAnsiTheme="majorBidi" w:cstheme="majorBidi"/>
                <w:color w:val="231F20"/>
                <w:spacing w:val="-1"/>
                <w:w w:val="95"/>
                <w:sz w:val="24"/>
                <w:szCs w:val="24"/>
              </w:rPr>
              <w:t>bu çerçevede</w:t>
            </w:r>
            <w:r w:rsidRPr="001455B1">
              <w:rPr>
                <w:rFonts w:asciiTheme="majorBidi" w:hAnsiTheme="majorBidi" w:cstheme="majorBidi"/>
                <w:color w:val="231F20"/>
                <w:spacing w:val="-8"/>
                <w:w w:val="95"/>
                <w:sz w:val="24"/>
                <w:szCs w:val="24"/>
              </w:rPr>
              <w:t xml:space="preserve"> </w:t>
            </w:r>
            <w:r w:rsidRPr="001455B1">
              <w:rPr>
                <w:rFonts w:asciiTheme="majorBidi" w:hAnsiTheme="majorBidi" w:cstheme="majorBidi"/>
                <w:color w:val="231F20"/>
                <w:spacing w:val="-1"/>
                <w:w w:val="95"/>
                <w:sz w:val="24"/>
                <w:szCs w:val="24"/>
              </w:rPr>
              <w:t>yürütmek</w:t>
            </w:r>
            <w:r w:rsidRPr="001455B1">
              <w:rPr>
                <w:rFonts w:asciiTheme="majorBidi" w:hAnsiTheme="majorBidi" w:cstheme="majorBidi"/>
                <w:color w:val="231F20"/>
                <w:spacing w:val="-8"/>
                <w:w w:val="95"/>
                <w:sz w:val="24"/>
                <w:szCs w:val="24"/>
              </w:rPr>
              <w:t xml:space="preserve"> </w:t>
            </w:r>
            <w:r w:rsidRPr="001455B1">
              <w:rPr>
                <w:rFonts w:asciiTheme="majorBidi" w:hAnsiTheme="majorBidi" w:cstheme="majorBidi"/>
                <w:color w:val="231F20"/>
                <w:w w:val="95"/>
                <w:sz w:val="24"/>
                <w:szCs w:val="24"/>
              </w:rPr>
              <w:t>ve</w:t>
            </w:r>
            <w:r w:rsidRPr="001455B1">
              <w:rPr>
                <w:rFonts w:asciiTheme="majorBidi" w:hAnsiTheme="majorBidi" w:cstheme="majorBidi"/>
                <w:color w:val="231F20"/>
                <w:spacing w:val="-7"/>
                <w:w w:val="95"/>
                <w:sz w:val="24"/>
                <w:szCs w:val="24"/>
              </w:rPr>
              <w:t xml:space="preserve"> </w:t>
            </w:r>
            <w:r w:rsidRPr="001455B1">
              <w:rPr>
                <w:rFonts w:asciiTheme="majorBidi" w:hAnsiTheme="majorBidi" w:cstheme="majorBidi"/>
                <w:color w:val="231F20"/>
                <w:w w:val="95"/>
                <w:sz w:val="24"/>
                <w:szCs w:val="24"/>
              </w:rPr>
              <w:t>denetlemek.</w:t>
            </w:r>
            <w:proofErr w:type="gramEnd"/>
          </w:p>
        </w:tc>
        <w:tc>
          <w:tcPr>
            <w:tcW w:w="1773" w:type="dxa"/>
          </w:tcPr>
          <w:p w14:paraId="0415889A" w14:textId="3D182B7E" w:rsidR="00803439" w:rsidRPr="001455B1" w:rsidRDefault="00803439" w:rsidP="004E0368">
            <w:pPr>
              <w:ind w:right="283"/>
              <w:rPr>
                <w:rFonts w:asciiTheme="majorBidi" w:hAnsiTheme="majorBidi" w:cstheme="majorBidi"/>
                <w:sz w:val="24"/>
                <w:szCs w:val="24"/>
              </w:rPr>
            </w:pPr>
            <w:r w:rsidRPr="001455B1">
              <w:rPr>
                <w:rFonts w:asciiTheme="majorBidi" w:hAnsiTheme="majorBidi" w:cstheme="majorBidi"/>
                <w:color w:val="231F20"/>
                <w:sz w:val="24"/>
                <w:szCs w:val="24"/>
              </w:rPr>
              <w:t xml:space="preserve">1 </w:t>
            </w:r>
            <w:proofErr w:type="spellStart"/>
            <w:r w:rsidRPr="001455B1">
              <w:rPr>
                <w:rFonts w:asciiTheme="majorBidi" w:hAnsiTheme="majorBidi" w:cstheme="majorBidi"/>
                <w:color w:val="231F20"/>
                <w:sz w:val="24"/>
                <w:szCs w:val="24"/>
              </w:rPr>
              <w:t>No’lu</w:t>
            </w:r>
            <w:proofErr w:type="spellEnd"/>
            <w:r w:rsidRPr="001455B1">
              <w:rPr>
                <w:rFonts w:asciiTheme="majorBidi" w:hAnsiTheme="majorBidi" w:cstheme="majorBidi"/>
                <w:color w:val="231F20"/>
                <w:sz w:val="24"/>
                <w:szCs w:val="24"/>
              </w:rPr>
              <w:t xml:space="preserve"> </w:t>
            </w:r>
            <w:proofErr w:type="spellStart"/>
            <w:r w:rsidRPr="001455B1">
              <w:rPr>
                <w:rFonts w:asciiTheme="majorBidi" w:hAnsiTheme="majorBidi" w:cstheme="majorBidi"/>
                <w:color w:val="231F20"/>
                <w:sz w:val="24"/>
                <w:szCs w:val="24"/>
              </w:rPr>
              <w:t>C</w:t>
            </w:r>
            <w:r w:rsidR="004A6051" w:rsidRPr="001455B1">
              <w:rPr>
                <w:rFonts w:asciiTheme="majorBidi" w:hAnsiTheme="majorBidi" w:cstheme="majorBidi"/>
                <w:color w:val="231F20"/>
                <w:sz w:val="24"/>
                <w:szCs w:val="24"/>
              </w:rPr>
              <w:t>BK</w:t>
            </w:r>
            <w:r w:rsidRPr="001455B1">
              <w:rPr>
                <w:rFonts w:asciiTheme="majorBidi" w:hAnsiTheme="majorBidi" w:cstheme="majorBidi"/>
                <w:color w:val="231F20"/>
                <w:w w:val="95"/>
                <w:sz w:val="24"/>
                <w:szCs w:val="24"/>
              </w:rPr>
              <w:t>’nin</w:t>
            </w:r>
            <w:proofErr w:type="spellEnd"/>
            <w:r w:rsidRPr="001455B1">
              <w:rPr>
                <w:rFonts w:asciiTheme="majorBidi" w:hAnsiTheme="majorBidi" w:cstheme="majorBidi"/>
                <w:color w:val="231F20"/>
                <w:w w:val="95"/>
                <w:sz w:val="24"/>
                <w:szCs w:val="24"/>
              </w:rPr>
              <w:t xml:space="preserve"> On Birinci</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5"/>
                <w:sz w:val="24"/>
                <w:szCs w:val="24"/>
              </w:rPr>
              <w:t>Bölümü 301’inci mad</w:t>
            </w:r>
            <w:r w:rsidRPr="001455B1">
              <w:rPr>
                <w:rFonts w:asciiTheme="majorBidi" w:hAnsiTheme="majorBidi" w:cstheme="majorBidi"/>
                <w:color w:val="231F20"/>
                <w:spacing w:val="-1"/>
                <w:sz w:val="24"/>
                <w:szCs w:val="24"/>
              </w:rPr>
              <w:t xml:space="preserve">desi 1’inci </w:t>
            </w:r>
            <w:r w:rsidRPr="001455B1">
              <w:rPr>
                <w:rFonts w:asciiTheme="majorBidi" w:hAnsiTheme="majorBidi" w:cstheme="majorBidi"/>
                <w:color w:val="231F20"/>
                <w:sz w:val="24"/>
                <w:szCs w:val="24"/>
              </w:rPr>
              <w:t>fıkrası (a)</w:t>
            </w:r>
            <w:r w:rsidRPr="001455B1">
              <w:rPr>
                <w:rFonts w:asciiTheme="majorBidi" w:hAnsiTheme="majorBidi" w:cstheme="majorBidi"/>
                <w:color w:val="231F20"/>
                <w:spacing w:val="1"/>
                <w:sz w:val="24"/>
                <w:szCs w:val="24"/>
              </w:rPr>
              <w:t xml:space="preserve"> </w:t>
            </w:r>
            <w:r w:rsidRPr="001455B1">
              <w:rPr>
                <w:rFonts w:asciiTheme="majorBidi" w:hAnsiTheme="majorBidi" w:cstheme="majorBidi"/>
                <w:color w:val="231F20"/>
                <w:sz w:val="24"/>
                <w:szCs w:val="24"/>
              </w:rPr>
              <w:t>bendi</w:t>
            </w:r>
          </w:p>
        </w:tc>
        <w:tc>
          <w:tcPr>
            <w:tcW w:w="2568" w:type="dxa"/>
          </w:tcPr>
          <w:p w14:paraId="49263723" w14:textId="4A3F0642" w:rsidR="00803439" w:rsidRPr="001455B1" w:rsidRDefault="00803439" w:rsidP="004E0368">
            <w:pPr>
              <w:ind w:right="283"/>
              <w:rPr>
                <w:rFonts w:asciiTheme="majorBidi" w:hAnsiTheme="majorBidi" w:cstheme="majorBidi"/>
                <w:sz w:val="24"/>
                <w:szCs w:val="24"/>
              </w:rPr>
            </w:pPr>
            <w:r w:rsidRPr="001455B1">
              <w:rPr>
                <w:rFonts w:asciiTheme="majorBidi" w:hAnsiTheme="majorBidi" w:cstheme="majorBidi"/>
                <w:color w:val="231F20"/>
                <w:w w:val="90"/>
                <w:sz w:val="24"/>
                <w:szCs w:val="24"/>
              </w:rPr>
              <w:t>Diğer kamu kurum ve kuruluşları ile sivil toplum kuruluşlarının eğitim ve öğretim</w:t>
            </w:r>
            <w:r w:rsidRPr="001455B1">
              <w:rPr>
                <w:rFonts w:asciiTheme="majorBidi" w:hAnsiTheme="majorBidi" w:cstheme="majorBidi"/>
                <w:color w:val="231F20"/>
                <w:spacing w:val="-42"/>
                <w:w w:val="90"/>
                <w:sz w:val="24"/>
                <w:szCs w:val="24"/>
              </w:rPr>
              <w:t xml:space="preserve"> </w:t>
            </w:r>
            <w:r w:rsidRPr="001455B1">
              <w:rPr>
                <w:rFonts w:asciiTheme="majorBidi" w:hAnsiTheme="majorBidi" w:cstheme="majorBidi"/>
                <w:color w:val="231F20"/>
                <w:w w:val="95"/>
                <w:sz w:val="24"/>
                <w:szCs w:val="24"/>
              </w:rPr>
              <w:t>hizmetlerinde</w:t>
            </w:r>
            <w:r w:rsidRPr="001455B1">
              <w:rPr>
                <w:rFonts w:asciiTheme="majorBidi" w:hAnsiTheme="majorBidi" w:cstheme="majorBidi"/>
                <w:color w:val="231F20"/>
                <w:spacing w:val="-8"/>
                <w:w w:val="95"/>
                <w:sz w:val="24"/>
                <w:szCs w:val="24"/>
              </w:rPr>
              <w:t xml:space="preserve"> </w:t>
            </w:r>
            <w:r w:rsidRPr="001455B1">
              <w:rPr>
                <w:rFonts w:asciiTheme="majorBidi" w:hAnsiTheme="majorBidi" w:cstheme="majorBidi"/>
                <w:color w:val="231F20"/>
                <w:w w:val="95"/>
                <w:sz w:val="24"/>
                <w:szCs w:val="24"/>
              </w:rPr>
              <w:t>yapıcı</w:t>
            </w:r>
            <w:r w:rsidRPr="001455B1">
              <w:rPr>
                <w:rFonts w:asciiTheme="majorBidi" w:hAnsiTheme="majorBidi" w:cstheme="majorBidi"/>
                <w:color w:val="231F20"/>
                <w:spacing w:val="-8"/>
                <w:w w:val="95"/>
                <w:sz w:val="24"/>
                <w:szCs w:val="24"/>
              </w:rPr>
              <w:t xml:space="preserve"> </w:t>
            </w:r>
            <w:r w:rsidRPr="001455B1">
              <w:rPr>
                <w:rFonts w:asciiTheme="majorBidi" w:hAnsiTheme="majorBidi" w:cstheme="majorBidi"/>
                <w:color w:val="231F20"/>
                <w:w w:val="95"/>
                <w:sz w:val="24"/>
                <w:szCs w:val="24"/>
              </w:rPr>
              <w:t>iş</w:t>
            </w:r>
            <w:r w:rsidRPr="001455B1">
              <w:rPr>
                <w:rFonts w:asciiTheme="majorBidi" w:hAnsiTheme="majorBidi" w:cstheme="majorBidi"/>
                <w:color w:val="231F20"/>
                <w:spacing w:val="-7"/>
                <w:w w:val="95"/>
                <w:sz w:val="24"/>
                <w:szCs w:val="24"/>
              </w:rPr>
              <w:t xml:space="preserve"> </w:t>
            </w:r>
            <w:r w:rsidRPr="001455B1">
              <w:rPr>
                <w:rFonts w:asciiTheme="majorBidi" w:hAnsiTheme="majorBidi" w:cstheme="majorBidi"/>
                <w:color w:val="231F20"/>
                <w:w w:val="95"/>
                <w:sz w:val="24"/>
                <w:szCs w:val="24"/>
              </w:rPr>
              <w:t>birlikleri içerisinde yeterince</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0"/>
                <w:sz w:val="24"/>
                <w:szCs w:val="24"/>
              </w:rPr>
              <w:t>yer</w:t>
            </w:r>
            <w:r w:rsidRPr="001455B1">
              <w:rPr>
                <w:rFonts w:asciiTheme="majorBidi" w:hAnsiTheme="majorBidi" w:cstheme="majorBidi"/>
                <w:color w:val="231F20"/>
                <w:spacing w:val="-7"/>
                <w:w w:val="90"/>
                <w:sz w:val="24"/>
                <w:szCs w:val="24"/>
              </w:rPr>
              <w:t xml:space="preserve"> </w:t>
            </w:r>
            <w:r w:rsidRPr="001455B1">
              <w:rPr>
                <w:rFonts w:asciiTheme="majorBidi" w:hAnsiTheme="majorBidi" w:cstheme="majorBidi"/>
                <w:color w:val="231F20"/>
                <w:w w:val="90"/>
                <w:sz w:val="24"/>
                <w:szCs w:val="24"/>
              </w:rPr>
              <w:t>almaması</w:t>
            </w:r>
          </w:p>
          <w:p w14:paraId="5A1E2696" w14:textId="20FBD05D" w:rsidR="00803439" w:rsidRPr="001455B1" w:rsidRDefault="00803439" w:rsidP="004E0368">
            <w:pPr>
              <w:ind w:right="283"/>
              <w:rPr>
                <w:rFonts w:asciiTheme="majorBidi" w:hAnsiTheme="majorBidi" w:cstheme="majorBidi"/>
                <w:sz w:val="24"/>
                <w:szCs w:val="24"/>
              </w:rPr>
            </w:pPr>
            <w:r w:rsidRPr="001455B1">
              <w:rPr>
                <w:rFonts w:asciiTheme="majorBidi" w:hAnsiTheme="majorBidi" w:cstheme="majorBidi"/>
                <w:color w:val="231F20"/>
                <w:sz w:val="24"/>
                <w:szCs w:val="24"/>
              </w:rPr>
              <w:t>Okul öncesi eğitim stan</w:t>
            </w:r>
            <w:r w:rsidRPr="001455B1">
              <w:rPr>
                <w:rFonts w:asciiTheme="majorBidi" w:hAnsiTheme="majorBidi" w:cstheme="majorBidi"/>
                <w:color w:val="231F20"/>
                <w:spacing w:val="-1"/>
                <w:sz w:val="24"/>
                <w:szCs w:val="24"/>
              </w:rPr>
              <w:t>dartlarının</w:t>
            </w:r>
            <w:r w:rsidRPr="001455B1">
              <w:rPr>
                <w:rFonts w:asciiTheme="majorBidi" w:hAnsiTheme="majorBidi" w:cstheme="majorBidi"/>
                <w:color w:val="231F20"/>
                <w:sz w:val="24"/>
                <w:szCs w:val="24"/>
              </w:rPr>
              <w:t xml:space="preserve"> güncel</w:t>
            </w:r>
            <w:r w:rsidRPr="001455B1">
              <w:rPr>
                <w:rFonts w:asciiTheme="majorBidi" w:hAnsiTheme="majorBidi" w:cstheme="majorBidi"/>
                <w:color w:val="231F20"/>
                <w:spacing w:val="1"/>
                <w:sz w:val="24"/>
                <w:szCs w:val="24"/>
              </w:rPr>
              <w:t xml:space="preserve"> </w:t>
            </w:r>
            <w:r w:rsidRPr="001455B1">
              <w:rPr>
                <w:rFonts w:asciiTheme="majorBidi" w:hAnsiTheme="majorBidi" w:cstheme="majorBidi"/>
                <w:color w:val="231F20"/>
                <w:sz w:val="24"/>
                <w:szCs w:val="24"/>
              </w:rPr>
              <w:t>olma</w:t>
            </w:r>
            <w:r w:rsidRPr="001455B1">
              <w:rPr>
                <w:rFonts w:asciiTheme="majorBidi" w:hAnsiTheme="majorBidi" w:cstheme="majorBidi"/>
                <w:color w:val="231F20"/>
                <w:spacing w:val="-47"/>
                <w:sz w:val="24"/>
                <w:szCs w:val="24"/>
              </w:rPr>
              <w:t xml:space="preserve"> </w:t>
            </w:r>
            <w:proofErr w:type="spellStart"/>
            <w:r w:rsidRPr="001455B1">
              <w:rPr>
                <w:rFonts w:asciiTheme="majorBidi" w:hAnsiTheme="majorBidi" w:cstheme="majorBidi"/>
                <w:color w:val="231F20"/>
                <w:sz w:val="24"/>
                <w:szCs w:val="24"/>
              </w:rPr>
              <w:t>ması</w:t>
            </w:r>
            <w:proofErr w:type="spellEnd"/>
          </w:p>
        </w:tc>
        <w:tc>
          <w:tcPr>
            <w:tcW w:w="2568" w:type="dxa"/>
          </w:tcPr>
          <w:p w14:paraId="51BB1F69" w14:textId="77777777" w:rsidR="00803439" w:rsidRPr="001455B1" w:rsidRDefault="00803439" w:rsidP="004E0368">
            <w:pPr>
              <w:ind w:right="283"/>
              <w:rPr>
                <w:rFonts w:asciiTheme="majorBidi" w:hAnsiTheme="majorBidi" w:cstheme="majorBidi"/>
                <w:sz w:val="24"/>
                <w:szCs w:val="24"/>
              </w:rPr>
            </w:pPr>
            <w:r w:rsidRPr="001455B1">
              <w:rPr>
                <w:rFonts w:asciiTheme="majorBidi" w:hAnsiTheme="majorBidi" w:cstheme="majorBidi"/>
                <w:color w:val="231F20"/>
                <w:w w:val="90"/>
                <w:sz w:val="24"/>
                <w:szCs w:val="24"/>
              </w:rPr>
              <w:t>İlgili kamu kurum ve kuruluşları ve</w:t>
            </w:r>
            <w:r w:rsidRPr="001455B1">
              <w:rPr>
                <w:rFonts w:asciiTheme="majorBidi" w:hAnsiTheme="majorBidi" w:cstheme="majorBidi"/>
                <w:color w:val="231F20"/>
                <w:spacing w:val="1"/>
                <w:w w:val="90"/>
                <w:sz w:val="24"/>
                <w:szCs w:val="24"/>
              </w:rPr>
              <w:t xml:space="preserve"> </w:t>
            </w:r>
            <w:r w:rsidRPr="001455B1">
              <w:rPr>
                <w:rFonts w:asciiTheme="majorBidi" w:hAnsiTheme="majorBidi" w:cstheme="majorBidi"/>
                <w:color w:val="231F20"/>
                <w:spacing w:val="-1"/>
                <w:w w:val="95"/>
                <w:sz w:val="24"/>
                <w:szCs w:val="24"/>
              </w:rPr>
              <w:t xml:space="preserve">sivil </w:t>
            </w:r>
            <w:r w:rsidRPr="001455B1">
              <w:rPr>
                <w:rFonts w:asciiTheme="majorBidi" w:hAnsiTheme="majorBidi" w:cstheme="majorBidi"/>
                <w:color w:val="231F20"/>
                <w:w w:val="95"/>
                <w:sz w:val="24"/>
                <w:szCs w:val="24"/>
              </w:rPr>
              <w:t>toplum kuruluşlarıyla</w:t>
            </w:r>
            <w:r w:rsidRPr="001455B1">
              <w:rPr>
                <w:rFonts w:asciiTheme="majorBidi" w:hAnsiTheme="majorBidi" w:cstheme="majorBidi"/>
                <w:color w:val="231F20"/>
                <w:spacing w:val="-45"/>
                <w:w w:val="95"/>
                <w:sz w:val="24"/>
                <w:szCs w:val="24"/>
              </w:rPr>
              <w:t xml:space="preserve"> </w:t>
            </w:r>
            <w:r w:rsidRPr="001455B1">
              <w:rPr>
                <w:rFonts w:asciiTheme="majorBidi" w:hAnsiTheme="majorBidi" w:cstheme="majorBidi"/>
                <w:color w:val="231F20"/>
                <w:w w:val="95"/>
                <w:sz w:val="24"/>
                <w:szCs w:val="24"/>
              </w:rPr>
              <w:t>eğitim ve öğretim hizmetinin toplumsal bir bütünlük</w:t>
            </w:r>
            <w:r w:rsidRPr="001455B1">
              <w:rPr>
                <w:rFonts w:asciiTheme="majorBidi" w:hAnsiTheme="majorBidi" w:cstheme="majorBidi"/>
                <w:color w:val="231F20"/>
                <w:spacing w:val="-45"/>
                <w:w w:val="95"/>
                <w:sz w:val="24"/>
                <w:szCs w:val="24"/>
              </w:rPr>
              <w:t xml:space="preserve"> </w:t>
            </w:r>
            <w:r w:rsidRPr="001455B1">
              <w:rPr>
                <w:rFonts w:asciiTheme="majorBidi" w:hAnsiTheme="majorBidi" w:cstheme="majorBidi"/>
                <w:color w:val="231F20"/>
                <w:w w:val="95"/>
                <w:sz w:val="24"/>
                <w:szCs w:val="24"/>
              </w:rPr>
              <w:t>içerisinde</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5"/>
                <w:sz w:val="24"/>
                <w:szCs w:val="24"/>
              </w:rPr>
              <w:t>ele</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5"/>
                <w:sz w:val="24"/>
                <w:szCs w:val="24"/>
              </w:rPr>
              <w:t>alınmasına</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sz w:val="24"/>
                <w:szCs w:val="24"/>
              </w:rPr>
              <w:t>yönelik bilgi ve tecrübe</w:t>
            </w:r>
            <w:r w:rsidRPr="001455B1">
              <w:rPr>
                <w:rFonts w:asciiTheme="majorBidi" w:hAnsiTheme="majorBidi" w:cstheme="majorBidi"/>
                <w:color w:val="231F20"/>
                <w:spacing w:val="1"/>
                <w:sz w:val="24"/>
                <w:szCs w:val="24"/>
              </w:rPr>
              <w:t xml:space="preserve"> </w:t>
            </w:r>
            <w:r w:rsidRPr="001455B1">
              <w:rPr>
                <w:rFonts w:asciiTheme="majorBidi" w:hAnsiTheme="majorBidi" w:cstheme="majorBidi"/>
                <w:color w:val="231F20"/>
                <w:w w:val="90"/>
                <w:sz w:val="24"/>
                <w:szCs w:val="24"/>
              </w:rPr>
              <w:t>paylaşımının artırılması.</w:t>
            </w:r>
          </w:p>
        </w:tc>
      </w:tr>
      <w:tr w:rsidR="00803439" w:rsidRPr="001455B1" w14:paraId="04FE2C87" w14:textId="77777777" w:rsidTr="00F14FBB">
        <w:trPr>
          <w:trHeight w:val="2108"/>
        </w:trPr>
        <w:tc>
          <w:tcPr>
            <w:tcW w:w="2674" w:type="dxa"/>
          </w:tcPr>
          <w:p w14:paraId="23CC20E1" w14:textId="77777777" w:rsidR="00803439" w:rsidRPr="001455B1" w:rsidRDefault="00803439" w:rsidP="004E0368">
            <w:pPr>
              <w:ind w:right="283"/>
              <w:rPr>
                <w:rFonts w:asciiTheme="majorBidi" w:hAnsiTheme="majorBidi" w:cstheme="majorBidi"/>
                <w:sz w:val="24"/>
                <w:szCs w:val="24"/>
              </w:rPr>
            </w:pPr>
            <w:r w:rsidRPr="001455B1">
              <w:rPr>
                <w:rFonts w:asciiTheme="majorBidi" w:hAnsiTheme="majorBidi" w:cstheme="majorBidi"/>
                <w:color w:val="231F20"/>
                <w:w w:val="95"/>
                <w:sz w:val="24"/>
                <w:szCs w:val="24"/>
              </w:rPr>
              <w:t xml:space="preserve">Eğitim ve öğretimin Okulöncesi ve </w:t>
            </w:r>
            <w:proofErr w:type="gramStart"/>
            <w:r w:rsidRPr="001455B1">
              <w:rPr>
                <w:rFonts w:asciiTheme="majorBidi" w:hAnsiTheme="majorBidi" w:cstheme="majorBidi"/>
                <w:color w:val="231F20"/>
                <w:w w:val="95"/>
                <w:sz w:val="24"/>
                <w:szCs w:val="24"/>
              </w:rPr>
              <w:t>İlköğretim  kademesi</w:t>
            </w:r>
            <w:proofErr w:type="gramEnd"/>
            <w:r w:rsidRPr="001455B1">
              <w:rPr>
                <w:rFonts w:asciiTheme="majorBidi" w:hAnsiTheme="majorBidi" w:cstheme="majorBidi"/>
                <w:color w:val="231F20"/>
                <w:w w:val="95"/>
                <w:sz w:val="24"/>
                <w:szCs w:val="24"/>
              </w:rPr>
              <w:t xml:space="preserve"> için ulusal politika</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5"/>
                <w:sz w:val="24"/>
                <w:szCs w:val="24"/>
              </w:rPr>
              <w:t>ve</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5"/>
                <w:sz w:val="24"/>
                <w:szCs w:val="24"/>
              </w:rPr>
              <w:t>stratejileri</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spacing w:val="-1"/>
                <w:w w:val="95"/>
                <w:sz w:val="24"/>
                <w:szCs w:val="24"/>
              </w:rPr>
              <w:t>uygulamak,</w:t>
            </w:r>
            <w:r w:rsidRPr="001455B1">
              <w:rPr>
                <w:rFonts w:asciiTheme="majorBidi" w:hAnsiTheme="majorBidi" w:cstheme="majorBidi"/>
                <w:color w:val="231F20"/>
                <w:w w:val="95"/>
                <w:sz w:val="24"/>
                <w:szCs w:val="24"/>
              </w:rPr>
              <w:t xml:space="preserve"> </w:t>
            </w:r>
            <w:r w:rsidRPr="001455B1">
              <w:rPr>
                <w:rFonts w:asciiTheme="majorBidi" w:hAnsiTheme="majorBidi" w:cstheme="majorBidi"/>
                <w:color w:val="231F20"/>
                <w:spacing w:val="-1"/>
                <w:w w:val="95"/>
                <w:sz w:val="24"/>
                <w:szCs w:val="24"/>
              </w:rPr>
              <w:t>uygulanmasını</w:t>
            </w:r>
            <w:r w:rsidRPr="001455B1">
              <w:rPr>
                <w:rFonts w:asciiTheme="majorBidi" w:hAnsiTheme="majorBidi" w:cstheme="majorBidi"/>
                <w:color w:val="231F20"/>
                <w:spacing w:val="-45"/>
                <w:w w:val="95"/>
                <w:sz w:val="24"/>
                <w:szCs w:val="24"/>
              </w:rPr>
              <w:t xml:space="preserve"> </w:t>
            </w:r>
            <w:r w:rsidRPr="001455B1">
              <w:rPr>
                <w:rFonts w:asciiTheme="majorBidi" w:hAnsiTheme="majorBidi" w:cstheme="majorBidi"/>
                <w:color w:val="231F20"/>
                <w:w w:val="95"/>
                <w:sz w:val="24"/>
                <w:szCs w:val="24"/>
              </w:rPr>
              <w:t>izlemek ve denetlemek, ortaya çıkan yeni hizmet mo</w:t>
            </w:r>
            <w:r w:rsidRPr="001455B1">
              <w:rPr>
                <w:rFonts w:asciiTheme="majorBidi" w:hAnsiTheme="majorBidi" w:cstheme="majorBidi"/>
                <w:color w:val="231F20"/>
                <w:w w:val="90"/>
                <w:sz w:val="24"/>
                <w:szCs w:val="24"/>
              </w:rPr>
              <w:t>dellerine göre güncelleyerek</w:t>
            </w:r>
            <w:r w:rsidRPr="001455B1">
              <w:rPr>
                <w:rFonts w:asciiTheme="majorBidi" w:hAnsiTheme="majorBidi" w:cstheme="majorBidi"/>
                <w:color w:val="231F20"/>
                <w:spacing w:val="1"/>
                <w:w w:val="90"/>
                <w:sz w:val="24"/>
                <w:szCs w:val="24"/>
              </w:rPr>
              <w:t xml:space="preserve"> </w:t>
            </w:r>
            <w:r w:rsidRPr="001455B1">
              <w:rPr>
                <w:rFonts w:asciiTheme="majorBidi" w:hAnsiTheme="majorBidi" w:cstheme="majorBidi"/>
                <w:color w:val="231F20"/>
                <w:sz w:val="24"/>
                <w:szCs w:val="24"/>
              </w:rPr>
              <w:t>geliştirmek.</w:t>
            </w:r>
          </w:p>
        </w:tc>
        <w:tc>
          <w:tcPr>
            <w:tcW w:w="1773" w:type="dxa"/>
          </w:tcPr>
          <w:p w14:paraId="6916175A" w14:textId="77777777" w:rsidR="00803439" w:rsidRPr="001455B1" w:rsidRDefault="00803439" w:rsidP="004E0368">
            <w:pPr>
              <w:ind w:right="283"/>
              <w:rPr>
                <w:rFonts w:asciiTheme="majorBidi" w:hAnsiTheme="majorBidi" w:cstheme="majorBidi"/>
                <w:sz w:val="24"/>
                <w:szCs w:val="24"/>
              </w:rPr>
            </w:pPr>
            <w:r w:rsidRPr="001455B1">
              <w:rPr>
                <w:rFonts w:asciiTheme="majorBidi" w:hAnsiTheme="majorBidi" w:cstheme="majorBidi"/>
                <w:color w:val="231F20"/>
                <w:spacing w:val="-1"/>
                <w:sz w:val="24"/>
                <w:szCs w:val="24"/>
              </w:rPr>
              <w:t xml:space="preserve">1 </w:t>
            </w:r>
            <w:proofErr w:type="spellStart"/>
            <w:r w:rsidRPr="001455B1">
              <w:rPr>
                <w:rFonts w:asciiTheme="majorBidi" w:hAnsiTheme="majorBidi" w:cstheme="majorBidi"/>
                <w:color w:val="231F20"/>
                <w:spacing w:val="-1"/>
                <w:sz w:val="24"/>
                <w:szCs w:val="24"/>
              </w:rPr>
              <w:t>No’lu</w:t>
            </w:r>
            <w:proofErr w:type="spellEnd"/>
            <w:r w:rsidRPr="001455B1">
              <w:rPr>
                <w:rFonts w:asciiTheme="majorBidi" w:hAnsiTheme="majorBidi" w:cstheme="majorBidi"/>
                <w:color w:val="231F20"/>
                <w:spacing w:val="-1"/>
                <w:sz w:val="24"/>
                <w:szCs w:val="24"/>
              </w:rPr>
              <w:t xml:space="preserve"> </w:t>
            </w:r>
            <w:proofErr w:type="spellStart"/>
            <w:r w:rsidRPr="001455B1">
              <w:rPr>
                <w:rFonts w:asciiTheme="majorBidi" w:hAnsiTheme="majorBidi" w:cstheme="majorBidi"/>
                <w:color w:val="231F20"/>
                <w:spacing w:val="-1"/>
                <w:sz w:val="24"/>
                <w:szCs w:val="24"/>
              </w:rPr>
              <w:t>CBK’nin</w:t>
            </w:r>
            <w:proofErr w:type="spellEnd"/>
            <w:r w:rsidRPr="001455B1">
              <w:rPr>
                <w:rFonts w:asciiTheme="majorBidi" w:hAnsiTheme="majorBidi" w:cstheme="majorBidi"/>
                <w:color w:val="231F20"/>
                <w:spacing w:val="-1"/>
                <w:sz w:val="24"/>
                <w:szCs w:val="24"/>
              </w:rPr>
              <w:t xml:space="preserve"> </w:t>
            </w:r>
            <w:r w:rsidRPr="001455B1">
              <w:rPr>
                <w:rFonts w:asciiTheme="majorBidi" w:hAnsiTheme="majorBidi" w:cstheme="majorBidi"/>
                <w:color w:val="231F20"/>
                <w:sz w:val="24"/>
                <w:szCs w:val="24"/>
              </w:rPr>
              <w:t>On</w:t>
            </w:r>
            <w:r w:rsidRPr="001455B1">
              <w:rPr>
                <w:rFonts w:asciiTheme="majorBidi" w:hAnsiTheme="majorBidi" w:cstheme="majorBidi"/>
                <w:color w:val="231F20"/>
                <w:spacing w:val="1"/>
                <w:sz w:val="24"/>
                <w:szCs w:val="24"/>
              </w:rPr>
              <w:t xml:space="preserve"> </w:t>
            </w:r>
            <w:r w:rsidRPr="001455B1">
              <w:rPr>
                <w:rFonts w:asciiTheme="majorBidi" w:hAnsiTheme="majorBidi" w:cstheme="majorBidi"/>
                <w:color w:val="231F20"/>
                <w:sz w:val="24"/>
                <w:szCs w:val="24"/>
              </w:rPr>
              <w:t xml:space="preserve">Birinci </w:t>
            </w:r>
            <w:r w:rsidRPr="001455B1">
              <w:rPr>
                <w:rFonts w:asciiTheme="majorBidi" w:hAnsiTheme="majorBidi" w:cstheme="majorBidi"/>
                <w:color w:val="231F20"/>
                <w:spacing w:val="-3"/>
                <w:w w:val="95"/>
                <w:sz w:val="24"/>
                <w:szCs w:val="24"/>
              </w:rPr>
              <w:t>Bölümü</w:t>
            </w:r>
            <w:r w:rsidRPr="001455B1">
              <w:rPr>
                <w:rFonts w:asciiTheme="majorBidi" w:hAnsiTheme="majorBidi" w:cstheme="majorBidi"/>
                <w:color w:val="231F20"/>
                <w:spacing w:val="-46"/>
                <w:w w:val="95"/>
                <w:sz w:val="24"/>
                <w:szCs w:val="24"/>
              </w:rPr>
              <w:t xml:space="preserve"> </w:t>
            </w:r>
            <w:r w:rsidRPr="001455B1">
              <w:rPr>
                <w:rFonts w:asciiTheme="majorBidi" w:hAnsiTheme="majorBidi" w:cstheme="majorBidi"/>
                <w:color w:val="231F20"/>
                <w:w w:val="90"/>
                <w:sz w:val="24"/>
                <w:szCs w:val="24"/>
              </w:rPr>
              <w:t>301’inci maddesi 1’inci</w:t>
            </w:r>
            <w:r w:rsidRPr="001455B1">
              <w:rPr>
                <w:rFonts w:asciiTheme="majorBidi" w:hAnsiTheme="majorBidi" w:cstheme="majorBidi"/>
                <w:color w:val="231F20"/>
                <w:spacing w:val="1"/>
                <w:w w:val="90"/>
                <w:sz w:val="24"/>
                <w:szCs w:val="24"/>
              </w:rPr>
              <w:t xml:space="preserve"> </w:t>
            </w:r>
            <w:r w:rsidRPr="001455B1">
              <w:rPr>
                <w:rFonts w:asciiTheme="majorBidi" w:hAnsiTheme="majorBidi" w:cstheme="majorBidi"/>
                <w:color w:val="231F20"/>
                <w:w w:val="95"/>
                <w:sz w:val="24"/>
                <w:szCs w:val="24"/>
              </w:rPr>
              <w:t>fıkrası</w:t>
            </w:r>
            <w:r w:rsidRPr="001455B1">
              <w:rPr>
                <w:rFonts w:asciiTheme="majorBidi" w:hAnsiTheme="majorBidi" w:cstheme="majorBidi"/>
                <w:color w:val="231F20"/>
                <w:spacing w:val="-10"/>
                <w:w w:val="95"/>
                <w:sz w:val="24"/>
                <w:szCs w:val="24"/>
              </w:rPr>
              <w:t xml:space="preserve"> </w:t>
            </w:r>
            <w:r w:rsidRPr="001455B1">
              <w:rPr>
                <w:rFonts w:asciiTheme="majorBidi" w:hAnsiTheme="majorBidi" w:cstheme="majorBidi"/>
                <w:color w:val="231F20"/>
                <w:w w:val="95"/>
                <w:sz w:val="24"/>
                <w:szCs w:val="24"/>
              </w:rPr>
              <w:t>(b)</w:t>
            </w:r>
            <w:r w:rsidRPr="001455B1">
              <w:rPr>
                <w:rFonts w:asciiTheme="majorBidi" w:hAnsiTheme="majorBidi" w:cstheme="majorBidi"/>
                <w:color w:val="231F20"/>
                <w:spacing w:val="-9"/>
                <w:w w:val="95"/>
                <w:sz w:val="24"/>
                <w:szCs w:val="24"/>
              </w:rPr>
              <w:t xml:space="preserve"> </w:t>
            </w:r>
            <w:r w:rsidRPr="001455B1">
              <w:rPr>
                <w:rFonts w:asciiTheme="majorBidi" w:hAnsiTheme="majorBidi" w:cstheme="majorBidi"/>
                <w:color w:val="231F20"/>
                <w:w w:val="95"/>
                <w:sz w:val="24"/>
                <w:szCs w:val="24"/>
              </w:rPr>
              <w:t>bendi</w:t>
            </w:r>
          </w:p>
        </w:tc>
        <w:tc>
          <w:tcPr>
            <w:tcW w:w="2568" w:type="dxa"/>
          </w:tcPr>
          <w:p w14:paraId="0F8AB9B4" w14:textId="77777777" w:rsidR="00803439" w:rsidRPr="001455B1" w:rsidRDefault="00803439" w:rsidP="004E0368">
            <w:pPr>
              <w:ind w:right="283"/>
              <w:rPr>
                <w:rFonts w:asciiTheme="majorBidi" w:hAnsiTheme="majorBidi" w:cstheme="majorBidi"/>
                <w:sz w:val="24"/>
                <w:szCs w:val="24"/>
              </w:rPr>
            </w:pPr>
            <w:r w:rsidRPr="001455B1">
              <w:rPr>
                <w:rFonts w:asciiTheme="majorBidi" w:hAnsiTheme="majorBidi" w:cstheme="majorBidi"/>
                <w:color w:val="231F20"/>
                <w:w w:val="95"/>
                <w:sz w:val="24"/>
                <w:szCs w:val="24"/>
              </w:rPr>
              <w:t>Eğitim</w:t>
            </w:r>
            <w:r w:rsidRPr="001455B1">
              <w:rPr>
                <w:rFonts w:asciiTheme="majorBidi" w:hAnsiTheme="majorBidi" w:cstheme="majorBidi"/>
                <w:color w:val="231F20"/>
                <w:spacing w:val="-6"/>
                <w:w w:val="95"/>
                <w:sz w:val="24"/>
                <w:szCs w:val="24"/>
              </w:rPr>
              <w:t xml:space="preserve"> </w:t>
            </w:r>
            <w:r w:rsidRPr="001455B1">
              <w:rPr>
                <w:rFonts w:asciiTheme="majorBidi" w:hAnsiTheme="majorBidi" w:cstheme="majorBidi"/>
                <w:color w:val="231F20"/>
                <w:w w:val="95"/>
                <w:sz w:val="24"/>
                <w:szCs w:val="24"/>
              </w:rPr>
              <w:t>ve</w:t>
            </w:r>
            <w:r w:rsidRPr="001455B1">
              <w:rPr>
                <w:rFonts w:asciiTheme="majorBidi" w:hAnsiTheme="majorBidi" w:cstheme="majorBidi"/>
                <w:color w:val="231F20"/>
                <w:spacing w:val="-6"/>
                <w:w w:val="95"/>
                <w:sz w:val="24"/>
                <w:szCs w:val="24"/>
              </w:rPr>
              <w:t xml:space="preserve"> </w:t>
            </w:r>
            <w:r w:rsidRPr="001455B1">
              <w:rPr>
                <w:rFonts w:asciiTheme="majorBidi" w:hAnsiTheme="majorBidi" w:cstheme="majorBidi"/>
                <w:color w:val="231F20"/>
                <w:w w:val="95"/>
                <w:sz w:val="24"/>
                <w:szCs w:val="24"/>
              </w:rPr>
              <w:t>öğretime</w:t>
            </w:r>
            <w:r w:rsidRPr="001455B1">
              <w:rPr>
                <w:rFonts w:asciiTheme="majorBidi" w:hAnsiTheme="majorBidi" w:cstheme="majorBidi"/>
                <w:color w:val="231F20"/>
                <w:spacing w:val="-6"/>
                <w:w w:val="95"/>
                <w:sz w:val="24"/>
                <w:szCs w:val="24"/>
              </w:rPr>
              <w:t xml:space="preserve"> </w:t>
            </w:r>
            <w:r w:rsidRPr="001455B1">
              <w:rPr>
                <w:rFonts w:asciiTheme="majorBidi" w:hAnsiTheme="majorBidi" w:cstheme="majorBidi"/>
                <w:color w:val="231F20"/>
                <w:w w:val="95"/>
                <w:sz w:val="24"/>
                <w:szCs w:val="24"/>
              </w:rPr>
              <w:t>dair</w:t>
            </w:r>
            <w:r w:rsidRPr="001455B1">
              <w:rPr>
                <w:rFonts w:asciiTheme="majorBidi" w:hAnsiTheme="majorBidi" w:cstheme="majorBidi"/>
                <w:color w:val="231F20"/>
                <w:spacing w:val="-6"/>
                <w:w w:val="95"/>
                <w:sz w:val="24"/>
                <w:szCs w:val="24"/>
              </w:rPr>
              <w:t xml:space="preserve"> </w:t>
            </w:r>
            <w:r w:rsidRPr="001455B1">
              <w:rPr>
                <w:rFonts w:asciiTheme="majorBidi" w:hAnsiTheme="majorBidi" w:cstheme="majorBidi"/>
                <w:color w:val="231F20"/>
                <w:w w:val="95"/>
                <w:sz w:val="24"/>
                <w:szCs w:val="24"/>
              </w:rPr>
              <w:t>temel</w:t>
            </w:r>
            <w:r w:rsidRPr="001455B1">
              <w:rPr>
                <w:rFonts w:asciiTheme="majorBidi" w:hAnsiTheme="majorBidi" w:cstheme="majorBidi"/>
                <w:color w:val="231F20"/>
                <w:spacing w:val="-46"/>
                <w:w w:val="95"/>
                <w:sz w:val="24"/>
                <w:szCs w:val="24"/>
              </w:rPr>
              <w:t xml:space="preserve"> </w:t>
            </w:r>
            <w:r w:rsidRPr="001455B1">
              <w:rPr>
                <w:rFonts w:asciiTheme="majorBidi" w:hAnsiTheme="majorBidi" w:cstheme="majorBidi"/>
                <w:color w:val="231F20"/>
                <w:w w:val="95"/>
                <w:sz w:val="24"/>
                <w:szCs w:val="24"/>
              </w:rPr>
              <w:t>politika ve planların personel</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0"/>
                <w:sz w:val="24"/>
                <w:szCs w:val="24"/>
              </w:rPr>
              <w:t>görev değişikliği sebebiyle ye</w:t>
            </w:r>
            <w:r w:rsidRPr="001455B1">
              <w:rPr>
                <w:rFonts w:asciiTheme="majorBidi" w:hAnsiTheme="majorBidi" w:cstheme="majorBidi"/>
                <w:color w:val="231F20"/>
                <w:w w:val="95"/>
                <w:sz w:val="24"/>
                <w:szCs w:val="24"/>
              </w:rPr>
              <w:t>terince</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5"/>
                <w:sz w:val="24"/>
                <w:szCs w:val="24"/>
              </w:rPr>
              <w:t>sahiplenilmemesi</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5"/>
                <w:sz w:val="24"/>
                <w:szCs w:val="24"/>
              </w:rPr>
              <w:t>ve</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0"/>
                <w:sz w:val="24"/>
                <w:szCs w:val="24"/>
              </w:rPr>
              <w:t>uygulama aşamasında</w:t>
            </w:r>
            <w:r w:rsidRPr="001455B1">
              <w:rPr>
                <w:rFonts w:asciiTheme="majorBidi" w:hAnsiTheme="majorBidi" w:cstheme="majorBidi"/>
                <w:color w:val="231F20"/>
                <w:spacing w:val="1"/>
                <w:w w:val="90"/>
                <w:sz w:val="24"/>
                <w:szCs w:val="24"/>
              </w:rPr>
              <w:t xml:space="preserve"> </w:t>
            </w:r>
            <w:r w:rsidRPr="001455B1">
              <w:rPr>
                <w:rFonts w:asciiTheme="majorBidi" w:hAnsiTheme="majorBidi" w:cstheme="majorBidi"/>
                <w:color w:val="231F20"/>
                <w:w w:val="90"/>
                <w:sz w:val="24"/>
                <w:szCs w:val="24"/>
              </w:rPr>
              <w:t>sürekliliğin</w:t>
            </w:r>
            <w:r w:rsidRPr="001455B1">
              <w:rPr>
                <w:rFonts w:asciiTheme="majorBidi" w:hAnsiTheme="majorBidi" w:cstheme="majorBidi"/>
                <w:color w:val="231F20"/>
                <w:spacing w:val="-7"/>
                <w:w w:val="90"/>
                <w:sz w:val="24"/>
                <w:szCs w:val="24"/>
              </w:rPr>
              <w:t xml:space="preserve"> </w:t>
            </w:r>
            <w:r w:rsidRPr="001455B1">
              <w:rPr>
                <w:rFonts w:asciiTheme="majorBidi" w:hAnsiTheme="majorBidi" w:cstheme="majorBidi"/>
                <w:color w:val="231F20"/>
                <w:w w:val="90"/>
                <w:sz w:val="24"/>
                <w:szCs w:val="24"/>
              </w:rPr>
              <w:t>sağlanamaması.</w:t>
            </w:r>
          </w:p>
        </w:tc>
        <w:tc>
          <w:tcPr>
            <w:tcW w:w="2568" w:type="dxa"/>
          </w:tcPr>
          <w:p w14:paraId="5802F858" w14:textId="7829789D" w:rsidR="00803439" w:rsidRPr="001455B1" w:rsidRDefault="00803439" w:rsidP="004E0368">
            <w:pPr>
              <w:ind w:right="283"/>
              <w:rPr>
                <w:rFonts w:asciiTheme="majorBidi" w:hAnsiTheme="majorBidi" w:cstheme="majorBidi"/>
                <w:sz w:val="24"/>
                <w:szCs w:val="24"/>
              </w:rPr>
            </w:pPr>
            <w:r w:rsidRPr="001455B1">
              <w:rPr>
                <w:rFonts w:asciiTheme="majorBidi" w:hAnsiTheme="majorBidi" w:cstheme="majorBidi"/>
                <w:color w:val="231F20"/>
                <w:w w:val="90"/>
                <w:sz w:val="24"/>
                <w:szCs w:val="24"/>
              </w:rPr>
              <w:t>Yöneticilerin ve diğer personelin</w:t>
            </w:r>
            <w:r w:rsidRPr="001455B1">
              <w:rPr>
                <w:rFonts w:asciiTheme="majorBidi" w:hAnsiTheme="majorBidi" w:cstheme="majorBidi"/>
                <w:color w:val="231F20"/>
                <w:spacing w:val="-12"/>
                <w:w w:val="90"/>
                <w:sz w:val="24"/>
                <w:szCs w:val="24"/>
              </w:rPr>
              <w:t xml:space="preserve"> </w:t>
            </w:r>
            <w:r w:rsidRPr="001455B1">
              <w:rPr>
                <w:rFonts w:asciiTheme="majorBidi" w:hAnsiTheme="majorBidi" w:cstheme="majorBidi"/>
                <w:color w:val="231F20"/>
                <w:w w:val="90"/>
                <w:sz w:val="24"/>
                <w:szCs w:val="24"/>
              </w:rPr>
              <w:t>görev</w:t>
            </w:r>
            <w:r w:rsidRPr="001455B1">
              <w:rPr>
                <w:rFonts w:asciiTheme="majorBidi" w:hAnsiTheme="majorBidi" w:cstheme="majorBidi"/>
                <w:color w:val="231F20"/>
                <w:spacing w:val="-11"/>
                <w:w w:val="90"/>
                <w:sz w:val="24"/>
                <w:szCs w:val="24"/>
              </w:rPr>
              <w:t xml:space="preserve"> </w:t>
            </w:r>
            <w:r w:rsidRPr="001455B1">
              <w:rPr>
                <w:rFonts w:asciiTheme="majorBidi" w:hAnsiTheme="majorBidi" w:cstheme="majorBidi"/>
                <w:color w:val="231F20"/>
                <w:w w:val="90"/>
                <w:sz w:val="24"/>
                <w:szCs w:val="24"/>
              </w:rPr>
              <w:t>değişikliği</w:t>
            </w:r>
            <w:r w:rsidRPr="001455B1">
              <w:rPr>
                <w:rFonts w:asciiTheme="majorBidi" w:hAnsiTheme="majorBidi" w:cstheme="majorBidi"/>
                <w:color w:val="231F20"/>
                <w:spacing w:val="-11"/>
                <w:w w:val="90"/>
                <w:sz w:val="24"/>
                <w:szCs w:val="24"/>
              </w:rPr>
              <w:t xml:space="preserve"> </w:t>
            </w:r>
            <w:r w:rsidRPr="001455B1">
              <w:rPr>
                <w:rFonts w:asciiTheme="majorBidi" w:hAnsiTheme="majorBidi" w:cstheme="majorBidi"/>
                <w:color w:val="231F20"/>
                <w:w w:val="90"/>
                <w:sz w:val="24"/>
                <w:szCs w:val="24"/>
              </w:rPr>
              <w:t>söz</w:t>
            </w:r>
            <w:r w:rsidRPr="001455B1">
              <w:rPr>
                <w:rFonts w:asciiTheme="majorBidi" w:hAnsiTheme="majorBidi" w:cstheme="majorBidi"/>
                <w:color w:val="231F20"/>
                <w:spacing w:val="-11"/>
                <w:w w:val="90"/>
                <w:sz w:val="24"/>
                <w:szCs w:val="24"/>
              </w:rPr>
              <w:t xml:space="preserve"> </w:t>
            </w:r>
            <w:r w:rsidRPr="001455B1">
              <w:rPr>
                <w:rFonts w:asciiTheme="majorBidi" w:hAnsiTheme="majorBidi" w:cstheme="majorBidi"/>
                <w:color w:val="231F20"/>
                <w:w w:val="90"/>
                <w:sz w:val="24"/>
                <w:szCs w:val="24"/>
              </w:rPr>
              <w:t>konusu</w:t>
            </w:r>
            <w:r w:rsidRPr="001455B1">
              <w:rPr>
                <w:rFonts w:asciiTheme="majorBidi" w:hAnsiTheme="majorBidi" w:cstheme="majorBidi"/>
                <w:color w:val="231F20"/>
                <w:spacing w:val="-43"/>
                <w:w w:val="90"/>
                <w:sz w:val="24"/>
                <w:szCs w:val="24"/>
              </w:rPr>
              <w:t xml:space="preserve"> </w:t>
            </w:r>
            <w:r w:rsidRPr="001455B1">
              <w:rPr>
                <w:rFonts w:asciiTheme="majorBidi" w:hAnsiTheme="majorBidi" w:cstheme="majorBidi"/>
                <w:color w:val="231F20"/>
                <w:w w:val="95"/>
                <w:sz w:val="24"/>
                <w:szCs w:val="24"/>
              </w:rPr>
              <w:t>olduğunda bilgi ve birikimini</w:t>
            </w:r>
            <w:r w:rsidRPr="001455B1">
              <w:rPr>
                <w:rFonts w:asciiTheme="majorBidi" w:hAnsiTheme="majorBidi" w:cstheme="majorBidi"/>
                <w:color w:val="231F20"/>
                <w:spacing w:val="-45"/>
                <w:w w:val="95"/>
                <w:sz w:val="24"/>
                <w:szCs w:val="24"/>
              </w:rPr>
              <w:t xml:space="preserve"> </w:t>
            </w:r>
            <w:r w:rsidRPr="001455B1">
              <w:rPr>
                <w:rFonts w:asciiTheme="majorBidi" w:hAnsiTheme="majorBidi" w:cstheme="majorBidi"/>
                <w:color w:val="231F20"/>
                <w:w w:val="90"/>
                <w:sz w:val="24"/>
                <w:szCs w:val="24"/>
              </w:rPr>
              <w:t>yeni gelen personele aktarması</w:t>
            </w:r>
            <w:r w:rsidRPr="001455B1">
              <w:rPr>
                <w:rFonts w:asciiTheme="majorBidi" w:hAnsiTheme="majorBidi" w:cstheme="majorBidi"/>
                <w:color w:val="231F20"/>
                <w:spacing w:val="1"/>
                <w:w w:val="90"/>
                <w:sz w:val="24"/>
                <w:szCs w:val="24"/>
              </w:rPr>
              <w:t xml:space="preserve"> </w:t>
            </w:r>
            <w:r w:rsidRPr="001455B1">
              <w:rPr>
                <w:rFonts w:asciiTheme="majorBidi" w:hAnsiTheme="majorBidi" w:cstheme="majorBidi"/>
                <w:color w:val="231F20"/>
                <w:w w:val="90"/>
                <w:sz w:val="24"/>
                <w:szCs w:val="24"/>
              </w:rPr>
              <w:t>ve</w:t>
            </w:r>
            <w:r w:rsidRPr="001455B1">
              <w:rPr>
                <w:rFonts w:asciiTheme="majorBidi" w:hAnsiTheme="majorBidi" w:cstheme="majorBidi"/>
                <w:color w:val="231F20"/>
                <w:spacing w:val="-5"/>
                <w:w w:val="90"/>
                <w:sz w:val="24"/>
                <w:szCs w:val="24"/>
              </w:rPr>
              <w:t xml:space="preserve"> </w:t>
            </w:r>
            <w:proofErr w:type="gramStart"/>
            <w:r w:rsidRPr="001455B1">
              <w:rPr>
                <w:rFonts w:asciiTheme="majorBidi" w:hAnsiTheme="majorBidi" w:cstheme="majorBidi"/>
                <w:color w:val="231F20"/>
                <w:w w:val="90"/>
                <w:sz w:val="24"/>
                <w:szCs w:val="24"/>
              </w:rPr>
              <w:t>oryantasyon</w:t>
            </w:r>
            <w:proofErr w:type="gramEnd"/>
            <w:r w:rsidRPr="001455B1">
              <w:rPr>
                <w:rFonts w:asciiTheme="majorBidi" w:hAnsiTheme="majorBidi" w:cstheme="majorBidi"/>
                <w:color w:val="231F20"/>
                <w:spacing w:val="-4"/>
                <w:w w:val="90"/>
                <w:sz w:val="24"/>
                <w:szCs w:val="24"/>
              </w:rPr>
              <w:t xml:space="preserve"> </w:t>
            </w:r>
            <w:r w:rsidRPr="001455B1">
              <w:rPr>
                <w:rFonts w:asciiTheme="majorBidi" w:hAnsiTheme="majorBidi" w:cstheme="majorBidi"/>
                <w:color w:val="231F20"/>
                <w:w w:val="90"/>
                <w:sz w:val="24"/>
                <w:szCs w:val="24"/>
              </w:rPr>
              <w:t>süreci</w:t>
            </w:r>
          </w:p>
        </w:tc>
      </w:tr>
      <w:tr w:rsidR="00803439" w:rsidRPr="001455B1" w14:paraId="693EDB8C" w14:textId="77777777" w:rsidTr="00F14FBB">
        <w:trPr>
          <w:trHeight w:val="2833"/>
        </w:trPr>
        <w:tc>
          <w:tcPr>
            <w:tcW w:w="2674" w:type="dxa"/>
          </w:tcPr>
          <w:p w14:paraId="25FEE161" w14:textId="46CC6EC6" w:rsidR="00803439" w:rsidRPr="001455B1" w:rsidRDefault="00803439" w:rsidP="004E0368">
            <w:pPr>
              <w:ind w:right="283"/>
              <w:rPr>
                <w:rFonts w:asciiTheme="majorBidi" w:hAnsiTheme="majorBidi" w:cstheme="majorBidi"/>
                <w:sz w:val="24"/>
                <w:szCs w:val="24"/>
              </w:rPr>
            </w:pPr>
            <w:r w:rsidRPr="001455B1">
              <w:rPr>
                <w:rFonts w:asciiTheme="majorBidi" w:hAnsiTheme="majorBidi" w:cstheme="majorBidi"/>
                <w:color w:val="231F20"/>
                <w:w w:val="95"/>
                <w:sz w:val="24"/>
                <w:szCs w:val="24"/>
              </w:rPr>
              <w:t>Eğitime erişimi kolaylaştı</w:t>
            </w:r>
            <w:r w:rsidRPr="001455B1">
              <w:rPr>
                <w:rFonts w:asciiTheme="majorBidi" w:hAnsiTheme="majorBidi" w:cstheme="majorBidi"/>
                <w:color w:val="231F20"/>
                <w:sz w:val="24"/>
                <w:szCs w:val="24"/>
              </w:rPr>
              <w:t xml:space="preserve">ran, </w:t>
            </w:r>
            <w:r w:rsidRPr="001455B1">
              <w:rPr>
                <w:rFonts w:asciiTheme="majorBidi" w:hAnsiTheme="majorBidi" w:cstheme="majorBidi"/>
                <w:color w:val="231F20"/>
                <w:spacing w:val="-1"/>
                <w:sz w:val="24"/>
                <w:szCs w:val="24"/>
              </w:rPr>
              <w:t>her vatandaşın eğitim</w:t>
            </w:r>
            <w:r w:rsidRPr="001455B1">
              <w:rPr>
                <w:rFonts w:asciiTheme="majorBidi" w:hAnsiTheme="majorBidi" w:cstheme="majorBidi"/>
                <w:color w:val="231F20"/>
                <w:sz w:val="24"/>
                <w:szCs w:val="24"/>
              </w:rPr>
              <w:t xml:space="preserve"> </w:t>
            </w:r>
            <w:r w:rsidRPr="001455B1">
              <w:rPr>
                <w:rFonts w:asciiTheme="majorBidi" w:hAnsiTheme="majorBidi" w:cstheme="majorBidi"/>
                <w:color w:val="231F20"/>
                <w:w w:val="95"/>
                <w:sz w:val="24"/>
                <w:szCs w:val="24"/>
              </w:rPr>
              <w:t>fırsat ve imkânlarından eşit</w:t>
            </w:r>
            <w:r w:rsidRPr="001455B1">
              <w:rPr>
                <w:rFonts w:asciiTheme="majorBidi" w:hAnsiTheme="majorBidi" w:cstheme="majorBidi"/>
                <w:color w:val="231F20"/>
                <w:spacing w:val="-45"/>
                <w:w w:val="95"/>
                <w:sz w:val="24"/>
                <w:szCs w:val="24"/>
              </w:rPr>
              <w:t xml:space="preserve"> </w:t>
            </w:r>
            <w:r w:rsidRPr="001455B1">
              <w:rPr>
                <w:rFonts w:asciiTheme="majorBidi" w:hAnsiTheme="majorBidi" w:cstheme="majorBidi"/>
                <w:color w:val="231F20"/>
                <w:w w:val="95"/>
                <w:sz w:val="24"/>
                <w:szCs w:val="24"/>
              </w:rPr>
              <w:t xml:space="preserve">derecede </w:t>
            </w:r>
            <w:r w:rsidRPr="001455B1">
              <w:rPr>
                <w:rFonts w:asciiTheme="majorBidi" w:hAnsiTheme="majorBidi" w:cstheme="majorBidi"/>
                <w:color w:val="231F20"/>
                <w:spacing w:val="-1"/>
                <w:w w:val="95"/>
                <w:sz w:val="24"/>
                <w:szCs w:val="24"/>
              </w:rPr>
              <w:t>yararlanabilmesini</w:t>
            </w:r>
            <w:r w:rsidRPr="001455B1">
              <w:rPr>
                <w:rFonts w:asciiTheme="majorBidi" w:hAnsiTheme="majorBidi" w:cstheme="majorBidi"/>
                <w:color w:val="231F20"/>
                <w:spacing w:val="-45"/>
                <w:w w:val="95"/>
                <w:sz w:val="24"/>
                <w:szCs w:val="24"/>
              </w:rPr>
              <w:t xml:space="preserve"> </w:t>
            </w:r>
            <w:r w:rsidRPr="001455B1">
              <w:rPr>
                <w:rFonts w:asciiTheme="majorBidi" w:hAnsiTheme="majorBidi" w:cstheme="majorBidi"/>
                <w:color w:val="231F20"/>
                <w:w w:val="95"/>
                <w:sz w:val="24"/>
                <w:szCs w:val="24"/>
              </w:rPr>
              <w:t>teminat altına alan politika</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5"/>
                <w:sz w:val="24"/>
                <w:szCs w:val="24"/>
              </w:rPr>
              <w:t>ve</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5"/>
                <w:sz w:val="24"/>
                <w:szCs w:val="24"/>
              </w:rPr>
              <w:t>stratejiler</w:t>
            </w:r>
            <w:r w:rsidRPr="001455B1">
              <w:rPr>
                <w:rFonts w:asciiTheme="majorBidi" w:hAnsiTheme="majorBidi" w:cstheme="majorBidi"/>
                <w:color w:val="231F20"/>
                <w:spacing w:val="1"/>
                <w:w w:val="95"/>
                <w:sz w:val="24"/>
                <w:szCs w:val="24"/>
              </w:rPr>
              <w:t>i</w:t>
            </w:r>
            <w:r w:rsidRPr="001455B1">
              <w:rPr>
                <w:rFonts w:asciiTheme="majorBidi" w:hAnsiTheme="majorBidi" w:cstheme="majorBidi"/>
                <w:color w:val="231F20"/>
                <w:w w:val="95"/>
                <w:sz w:val="24"/>
                <w:szCs w:val="24"/>
              </w:rPr>
              <w:t>,</w:t>
            </w:r>
            <w:r w:rsidRPr="001455B1">
              <w:rPr>
                <w:rFonts w:asciiTheme="majorBidi" w:hAnsiTheme="majorBidi" w:cstheme="majorBidi"/>
                <w:color w:val="231F20"/>
                <w:spacing w:val="-45"/>
                <w:w w:val="95"/>
                <w:sz w:val="24"/>
                <w:szCs w:val="24"/>
              </w:rPr>
              <w:t xml:space="preserve"> </w:t>
            </w:r>
            <w:r w:rsidRPr="001455B1">
              <w:rPr>
                <w:rFonts w:asciiTheme="majorBidi" w:hAnsiTheme="majorBidi" w:cstheme="majorBidi"/>
                <w:color w:val="231F20"/>
                <w:spacing w:val="-1"/>
                <w:w w:val="95"/>
                <w:sz w:val="24"/>
                <w:szCs w:val="24"/>
              </w:rPr>
              <w:t>uygulamak,</w:t>
            </w:r>
            <w:r w:rsidRPr="001455B1">
              <w:rPr>
                <w:rFonts w:asciiTheme="majorBidi" w:hAnsiTheme="majorBidi" w:cstheme="majorBidi"/>
                <w:color w:val="231F20"/>
                <w:w w:val="95"/>
                <w:sz w:val="24"/>
                <w:szCs w:val="24"/>
              </w:rPr>
              <w:t xml:space="preserve"> </w:t>
            </w:r>
            <w:r w:rsidRPr="001455B1">
              <w:rPr>
                <w:rFonts w:asciiTheme="majorBidi" w:hAnsiTheme="majorBidi" w:cstheme="majorBidi"/>
                <w:color w:val="231F20"/>
                <w:spacing w:val="-1"/>
                <w:w w:val="95"/>
                <w:sz w:val="24"/>
                <w:szCs w:val="24"/>
              </w:rPr>
              <w:t>uygulanmasını</w:t>
            </w:r>
            <w:r w:rsidRPr="001455B1">
              <w:rPr>
                <w:rFonts w:asciiTheme="majorBidi" w:hAnsiTheme="majorBidi" w:cstheme="majorBidi"/>
                <w:color w:val="231F20"/>
                <w:spacing w:val="-45"/>
                <w:w w:val="95"/>
                <w:sz w:val="24"/>
                <w:szCs w:val="24"/>
              </w:rPr>
              <w:t xml:space="preserve"> </w:t>
            </w:r>
            <w:r w:rsidRPr="001455B1">
              <w:rPr>
                <w:rFonts w:asciiTheme="majorBidi" w:hAnsiTheme="majorBidi" w:cstheme="majorBidi"/>
                <w:color w:val="231F20"/>
                <w:w w:val="90"/>
                <w:sz w:val="24"/>
                <w:szCs w:val="24"/>
              </w:rPr>
              <w:t>izlemek</w:t>
            </w:r>
            <w:r w:rsidRPr="001455B1">
              <w:rPr>
                <w:rFonts w:asciiTheme="majorBidi" w:hAnsiTheme="majorBidi" w:cstheme="majorBidi"/>
                <w:color w:val="231F20"/>
                <w:spacing w:val="4"/>
                <w:w w:val="90"/>
                <w:sz w:val="24"/>
                <w:szCs w:val="24"/>
              </w:rPr>
              <w:t xml:space="preserve"> </w:t>
            </w:r>
            <w:r w:rsidRPr="001455B1">
              <w:rPr>
                <w:rFonts w:asciiTheme="majorBidi" w:hAnsiTheme="majorBidi" w:cstheme="majorBidi"/>
                <w:color w:val="231F20"/>
                <w:w w:val="90"/>
                <w:sz w:val="24"/>
                <w:szCs w:val="24"/>
              </w:rPr>
              <w:t>ve</w:t>
            </w:r>
            <w:r w:rsidRPr="001455B1">
              <w:rPr>
                <w:rFonts w:asciiTheme="majorBidi" w:hAnsiTheme="majorBidi" w:cstheme="majorBidi"/>
                <w:color w:val="231F20"/>
                <w:spacing w:val="4"/>
                <w:w w:val="90"/>
                <w:sz w:val="24"/>
                <w:szCs w:val="24"/>
              </w:rPr>
              <w:t xml:space="preserve"> </w:t>
            </w:r>
            <w:r w:rsidRPr="001455B1">
              <w:rPr>
                <w:rFonts w:asciiTheme="majorBidi" w:hAnsiTheme="majorBidi" w:cstheme="majorBidi"/>
                <w:color w:val="231F20"/>
                <w:w w:val="90"/>
                <w:sz w:val="24"/>
                <w:szCs w:val="24"/>
              </w:rPr>
              <w:t>koordine</w:t>
            </w:r>
            <w:r w:rsidRPr="001455B1">
              <w:rPr>
                <w:rFonts w:asciiTheme="majorBidi" w:hAnsiTheme="majorBidi" w:cstheme="majorBidi"/>
                <w:color w:val="231F20"/>
                <w:spacing w:val="5"/>
                <w:w w:val="90"/>
                <w:sz w:val="24"/>
                <w:szCs w:val="24"/>
              </w:rPr>
              <w:t xml:space="preserve"> </w:t>
            </w:r>
            <w:r w:rsidRPr="001455B1">
              <w:rPr>
                <w:rFonts w:asciiTheme="majorBidi" w:hAnsiTheme="majorBidi" w:cstheme="majorBidi"/>
                <w:color w:val="231F20"/>
                <w:w w:val="90"/>
                <w:sz w:val="24"/>
                <w:szCs w:val="24"/>
              </w:rPr>
              <w:t>etmek</w:t>
            </w:r>
          </w:p>
        </w:tc>
        <w:tc>
          <w:tcPr>
            <w:tcW w:w="1773" w:type="dxa"/>
          </w:tcPr>
          <w:p w14:paraId="3E1911C4" w14:textId="77777777" w:rsidR="00803439" w:rsidRPr="001455B1" w:rsidRDefault="00803439" w:rsidP="004E0368">
            <w:pPr>
              <w:ind w:right="283"/>
              <w:rPr>
                <w:rFonts w:asciiTheme="majorBidi" w:hAnsiTheme="majorBidi" w:cstheme="majorBidi"/>
                <w:sz w:val="24"/>
                <w:szCs w:val="24"/>
              </w:rPr>
            </w:pPr>
            <w:r w:rsidRPr="001455B1">
              <w:rPr>
                <w:rFonts w:asciiTheme="majorBidi" w:hAnsiTheme="majorBidi" w:cstheme="majorBidi"/>
                <w:color w:val="231F20"/>
                <w:sz w:val="24"/>
                <w:szCs w:val="24"/>
              </w:rPr>
              <w:t>1</w:t>
            </w:r>
            <w:r w:rsidRPr="001455B1">
              <w:rPr>
                <w:rFonts w:asciiTheme="majorBidi" w:hAnsiTheme="majorBidi" w:cstheme="majorBidi"/>
                <w:color w:val="231F20"/>
                <w:spacing w:val="51"/>
                <w:sz w:val="24"/>
                <w:szCs w:val="24"/>
              </w:rPr>
              <w:t xml:space="preserve"> </w:t>
            </w:r>
            <w:proofErr w:type="spellStart"/>
            <w:proofErr w:type="gramStart"/>
            <w:r w:rsidRPr="001455B1">
              <w:rPr>
                <w:rFonts w:asciiTheme="majorBidi" w:hAnsiTheme="majorBidi" w:cstheme="majorBidi"/>
                <w:color w:val="231F20"/>
                <w:sz w:val="24"/>
                <w:szCs w:val="24"/>
              </w:rPr>
              <w:t>No’lu</w:t>
            </w:r>
            <w:proofErr w:type="spellEnd"/>
            <w:r w:rsidRPr="001455B1">
              <w:rPr>
                <w:rFonts w:asciiTheme="majorBidi" w:hAnsiTheme="majorBidi" w:cstheme="majorBidi"/>
                <w:color w:val="231F20"/>
                <w:sz w:val="24"/>
                <w:szCs w:val="24"/>
              </w:rPr>
              <w:t xml:space="preserve">  </w:t>
            </w:r>
            <w:r w:rsidRPr="001455B1">
              <w:rPr>
                <w:rFonts w:asciiTheme="majorBidi" w:hAnsiTheme="majorBidi" w:cstheme="majorBidi"/>
                <w:color w:val="231F20"/>
                <w:spacing w:val="1"/>
                <w:sz w:val="24"/>
                <w:szCs w:val="24"/>
              </w:rPr>
              <w:t xml:space="preserve"> </w:t>
            </w:r>
            <w:proofErr w:type="spellStart"/>
            <w:r w:rsidRPr="001455B1">
              <w:rPr>
                <w:rFonts w:asciiTheme="majorBidi" w:hAnsiTheme="majorBidi" w:cstheme="majorBidi"/>
                <w:color w:val="231F20"/>
                <w:sz w:val="24"/>
                <w:szCs w:val="24"/>
              </w:rPr>
              <w:t>CBK’nin</w:t>
            </w:r>
            <w:proofErr w:type="spellEnd"/>
            <w:proofErr w:type="gramEnd"/>
            <w:r w:rsidRPr="001455B1">
              <w:rPr>
                <w:rFonts w:asciiTheme="majorBidi" w:hAnsiTheme="majorBidi" w:cstheme="majorBidi"/>
                <w:color w:val="231F20"/>
                <w:spacing w:val="1"/>
                <w:sz w:val="24"/>
                <w:szCs w:val="24"/>
              </w:rPr>
              <w:t xml:space="preserve"> </w:t>
            </w:r>
            <w:r w:rsidRPr="001455B1">
              <w:rPr>
                <w:rFonts w:asciiTheme="majorBidi" w:hAnsiTheme="majorBidi" w:cstheme="majorBidi"/>
                <w:color w:val="231F20"/>
                <w:sz w:val="24"/>
                <w:szCs w:val="24"/>
              </w:rPr>
              <w:t>On</w:t>
            </w:r>
            <w:r w:rsidRPr="001455B1">
              <w:rPr>
                <w:rFonts w:asciiTheme="majorBidi" w:hAnsiTheme="majorBidi" w:cstheme="majorBidi"/>
                <w:color w:val="231F20"/>
                <w:spacing w:val="1"/>
                <w:sz w:val="24"/>
                <w:szCs w:val="24"/>
              </w:rPr>
              <w:t xml:space="preserve"> </w:t>
            </w:r>
            <w:r w:rsidRPr="001455B1">
              <w:rPr>
                <w:rFonts w:asciiTheme="majorBidi" w:hAnsiTheme="majorBidi" w:cstheme="majorBidi"/>
                <w:color w:val="231F20"/>
                <w:sz w:val="24"/>
                <w:szCs w:val="24"/>
              </w:rPr>
              <w:t>Birinci</w:t>
            </w:r>
            <w:r w:rsidRPr="001455B1">
              <w:rPr>
                <w:rFonts w:asciiTheme="majorBidi" w:hAnsiTheme="majorBidi" w:cstheme="majorBidi"/>
                <w:color w:val="231F20"/>
                <w:spacing w:val="1"/>
                <w:sz w:val="24"/>
                <w:szCs w:val="24"/>
              </w:rPr>
              <w:t xml:space="preserve"> </w:t>
            </w:r>
            <w:r w:rsidRPr="001455B1">
              <w:rPr>
                <w:rFonts w:asciiTheme="majorBidi" w:hAnsiTheme="majorBidi" w:cstheme="majorBidi"/>
                <w:color w:val="231F20"/>
                <w:sz w:val="24"/>
                <w:szCs w:val="24"/>
              </w:rPr>
              <w:t>Bölümü</w:t>
            </w:r>
            <w:r w:rsidRPr="001455B1">
              <w:rPr>
                <w:rFonts w:asciiTheme="majorBidi" w:hAnsiTheme="majorBidi" w:cstheme="majorBidi"/>
                <w:color w:val="231F20"/>
                <w:spacing w:val="-47"/>
                <w:sz w:val="24"/>
                <w:szCs w:val="24"/>
              </w:rPr>
              <w:t xml:space="preserve"> </w:t>
            </w:r>
            <w:r w:rsidRPr="001455B1">
              <w:rPr>
                <w:rFonts w:asciiTheme="majorBidi" w:hAnsiTheme="majorBidi" w:cstheme="majorBidi"/>
                <w:color w:val="231F20"/>
                <w:w w:val="90"/>
                <w:sz w:val="24"/>
                <w:szCs w:val="24"/>
              </w:rPr>
              <w:t>301’inci maddesi 1’inci</w:t>
            </w:r>
            <w:r w:rsidRPr="001455B1">
              <w:rPr>
                <w:rFonts w:asciiTheme="majorBidi" w:hAnsiTheme="majorBidi" w:cstheme="majorBidi"/>
                <w:color w:val="231F20"/>
                <w:spacing w:val="1"/>
                <w:w w:val="90"/>
                <w:sz w:val="24"/>
                <w:szCs w:val="24"/>
              </w:rPr>
              <w:t xml:space="preserve"> </w:t>
            </w:r>
            <w:r w:rsidRPr="001455B1">
              <w:rPr>
                <w:rFonts w:asciiTheme="majorBidi" w:hAnsiTheme="majorBidi" w:cstheme="majorBidi"/>
                <w:color w:val="231F20"/>
                <w:w w:val="95"/>
                <w:sz w:val="24"/>
                <w:szCs w:val="24"/>
              </w:rPr>
              <w:t>fıkrası</w:t>
            </w:r>
            <w:r w:rsidRPr="001455B1">
              <w:rPr>
                <w:rFonts w:asciiTheme="majorBidi" w:hAnsiTheme="majorBidi" w:cstheme="majorBidi"/>
                <w:color w:val="231F20"/>
                <w:spacing w:val="-10"/>
                <w:w w:val="95"/>
                <w:sz w:val="24"/>
                <w:szCs w:val="24"/>
              </w:rPr>
              <w:t xml:space="preserve"> </w:t>
            </w:r>
            <w:r w:rsidRPr="001455B1">
              <w:rPr>
                <w:rFonts w:asciiTheme="majorBidi" w:hAnsiTheme="majorBidi" w:cstheme="majorBidi"/>
                <w:color w:val="231F20"/>
                <w:w w:val="95"/>
                <w:sz w:val="24"/>
                <w:szCs w:val="24"/>
              </w:rPr>
              <w:t>(ç)</w:t>
            </w:r>
            <w:r w:rsidRPr="001455B1">
              <w:rPr>
                <w:rFonts w:asciiTheme="majorBidi" w:hAnsiTheme="majorBidi" w:cstheme="majorBidi"/>
                <w:color w:val="231F20"/>
                <w:spacing w:val="-10"/>
                <w:w w:val="95"/>
                <w:sz w:val="24"/>
                <w:szCs w:val="24"/>
              </w:rPr>
              <w:t xml:space="preserve"> </w:t>
            </w:r>
            <w:r w:rsidRPr="001455B1">
              <w:rPr>
                <w:rFonts w:asciiTheme="majorBidi" w:hAnsiTheme="majorBidi" w:cstheme="majorBidi"/>
                <w:color w:val="231F20"/>
                <w:w w:val="95"/>
                <w:sz w:val="24"/>
                <w:szCs w:val="24"/>
              </w:rPr>
              <w:t>bendi</w:t>
            </w:r>
          </w:p>
        </w:tc>
        <w:tc>
          <w:tcPr>
            <w:tcW w:w="2568" w:type="dxa"/>
          </w:tcPr>
          <w:p w14:paraId="62CB69A3" w14:textId="5FBF7E7A" w:rsidR="00803439" w:rsidRPr="001455B1" w:rsidRDefault="00803439" w:rsidP="004E0368">
            <w:pPr>
              <w:ind w:right="283"/>
              <w:rPr>
                <w:rFonts w:asciiTheme="majorBidi" w:hAnsiTheme="majorBidi" w:cstheme="majorBidi"/>
                <w:sz w:val="24"/>
                <w:szCs w:val="24"/>
              </w:rPr>
            </w:pPr>
            <w:r w:rsidRPr="001455B1">
              <w:rPr>
                <w:rFonts w:asciiTheme="majorBidi" w:hAnsiTheme="majorBidi" w:cstheme="majorBidi"/>
                <w:color w:val="231F20"/>
                <w:w w:val="90"/>
                <w:sz w:val="24"/>
                <w:szCs w:val="24"/>
              </w:rPr>
              <w:t>İlk</w:t>
            </w:r>
            <w:r w:rsidRPr="001455B1">
              <w:rPr>
                <w:rFonts w:asciiTheme="majorBidi" w:hAnsiTheme="majorBidi" w:cstheme="majorBidi"/>
                <w:color w:val="231F20"/>
                <w:spacing w:val="8"/>
                <w:w w:val="90"/>
                <w:sz w:val="24"/>
                <w:szCs w:val="24"/>
              </w:rPr>
              <w:t xml:space="preserve"> </w:t>
            </w:r>
            <w:r w:rsidRPr="001455B1">
              <w:rPr>
                <w:rFonts w:asciiTheme="majorBidi" w:hAnsiTheme="majorBidi" w:cstheme="majorBidi"/>
                <w:color w:val="231F20"/>
                <w:w w:val="90"/>
                <w:sz w:val="24"/>
                <w:szCs w:val="24"/>
              </w:rPr>
              <w:t>ve</w:t>
            </w:r>
            <w:r w:rsidRPr="001455B1">
              <w:rPr>
                <w:rFonts w:asciiTheme="majorBidi" w:hAnsiTheme="majorBidi" w:cstheme="majorBidi"/>
                <w:color w:val="231F20"/>
                <w:spacing w:val="9"/>
                <w:w w:val="90"/>
                <w:sz w:val="24"/>
                <w:szCs w:val="24"/>
              </w:rPr>
              <w:t xml:space="preserve"> </w:t>
            </w:r>
            <w:r w:rsidRPr="001455B1">
              <w:rPr>
                <w:rFonts w:asciiTheme="majorBidi" w:hAnsiTheme="majorBidi" w:cstheme="majorBidi"/>
                <w:color w:val="231F20"/>
                <w:w w:val="90"/>
                <w:sz w:val="24"/>
                <w:szCs w:val="24"/>
              </w:rPr>
              <w:t>ortaöğretim</w:t>
            </w:r>
            <w:r w:rsidRPr="001455B1">
              <w:rPr>
                <w:rFonts w:asciiTheme="majorBidi" w:hAnsiTheme="majorBidi" w:cstheme="majorBidi"/>
                <w:color w:val="231F20"/>
                <w:spacing w:val="9"/>
                <w:w w:val="90"/>
                <w:sz w:val="24"/>
                <w:szCs w:val="24"/>
              </w:rPr>
              <w:t xml:space="preserve"> </w:t>
            </w:r>
            <w:r w:rsidRPr="001455B1">
              <w:rPr>
                <w:rFonts w:asciiTheme="majorBidi" w:hAnsiTheme="majorBidi" w:cstheme="majorBidi"/>
                <w:color w:val="231F20"/>
                <w:w w:val="90"/>
                <w:sz w:val="24"/>
                <w:szCs w:val="24"/>
              </w:rPr>
              <w:t>kurumları</w:t>
            </w:r>
            <w:r w:rsidRPr="001455B1">
              <w:rPr>
                <w:rFonts w:asciiTheme="majorBidi" w:hAnsiTheme="majorBidi" w:cstheme="majorBidi"/>
                <w:color w:val="231F20"/>
                <w:spacing w:val="1"/>
                <w:w w:val="90"/>
                <w:sz w:val="24"/>
                <w:szCs w:val="24"/>
              </w:rPr>
              <w:t xml:space="preserve"> </w:t>
            </w:r>
            <w:r w:rsidRPr="001455B1">
              <w:rPr>
                <w:rFonts w:asciiTheme="majorBidi" w:hAnsiTheme="majorBidi" w:cstheme="majorBidi"/>
                <w:color w:val="231F20"/>
                <w:spacing w:val="-1"/>
                <w:w w:val="90"/>
                <w:sz w:val="24"/>
                <w:szCs w:val="24"/>
              </w:rPr>
              <w:t>arası</w:t>
            </w:r>
            <w:r w:rsidRPr="001455B1">
              <w:rPr>
                <w:rFonts w:asciiTheme="majorBidi" w:hAnsiTheme="majorBidi" w:cstheme="majorBidi"/>
                <w:color w:val="231F20"/>
                <w:spacing w:val="-6"/>
                <w:w w:val="90"/>
                <w:sz w:val="24"/>
                <w:szCs w:val="24"/>
              </w:rPr>
              <w:t xml:space="preserve"> </w:t>
            </w:r>
            <w:r w:rsidRPr="001455B1">
              <w:rPr>
                <w:rFonts w:asciiTheme="majorBidi" w:hAnsiTheme="majorBidi" w:cstheme="majorBidi"/>
                <w:color w:val="231F20"/>
                <w:spacing w:val="-1"/>
                <w:w w:val="90"/>
                <w:sz w:val="24"/>
                <w:szCs w:val="24"/>
              </w:rPr>
              <w:t>imkân</w:t>
            </w:r>
            <w:r w:rsidRPr="001455B1">
              <w:rPr>
                <w:rFonts w:asciiTheme="majorBidi" w:hAnsiTheme="majorBidi" w:cstheme="majorBidi"/>
                <w:color w:val="231F20"/>
                <w:spacing w:val="-6"/>
                <w:w w:val="90"/>
                <w:sz w:val="24"/>
                <w:szCs w:val="24"/>
              </w:rPr>
              <w:t xml:space="preserve"> </w:t>
            </w:r>
            <w:r w:rsidRPr="001455B1">
              <w:rPr>
                <w:rFonts w:asciiTheme="majorBidi" w:hAnsiTheme="majorBidi" w:cstheme="majorBidi"/>
                <w:color w:val="231F20"/>
                <w:w w:val="90"/>
                <w:sz w:val="24"/>
                <w:szCs w:val="24"/>
              </w:rPr>
              <w:t>ve</w:t>
            </w:r>
            <w:r w:rsidRPr="001455B1">
              <w:rPr>
                <w:rFonts w:asciiTheme="majorBidi" w:hAnsiTheme="majorBidi" w:cstheme="majorBidi"/>
                <w:color w:val="231F20"/>
                <w:spacing w:val="-6"/>
                <w:w w:val="90"/>
                <w:sz w:val="24"/>
                <w:szCs w:val="24"/>
              </w:rPr>
              <w:t xml:space="preserve"> </w:t>
            </w:r>
            <w:r w:rsidRPr="001455B1">
              <w:rPr>
                <w:rFonts w:asciiTheme="majorBidi" w:hAnsiTheme="majorBidi" w:cstheme="majorBidi"/>
                <w:color w:val="231F20"/>
                <w:w w:val="90"/>
                <w:sz w:val="24"/>
                <w:szCs w:val="24"/>
              </w:rPr>
              <w:t>başarı</w:t>
            </w:r>
            <w:r w:rsidRPr="001455B1">
              <w:rPr>
                <w:rFonts w:asciiTheme="majorBidi" w:hAnsiTheme="majorBidi" w:cstheme="majorBidi"/>
                <w:color w:val="231F20"/>
                <w:spacing w:val="-6"/>
                <w:w w:val="90"/>
                <w:sz w:val="24"/>
                <w:szCs w:val="24"/>
              </w:rPr>
              <w:t xml:space="preserve"> </w:t>
            </w:r>
            <w:r w:rsidRPr="001455B1">
              <w:rPr>
                <w:rFonts w:asciiTheme="majorBidi" w:hAnsiTheme="majorBidi" w:cstheme="majorBidi"/>
                <w:color w:val="231F20"/>
                <w:w w:val="90"/>
                <w:sz w:val="24"/>
                <w:szCs w:val="24"/>
              </w:rPr>
              <w:t>farklılıklarının</w:t>
            </w:r>
            <w:r w:rsidRPr="001455B1">
              <w:rPr>
                <w:rFonts w:asciiTheme="majorBidi" w:hAnsiTheme="majorBidi" w:cstheme="majorBidi"/>
                <w:color w:val="231F20"/>
                <w:spacing w:val="-7"/>
                <w:w w:val="90"/>
                <w:sz w:val="24"/>
                <w:szCs w:val="24"/>
              </w:rPr>
              <w:t xml:space="preserve"> </w:t>
            </w:r>
            <w:r w:rsidRPr="001455B1">
              <w:rPr>
                <w:rFonts w:asciiTheme="majorBidi" w:hAnsiTheme="majorBidi" w:cstheme="majorBidi"/>
                <w:color w:val="231F20"/>
                <w:w w:val="90"/>
                <w:sz w:val="24"/>
                <w:szCs w:val="24"/>
              </w:rPr>
              <w:t>olması</w:t>
            </w:r>
          </w:p>
        </w:tc>
        <w:tc>
          <w:tcPr>
            <w:tcW w:w="2568" w:type="dxa"/>
          </w:tcPr>
          <w:p w14:paraId="30A07F76" w14:textId="7C4866B1" w:rsidR="00803439" w:rsidRPr="001455B1" w:rsidRDefault="00803439" w:rsidP="004E0368">
            <w:pPr>
              <w:ind w:right="283"/>
              <w:rPr>
                <w:rFonts w:asciiTheme="majorBidi" w:hAnsiTheme="majorBidi" w:cstheme="majorBidi"/>
                <w:sz w:val="24"/>
                <w:szCs w:val="24"/>
              </w:rPr>
            </w:pPr>
            <w:r w:rsidRPr="001455B1">
              <w:rPr>
                <w:rFonts w:asciiTheme="majorBidi" w:hAnsiTheme="majorBidi" w:cstheme="majorBidi"/>
                <w:color w:val="231F20"/>
                <w:spacing w:val="-1"/>
                <w:w w:val="95"/>
                <w:sz w:val="24"/>
                <w:szCs w:val="24"/>
              </w:rPr>
              <w:t xml:space="preserve">Mevcut </w:t>
            </w:r>
            <w:r w:rsidRPr="001455B1">
              <w:rPr>
                <w:rFonts w:asciiTheme="majorBidi" w:hAnsiTheme="majorBidi" w:cstheme="majorBidi"/>
                <w:color w:val="231F20"/>
                <w:w w:val="95"/>
                <w:sz w:val="24"/>
                <w:szCs w:val="24"/>
              </w:rPr>
              <w:t>uygulamaların öğrencilerin</w:t>
            </w:r>
            <w:r w:rsidRPr="001455B1">
              <w:rPr>
                <w:rFonts w:asciiTheme="majorBidi" w:hAnsiTheme="majorBidi" w:cstheme="majorBidi"/>
                <w:color w:val="231F20"/>
                <w:spacing w:val="-6"/>
                <w:w w:val="95"/>
                <w:sz w:val="24"/>
                <w:szCs w:val="24"/>
              </w:rPr>
              <w:t xml:space="preserve"> </w:t>
            </w:r>
            <w:r w:rsidRPr="001455B1">
              <w:rPr>
                <w:rFonts w:asciiTheme="majorBidi" w:hAnsiTheme="majorBidi" w:cstheme="majorBidi"/>
                <w:color w:val="231F20"/>
                <w:w w:val="95"/>
                <w:sz w:val="24"/>
                <w:szCs w:val="24"/>
              </w:rPr>
              <w:t>çok</w:t>
            </w:r>
            <w:r w:rsidRPr="001455B1">
              <w:rPr>
                <w:rFonts w:asciiTheme="majorBidi" w:hAnsiTheme="majorBidi" w:cstheme="majorBidi"/>
                <w:color w:val="231F20"/>
                <w:spacing w:val="-5"/>
                <w:w w:val="95"/>
                <w:sz w:val="24"/>
                <w:szCs w:val="24"/>
              </w:rPr>
              <w:t xml:space="preserve"> </w:t>
            </w:r>
            <w:r w:rsidRPr="001455B1">
              <w:rPr>
                <w:rFonts w:asciiTheme="majorBidi" w:hAnsiTheme="majorBidi" w:cstheme="majorBidi"/>
                <w:color w:val="231F20"/>
                <w:w w:val="95"/>
                <w:sz w:val="24"/>
                <w:szCs w:val="24"/>
              </w:rPr>
              <w:t>yönlü</w:t>
            </w:r>
            <w:r w:rsidRPr="001455B1">
              <w:rPr>
                <w:rFonts w:asciiTheme="majorBidi" w:hAnsiTheme="majorBidi" w:cstheme="majorBidi"/>
                <w:color w:val="231F20"/>
                <w:spacing w:val="-5"/>
                <w:w w:val="95"/>
                <w:sz w:val="24"/>
                <w:szCs w:val="24"/>
              </w:rPr>
              <w:t xml:space="preserve"> </w:t>
            </w:r>
            <w:r w:rsidRPr="001455B1">
              <w:rPr>
                <w:rFonts w:asciiTheme="majorBidi" w:hAnsiTheme="majorBidi" w:cstheme="majorBidi"/>
                <w:color w:val="231F20"/>
                <w:w w:val="95"/>
                <w:sz w:val="24"/>
                <w:szCs w:val="24"/>
              </w:rPr>
              <w:t>gelişi-</w:t>
            </w:r>
            <w:r w:rsidRPr="001455B1">
              <w:rPr>
                <w:rFonts w:asciiTheme="majorBidi" w:hAnsiTheme="majorBidi" w:cstheme="majorBidi"/>
                <w:color w:val="231F20"/>
                <w:spacing w:val="-45"/>
                <w:w w:val="95"/>
                <w:sz w:val="24"/>
                <w:szCs w:val="24"/>
              </w:rPr>
              <w:t xml:space="preserve"> </w:t>
            </w:r>
            <w:r w:rsidRPr="001455B1">
              <w:rPr>
                <w:rFonts w:asciiTheme="majorBidi" w:hAnsiTheme="majorBidi" w:cstheme="majorBidi"/>
                <w:color w:val="231F20"/>
                <w:w w:val="95"/>
                <w:sz w:val="24"/>
                <w:szCs w:val="24"/>
              </w:rPr>
              <w:t>mini destekleyecek projelerle ilgilenmesine ve yeni</w:t>
            </w:r>
            <w:r w:rsidRPr="001455B1">
              <w:rPr>
                <w:rFonts w:asciiTheme="majorBidi" w:hAnsiTheme="majorBidi" w:cstheme="majorBidi"/>
                <w:color w:val="231F20"/>
                <w:spacing w:val="-45"/>
                <w:w w:val="95"/>
                <w:sz w:val="24"/>
                <w:szCs w:val="24"/>
              </w:rPr>
              <w:t xml:space="preserve"> </w:t>
            </w:r>
            <w:r w:rsidRPr="001455B1">
              <w:rPr>
                <w:rFonts w:asciiTheme="majorBidi" w:hAnsiTheme="majorBidi" w:cstheme="majorBidi"/>
                <w:color w:val="231F20"/>
                <w:w w:val="95"/>
                <w:sz w:val="24"/>
                <w:szCs w:val="24"/>
              </w:rPr>
              <w:t>projeler üretmesine imkân</w:t>
            </w:r>
            <w:r w:rsidRPr="001455B1">
              <w:rPr>
                <w:rFonts w:asciiTheme="majorBidi" w:hAnsiTheme="majorBidi" w:cstheme="majorBidi"/>
                <w:color w:val="231F20"/>
                <w:spacing w:val="1"/>
                <w:w w:val="95"/>
                <w:sz w:val="24"/>
                <w:szCs w:val="24"/>
              </w:rPr>
              <w:t xml:space="preserve"> </w:t>
            </w:r>
            <w:r w:rsidRPr="001455B1">
              <w:rPr>
                <w:rFonts w:asciiTheme="majorBidi" w:hAnsiTheme="majorBidi" w:cstheme="majorBidi"/>
                <w:color w:val="231F20"/>
                <w:w w:val="95"/>
                <w:sz w:val="24"/>
                <w:szCs w:val="24"/>
              </w:rPr>
              <w:t>verecek şekilde düzenlen</w:t>
            </w:r>
            <w:r w:rsidRPr="001455B1">
              <w:rPr>
                <w:rFonts w:asciiTheme="majorBidi" w:hAnsiTheme="majorBidi" w:cstheme="majorBidi"/>
                <w:color w:val="231F20"/>
                <w:sz w:val="24"/>
                <w:szCs w:val="24"/>
              </w:rPr>
              <w:t>mesi</w:t>
            </w:r>
          </w:p>
          <w:p w14:paraId="1846A544" w14:textId="009882F9" w:rsidR="00803439" w:rsidRPr="001455B1" w:rsidRDefault="00803439" w:rsidP="004E0368">
            <w:pPr>
              <w:ind w:right="283"/>
              <w:rPr>
                <w:rFonts w:asciiTheme="majorBidi" w:hAnsiTheme="majorBidi" w:cstheme="majorBidi"/>
                <w:sz w:val="24"/>
                <w:szCs w:val="24"/>
              </w:rPr>
            </w:pPr>
            <w:r w:rsidRPr="001455B1">
              <w:rPr>
                <w:rFonts w:asciiTheme="majorBidi" w:hAnsiTheme="majorBidi" w:cstheme="majorBidi"/>
                <w:color w:val="231F20"/>
                <w:spacing w:val="-1"/>
                <w:sz w:val="24"/>
                <w:szCs w:val="24"/>
              </w:rPr>
              <w:t>Öğretim</w:t>
            </w:r>
            <w:r w:rsidRPr="001455B1">
              <w:rPr>
                <w:rFonts w:asciiTheme="majorBidi" w:hAnsiTheme="majorBidi" w:cstheme="majorBidi"/>
                <w:color w:val="231F20"/>
                <w:sz w:val="24"/>
                <w:szCs w:val="24"/>
              </w:rPr>
              <w:t xml:space="preserve"> programları</w:t>
            </w:r>
            <w:r w:rsidRPr="001455B1">
              <w:rPr>
                <w:rFonts w:asciiTheme="majorBidi" w:hAnsiTheme="majorBidi" w:cstheme="majorBidi"/>
                <w:color w:val="231F20"/>
                <w:spacing w:val="1"/>
                <w:sz w:val="24"/>
                <w:szCs w:val="24"/>
              </w:rPr>
              <w:t xml:space="preserve"> </w:t>
            </w:r>
            <w:r w:rsidRPr="001455B1">
              <w:rPr>
                <w:rFonts w:asciiTheme="majorBidi" w:hAnsiTheme="majorBidi" w:cstheme="majorBidi"/>
                <w:color w:val="231F20"/>
                <w:sz w:val="24"/>
                <w:szCs w:val="24"/>
              </w:rPr>
              <w:t>ile</w:t>
            </w:r>
            <w:r w:rsidRPr="001455B1">
              <w:rPr>
                <w:rFonts w:asciiTheme="majorBidi" w:hAnsiTheme="majorBidi" w:cstheme="majorBidi"/>
                <w:color w:val="231F20"/>
                <w:spacing w:val="-47"/>
                <w:sz w:val="24"/>
                <w:szCs w:val="24"/>
              </w:rPr>
              <w:t xml:space="preserve"> </w:t>
            </w:r>
            <w:r w:rsidRPr="001455B1">
              <w:rPr>
                <w:rFonts w:asciiTheme="majorBidi" w:hAnsiTheme="majorBidi" w:cstheme="majorBidi"/>
                <w:color w:val="231F20"/>
                <w:w w:val="90"/>
                <w:sz w:val="24"/>
                <w:szCs w:val="24"/>
              </w:rPr>
              <w:t>öğrencilerin fiziksel, sosyal,</w:t>
            </w:r>
            <w:r w:rsidRPr="001455B1">
              <w:rPr>
                <w:rFonts w:asciiTheme="majorBidi" w:hAnsiTheme="majorBidi" w:cstheme="majorBidi"/>
                <w:color w:val="231F20"/>
                <w:spacing w:val="-42"/>
                <w:w w:val="90"/>
                <w:sz w:val="24"/>
                <w:szCs w:val="24"/>
              </w:rPr>
              <w:t xml:space="preserve"> </w:t>
            </w:r>
            <w:proofErr w:type="spellStart"/>
            <w:r w:rsidRPr="001455B1">
              <w:rPr>
                <w:rFonts w:asciiTheme="majorBidi" w:hAnsiTheme="majorBidi" w:cstheme="majorBidi"/>
                <w:color w:val="231F20"/>
                <w:w w:val="95"/>
                <w:sz w:val="24"/>
                <w:szCs w:val="24"/>
              </w:rPr>
              <w:t>duyuşsal</w:t>
            </w:r>
            <w:proofErr w:type="spellEnd"/>
            <w:r w:rsidRPr="001455B1">
              <w:rPr>
                <w:rFonts w:asciiTheme="majorBidi" w:hAnsiTheme="majorBidi" w:cstheme="majorBidi"/>
                <w:color w:val="231F20"/>
                <w:w w:val="95"/>
                <w:sz w:val="24"/>
                <w:szCs w:val="24"/>
              </w:rPr>
              <w:t xml:space="preserve"> yanlarının bütün</w:t>
            </w:r>
            <w:r w:rsidRPr="001455B1">
              <w:rPr>
                <w:rFonts w:asciiTheme="majorBidi" w:hAnsiTheme="majorBidi" w:cstheme="majorBidi"/>
                <w:color w:val="231F20"/>
                <w:spacing w:val="-45"/>
                <w:w w:val="95"/>
                <w:sz w:val="24"/>
                <w:szCs w:val="24"/>
              </w:rPr>
              <w:t xml:space="preserve"> </w:t>
            </w:r>
            <w:proofErr w:type="spellStart"/>
            <w:r w:rsidRPr="001455B1">
              <w:rPr>
                <w:rFonts w:asciiTheme="majorBidi" w:hAnsiTheme="majorBidi" w:cstheme="majorBidi"/>
                <w:color w:val="231F20"/>
                <w:w w:val="90"/>
                <w:sz w:val="24"/>
                <w:szCs w:val="24"/>
              </w:rPr>
              <w:t>cül</w:t>
            </w:r>
            <w:proofErr w:type="spellEnd"/>
            <w:r w:rsidRPr="001455B1">
              <w:rPr>
                <w:rFonts w:asciiTheme="majorBidi" w:hAnsiTheme="majorBidi" w:cstheme="majorBidi"/>
                <w:color w:val="231F20"/>
                <w:spacing w:val="3"/>
                <w:w w:val="90"/>
                <w:sz w:val="24"/>
                <w:szCs w:val="24"/>
              </w:rPr>
              <w:t xml:space="preserve"> </w:t>
            </w:r>
            <w:r w:rsidRPr="001455B1">
              <w:rPr>
                <w:rFonts w:asciiTheme="majorBidi" w:hAnsiTheme="majorBidi" w:cstheme="majorBidi"/>
                <w:color w:val="231F20"/>
                <w:w w:val="90"/>
                <w:sz w:val="24"/>
                <w:szCs w:val="24"/>
              </w:rPr>
              <w:t>bir</w:t>
            </w:r>
            <w:r w:rsidRPr="001455B1">
              <w:rPr>
                <w:rFonts w:asciiTheme="majorBidi" w:hAnsiTheme="majorBidi" w:cstheme="majorBidi"/>
                <w:color w:val="231F20"/>
                <w:spacing w:val="3"/>
                <w:w w:val="90"/>
                <w:sz w:val="24"/>
                <w:szCs w:val="24"/>
              </w:rPr>
              <w:t xml:space="preserve"> </w:t>
            </w:r>
            <w:r w:rsidRPr="001455B1">
              <w:rPr>
                <w:rFonts w:asciiTheme="majorBidi" w:hAnsiTheme="majorBidi" w:cstheme="majorBidi"/>
                <w:color w:val="231F20"/>
                <w:w w:val="90"/>
                <w:sz w:val="24"/>
                <w:szCs w:val="24"/>
              </w:rPr>
              <w:t>şekilde</w:t>
            </w:r>
            <w:r w:rsidRPr="001455B1">
              <w:rPr>
                <w:rFonts w:asciiTheme="majorBidi" w:hAnsiTheme="majorBidi" w:cstheme="majorBidi"/>
                <w:color w:val="231F20"/>
                <w:spacing w:val="3"/>
                <w:w w:val="90"/>
                <w:sz w:val="24"/>
                <w:szCs w:val="24"/>
              </w:rPr>
              <w:t xml:space="preserve"> </w:t>
            </w:r>
            <w:r w:rsidRPr="001455B1">
              <w:rPr>
                <w:rFonts w:asciiTheme="majorBidi" w:hAnsiTheme="majorBidi" w:cstheme="majorBidi"/>
                <w:color w:val="231F20"/>
                <w:w w:val="90"/>
                <w:sz w:val="24"/>
                <w:szCs w:val="24"/>
              </w:rPr>
              <w:t>geliştirilmesi</w:t>
            </w:r>
          </w:p>
        </w:tc>
      </w:tr>
    </w:tbl>
    <w:p w14:paraId="2B796C64" w14:textId="77777777" w:rsidR="00803439" w:rsidRPr="00221C7D" w:rsidRDefault="00803439" w:rsidP="00221C7D">
      <w:pPr>
        <w:pStyle w:val="GvdeMetni"/>
        <w:ind w:left="850" w:right="283"/>
        <w:rPr>
          <w:rFonts w:asciiTheme="majorBidi" w:hAnsiTheme="majorBidi" w:cstheme="majorBidi"/>
        </w:rPr>
      </w:pPr>
    </w:p>
    <w:p w14:paraId="6C400CB2" w14:textId="77777777" w:rsidR="00803439" w:rsidRPr="00221C7D" w:rsidRDefault="00803439" w:rsidP="00221C7D">
      <w:pPr>
        <w:ind w:left="850" w:right="283" w:firstLine="720"/>
        <w:jc w:val="both"/>
        <w:rPr>
          <w:rFonts w:asciiTheme="majorBidi" w:hAnsiTheme="majorBidi" w:cstheme="majorBidi"/>
          <w:sz w:val="24"/>
          <w:szCs w:val="24"/>
        </w:rPr>
      </w:pPr>
    </w:p>
    <w:p w14:paraId="7033F6BB" w14:textId="77777777" w:rsidR="00803439" w:rsidRPr="00221C7D" w:rsidRDefault="00803439" w:rsidP="00221C7D">
      <w:pPr>
        <w:ind w:left="850" w:right="283" w:firstLine="720"/>
        <w:jc w:val="both"/>
        <w:rPr>
          <w:rFonts w:asciiTheme="majorBidi" w:hAnsiTheme="majorBidi" w:cstheme="majorBidi"/>
          <w:sz w:val="24"/>
          <w:szCs w:val="24"/>
        </w:rPr>
      </w:pPr>
    </w:p>
    <w:p w14:paraId="148D5DB2" w14:textId="77777777" w:rsidR="00803439" w:rsidRPr="00221C7D" w:rsidRDefault="00803439" w:rsidP="00221C7D">
      <w:pPr>
        <w:ind w:left="850" w:right="283" w:firstLine="720"/>
        <w:jc w:val="both"/>
        <w:rPr>
          <w:rFonts w:asciiTheme="majorBidi" w:hAnsiTheme="majorBidi" w:cstheme="majorBidi"/>
          <w:sz w:val="24"/>
          <w:szCs w:val="24"/>
        </w:rPr>
      </w:pPr>
    </w:p>
    <w:p w14:paraId="689AF55C" w14:textId="77777777" w:rsidR="00803439" w:rsidRPr="00221C7D" w:rsidRDefault="00803439" w:rsidP="004A6051">
      <w:pPr>
        <w:ind w:right="283"/>
        <w:jc w:val="both"/>
        <w:rPr>
          <w:rFonts w:asciiTheme="majorBidi" w:hAnsiTheme="majorBidi" w:cstheme="majorBidi"/>
          <w:sz w:val="24"/>
          <w:szCs w:val="24"/>
        </w:rPr>
      </w:pPr>
    </w:p>
    <w:tbl>
      <w:tblPr>
        <w:tblStyle w:val="TableNormal"/>
        <w:tblW w:w="9308" w:type="dxa"/>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6"/>
        <w:gridCol w:w="1984"/>
        <w:gridCol w:w="2494"/>
        <w:gridCol w:w="2494"/>
      </w:tblGrid>
      <w:tr w:rsidR="00803439" w:rsidRPr="00221C7D" w14:paraId="6F97801C" w14:textId="77777777" w:rsidTr="00F14FBB">
        <w:trPr>
          <w:trHeight w:val="385"/>
        </w:trPr>
        <w:tc>
          <w:tcPr>
            <w:tcW w:w="2336" w:type="dxa"/>
            <w:shd w:val="clear" w:color="auto" w:fill="92CDDC" w:themeFill="accent5" w:themeFillTint="99"/>
          </w:tcPr>
          <w:p w14:paraId="1BC3B9EB" w14:textId="77777777" w:rsidR="00803439" w:rsidRPr="00221C7D" w:rsidRDefault="00803439" w:rsidP="00A56A66">
            <w:pPr>
              <w:ind w:right="283"/>
              <w:rPr>
                <w:rFonts w:asciiTheme="majorBidi" w:hAnsiTheme="majorBidi" w:cstheme="majorBidi"/>
                <w:sz w:val="24"/>
                <w:szCs w:val="24"/>
              </w:rPr>
            </w:pPr>
            <w:r w:rsidRPr="00221C7D">
              <w:rPr>
                <w:rFonts w:asciiTheme="majorBidi" w:hAnsiTheme="majorBidi" w:cstheme="majorBidi"/>
                <w:w w:val="90"/>
                <w:sz w:val="24"/>
                <w:szCs w:val="24"/>
              </w:rPr>
              <w:t>Yasal</w:t>
            </w:r>
            <w:r w:rsidRPr="00221C7D">
              <w:rPr>
                <w:rFonts w:asciiTheme="majorBidi" w:hAnsiTheme="majorBidi" w:cstheme="majorBidi"/>
                <w:spacing w:val="-10"/>
                <w:w w:val="90"/>
                <w:sz w:val="24"/>
                <w:szCs w:val="24"/>
              </w:rPr>
              <w:t xml:space="preserve"> </w:t>
            </w:r>
            <w:r w:rsidRPr="00221C7D">
              <w:rPr>
                <w:rFonts w:asciiTheme="majorBidi" w:hAnsiTheme="majorBidi" w:cstheme="majorBidi"/>
                <w:w w:val="90"/>
                <w:sz w:val="24"/>
                <w:szCs w:val="24"/>
              </w:rPr>
              <w:t>Yükümlülük</w:t>
            </w:r>
          </w:p>
        </w:tc>
        <w:tc>
          <w:tcPr>
            <w:tcW w:w="1984" w:type="dxa"/>
            <w:shd w:val="clear" w:color="auto" w:fill="92CDDC" w:themeFill="accent5" w:themeFillTint="99"/>
          </w:tcPr>
          <w:p w14:paraId="3EC02AA3" w14:textId="77777777" w:rsidR="00803439" w:rsidRPr="00221C7D" w:rsidRDefault="00803439" w:rsidP="00A56A66">
            <w:pPr>
              <w:ind w:right="283"/>
              <w:rPr>
                <w:rFonts w:asciiTheme="majorBidi" w:hAnsiTheme="majorBidi" w:cstheme="majorBidi"/>
                <w:sz w:val="24"/>
                <w:szCs w:val="24"/>
              </w:rPr>
            </w:pPr>
            <w:r w:rsidRPr="00221C7D">
              <w:rPr>
                <w:rFonts w:asciiTheme="majorBidi" w:hAnsiTheme="majorBidi" w:cstheme="majorBidi"/>
                <w:sz w:val="24"/>
                <w:szCs w:val="24"/>
              </w:rPr>
              <w:t>Dayanak</w:t>
            </w:r>
          </w:p>
        </w:tc>
        <w:tc>
          <w:tcPr>
            <w:tcW w:w="2494" w:type="dxa"/>
            <w:shd w:val="clear" w:color="auto" w:fill="92CDDC" w:themeFill="accent5" w:themeFillTint="99"/>
          </w:tcPr>
          <w:p w14:paraId="6D3086E1" w14:textId="77777777" w:rsidR="00803439" w:rsidRPr="00221C7D" w:rsidRDefault="00803439" w:rsidP="00221C7D">
            <w:pPr>
              <w:ind w:left="850" w:right="283"/>
              <w:rPr>
                <w:rFonts w:asciiTheme="majorBidi" w:hAnsiTheme="majorBidi" w:cstheme="majorBidi"/>
                <w:sz w:val="24"/>
                <w:szCs w:val="24"/>
              </w:rPr>
            </w:pPr>
            <w:r w:rsidRPr="00221C7D">
              <w:rPr>
                <w:rFonts w:asciiTheme="majorBidi" w:hAnsiTheme="majorBidi" w:cstheme="majorBidi"/>
                <w:sz w:val="24"/>
                <w:szCs w:val="24"/>
              </w:rPr>
              <w:t>Tespitler</w:t>
            </w:r>
          </w:p>
        </w:tc>
        <w:tc>
          <w:tcPr>
            <w:tcW w:w="2494" w:type="dxa"/>
            <w:shd w:val="clear" w:color="auto" w:fill="92CDDC" w:themeFill="accent5" w:themeFillTint="99"/>
          </w:tcPr>
          <w:p w14:paraId="79B35381" w14:textId="77777777" w:rsidR="00803439" w:rsidRPr="00221C7D" w:rsidRDefault="00803439" w:rsidP="00221C7D">
            <w:pPr>
              <w:ind w:left="850" w:right="283"/>
              <w:rPr>
                <w:rFonts w:asciiTheme="majorBidi" w:hAnsiTheme="majorBidi" w:cstheme="majorBidi"/>
                <w:sz w:val="24"/>
                <w:szCs w:val="24"/>
              </w:rPr>
            </w:pPr>
            <w:r w:rsidRPr="00221C7D">
              <w:rPr>
                <w:rFonts w:asciiTheme="majorBidi" w:hAnsiTheme="majorBidi" w:cstheme="majorBidi"/>
                <w:sz w:val="24"/>
                <w:szCs w:val="24"/>
              </w:rPr>
              <w:t>İhtiyaçlar</w:t>
            </w:r>
          </w:p>
        </w:tc>
      </w:tr>
      <w:tr w:rsidR="00803439" w:rsidRPr="00221C7D" w14:paraId="1AF016B6" w14:textId="77777777" w:rsidTr="00F14FBB">
        <w:trPr>
          <w:trHeight w:val="2614"/>
        </w:trPr>
        <w:tc>
          <w:tcPr>
            <w:tcW w:w="2336" w:type="dxa"/>
          </w:tcPr>
          <w:p w14:paraId="221AA2F1" w14:textId="77777777" w:rsidR="00803439" w:rsidRPr="00221C7D" w:rsidRDefault="00803439" w:rsidP="004E0368">
            <w:pPr>
              <w:ind w:right="283"/>
              <w:rPr>
                <w:rFonts w:asciiTheme="majorBidi" w:hAnsiTheme="majorBidi" w:cstheme="majorBidi"/>
                <w:sz w:val="24"/>
                <w:szCs w:val="24"/>
              </w:rPr>
            </w:pPr>
            <w:r w:rsidRPr="00221C7D">
              <w:rPr>
                <w:rFonts w:asciiTheme="majorBidi" w:hAnsiTheme="majorBidi" w:cstheme="majorBidi"/>
                <w:color w:val="231F20"/>
                <w:w w:val="95"/>
                <w:sz w:val="24"/>
                <w:szCs w:val="24"/>
              </w:rPr>
              <w:t>Kız</w:t>
            </w:r>
            <w:r w:rsidRPr="00221C7D">
              <w:rPr>
                <w:rFonts w:asciiTheme="majorBidi" w:hAnsiTheme="majorBidi" w:cstheme="majorBidi"/>
                <w:color w:val="231F20"/>
                <w:spacing w:val="1"/>
                <w:w w:val="95"/>
                <w:sz w:val="24"/>
                <w:szCs w:val="24"/>
              </w:rPr>
              <w:t xml:space="preserve"> </w:t>
            </w:r>
            <w:r w:rsidRPr="00221C7D">
              <w:rPr>
                <w:rFonts w:asciiTheme="majorBidi" w:hAnsiTheme="majorBidi" w:cstheme="majorBidi"/>
                <w:color w:val="231F20"/>
                <w:w w:val="95"/>
                <w:sz w:val="24"/>
                <w:szCs w:val="24"/>
              </w:rPr>
              <w:t>öğrencilerin,</w:t>
            </w:r>
            <w:r w:rsidRPr="00221C7D">
              <w:rPr>
                <w:rFonts w:asciiTheme="majorBidi" w:hAnsiTheme="majorBidi" w:cstheme="majorBidi"/>
                <w:color w:val="231F20"/>
                <w:spacing w:val="1"/>
                <w:w w:val="95"/>
                <w:sz w:val="24"/>
                <w:szCs w:val="24"/>
              </w:rPr>
              <w:t xml:space="preserve"> </w:t>
            </w:r>
            <w:r w:rsidRPr="00221C7D">
              <w:rPr>
                <w:rFonts w:asciiTheme="majorBidi" w:hAnsiTheme="majorBidi" w:cstheme="majorBidi"/>
                <w:color w:val="231F20"/>
                <w:w w:val="95"/>
                <w:sz w:val="24"/>
                <w:szCs w:val="24"/>
              </w:rPr>
              <w:t>engellilerin ve toplumun özel ilgi</w:t>
            </w:r>
            <w:r w:rsidRPr="00221C7D">
              <w:rPr>
                <w:rFonts w:asciiTheme="majorBidi" w:hAnsiTheme="majorBidi" w:cstheme="majorBidi"/>
                <w:color w:val="231F20"/>
                <w:spacing w:val="1"/>
                <w:w w:val="95"/>
                <w:sz w:val="24"/>
                <w:szCs w:val="24"/>
              </w:rPr>
              <w:t xml:space="preserve"> </w:t>
            </w:r>
            <w:r w:rsidRPr="00221C7D">
              <w:rPr>
                <w:rFonts w:asciiTheme="majorBidi" w:hAnsiTheme="majorBidi" w:cstheme="majorBidi"/>
                <w:color w:val="231F20"/>
                <w:spacing w:val="-1"/>
                <w:w w:val="95"/>
                <w:sz w:val="24"/>
                <w:szCs w:val="24"/>
              </w:rPr>
              <w:t xml:space="preserve">bekleyen diğer </w:t>
            </w:r>
            <w:r w:rsidRPr="00221C7D">
              <w:rPr>
                <w:rFonts w:asciiTheme="majorBidi" w:hAnsiTheme="majorBidi" w:cstheme="majorBidi"/>
                <w:color w:val="231F20"/>
                <w:w w:val="95"/>
                <w:sz w:val="24"/>
                <w:szCs w:val="24"/>
              </w:rPr>
              <w:t>kesimlerinin</w:t>
            </w:r>
            <w:r w:rsidRPr="00221C7D">
              <w:rPr>
                <w:rFonts w:asciiTheme="majorBidi" w:hAnsiTheme="majorBidi" w:cstheme="majorBidi"/>
                <w:color w:val="231F20"/>
                <w:spacing w:val="-45"/>
                <w:w w:val="95"/>
                <w:sz w:val="24"/>
                <w:szCs w:val="24"/>
              </w:rPr>
              <w:t xml:space="preserve"> </w:t>
            </w:r>
            <w:r w:rsidRPr="00221C7D">
              <w:rPr>
                <w:rFonts w:asciiTheme="majorBidi" w:hAnsiTheme="majorBidi" w:cstheme="majorBidi"/>
                <w:color w:val="231F20"/>
                <w:w w:val="90"/>
                <w:sz w:val="24"/>
                <w:szCs w:val="24"/>
              </w:rPr>
              <w:t>eğitime katılımını yaygınlaş</w:t>
            </w:r>
            <w:r w:rsidRPr="00221C7D">
              <w:rPr>
                <w:rFonts w:asciiTheme="majorBidi" w:hAnsiTheme="majorBidi" w:cstheme="majorBidi"/>
                <w:color w:val="231F20"/>
                <w:spacing w:val="-1"/>
                <w:w w:val="95"/>
                <w:sz w:val="24"/>
                <w:szCs w:val="24"/>
              </w:rPr>
              <w:t>tıracak</w:t>
            </w:r>
            <w:r w:rsidRPr="00221C7D">
              <w:rPr>
                <w:rFonts w:asciiTheme="majorBidi" w:hAnsiTheme="majorBidi" w:cstheme="majorBidi"/>
                <w:color w:val="231F20"/>
                <w:spacing w:val="-8"/>
                <w:w w:val="95"/>
                <w:sz w:val="24"/>
                <w:szCs w:val="24"/>
              </w:rPr>
              <w:t xml:space="preserve"> </w:t>
            </w:r>
            <w:r w:rsidRPr="00221C7D">
              <w:rPr>
                <w:rFonts w:asciiTheme="majorBidi" w:hAnsiTheme="majorBidi" w:cstheme="majorBidi"/>
                <w:color w:val="231F20"/>
                <w:spacing w:val="-1"/>
                <w:w w:val="95"/>
                <w:sz w:val="24"/>
                <w:szCs w:val="24"/>
              </w:rPr>
              <w:t>politika</w:t>
            </w:r>
            <w:r w:rsidRPr="00221C7D">
              <w:rPr>
                <w:rFonts w:asciiTheme="majorBidi" w:hAnsiTheme="majorBidi" w:cstheme="majorBidi"/>
                <w:color w:val="231F20"/>
                <w:spacing w:val="-8"/>
                <w:w w:val="95"/>
                <w:sz w:val="24"/>
                <w:szCs w:val="24"/>
              </w:rPr>
              <w:t xml:space="preserve"> </w:t>
            </w:r>
            <w:r w:rsidRPr="00221C7D">
              <w:rPr>
                <w:rFonts w:asciiTheme="majorBidi" w:hAnsiTheme="majorBidi" w:cstheme="majorBidi"/>
                <w:color w:val="231F20"/>
                <w:w w:val="95"/>
                <w:sz w:val="24"/>
                <w:szCs w:val="24"/>
              </w:rPr>
              <w:t>ve</w:t>
            </w:r>
            <w:r w:rsidRPr="00221C7D">
              <w:rPr>
                <w:rFonts w:asciiTheme="majorBidi" w:hAnsiTheme="majorBidi" w:cstheme="majorBidi"/>
                <w:color w:val="231F20"/>
                <w:spacing w:val="-8"/>
                <w:w w:val="95"/>
                <w:sz w:val="24"/>
                <w:szCs w:val="24"/>
              </w:rPr>
              <w:t xml:space="preserve"> </w:t>
            </w:r>
            <w:r w:rsidRPr="00221C7D">
              <w:rPr>
                <w:rFonts w:asciiTheme="majorBidi" w:hAnsiTheme="majorBidi" w:cstheme="majorBidi"/>
                <w:color w:val="231F20"/>
                <w:w w:val="95"/>
                <w:sz w:val="24"/>
                <w:szCs w:val="24"/>
              </w:rPr>
              <w:t>stratejiler</w:t>
            </w:r>
            <w:r w:rsidRPr="00221C7D">
              <w:rPr>
                <w:rFonts w:asciiTheme="majorBidi" w:hAnsiTheme="majorBidi" w:cstheme="majorBidi"/>
                <w:color w:val="231F20"/>
                <w:spacing w:val="-46"/>
                <w:w w:val="95"/>
                <w:sz w:val="24"/>
                <w:szCs w:val="24"/>
              </w:rPr>
              <w:t xml:space="preserve"> </w:t>
            </w:r>
            <w:r w:rsidRPr="00221C7D">
              <w:rPr>
                <w:rFonts w:asciiTheme="majorBidi" w:hAnsiTheme="majorBidi" w:cstheme="majorBidi"/>
                <w:color w:val="231F20"/>
                <w:w w:val="95"/>
                <w:sz w:val="24"/>
                <w:szCs w:val="24"/>
              </w:rPr>
              <w:t>geliştirmek, uygulamak ve</w:t>
            </w:r>
            <w:r w:rsidRPr="00221C7D">
              <w:rPr>
                <w:rFonts w:asciiTheme="majorBidi" w:hAnsiTheme="majorBidi" w:cstheme="majorBidi"/>
                <w:color w:val="231F20"/>
                <w:spacing w:val="1"/>
                <w:w w:val="95"/>
                <w:sz w:val="24"/>
                <w:szCs w:val="24"/>
              </w:rPr>
              <w:t xml:space="preserve"> </w:t>
            </w:r>
            <w:r w:rsidRPr="00221C7D">
              <w:rPr>
                <w:rFonts w:asciiTheme="majorBidi" w:hAnsiTheme="majorBidi" w:cstheme="majorBidi"/>
                <w:color w:val="231F20"/>
                <w:w w:val="95"/>
                <w:sz w:val="24"/>
                <w:szCs w:val="24"/>
              </w:rPr>
              <w:t>uygulanmasını koordine et</w:t>
            </w:r>
            <w:r w:rsidRPr="00221C7D">
              <w:rPr>
                <w:rFonts w:asciiTheme="majorBidi" w:hAnsiTheme="majorBidi" w:cstheme="majorBidi"/>
                <w:color w:val="231F20"/>
                <w:sz w:val="24"/>
                <w:szCs w:val="24"/>
              </w:rPr>
              <w:t>mek</w:t>
            </w:r>
          </w:p>
        </w:tc>
        <w:tc>
          <w:tcPr>
            <w:tcW w:w="1984" w:type="dxa"/>
          </w:tcPr>
          <w:p w14:paraId="72E9B943" w14:textId="77777777" w:rsidR="00803439" w:rsidRPr="00221C7D" w:rsidRDefault="00803439" w:rsidP="004E0368">
            <w:pPr>
              <w:ind w:right="283"/>
              <w:rPr>
                <w:rFonts w:asciiTheme="majorBidi" w:hAnsiTheme="majorBidi" w:cstheme="majorBidi"/>
                <w:sz w:val="24"/>
                <w:szCs w:val="24"/>
              </w:rPr>
            </w:pPr>
            <w:r w:rsidRPr="00221C7D">
              <w:rPr>
                <w:rFonts w:asciiTheme="majorBidi" w:hAnsiTheme="majorBidi" w:cstheme="majorBidi"/>
                <w:color w:val="231F20"/>
                <w:sz w:val="24"/>
                <w:szCs w:val="24"/>
              </w:rPr>
              <w:t>1</w:t>
            </w:r>
            <w:r w:rsidRPr="00221C7D">
              <w:rPr>
                <w:rFonts w:asciiTheme="majorBidi" w:hAnsiTheme="majorBidi" w:cstheme="majorBidi"/>
                <w:color w:val="231F20"/>
                <w:spacing w:val="51"/>
                <w:sz w:val="24"/>
                <w:szCs w:val="24"/>
              </w:rPr>
              <w:t xml:space="preserve"> </w:t>
            </w:r>
            <w:proofErr w:type="spellStart"/>
            <w:proofErr w:type="gramStart"/>
            <w:r w:rsidRPr="00221C7D">
              <w:rPr>
                <w:rFonts w:asciiTheme="majorBidi" w:hAnsiTheme="majorBidi" w:cstheme="majorBidi"/>
                <w:color w:val="231F20"/>
                <w:sz w:val="24"/>
                <w:szCs w:val="24"/>
              </w:rPr>
              <w:t>No’lu</w:t>
            </w:r>
            <w:proofErr w:type="spellEnd"/>
            <w:r w:rsidRPr="00221C7D">
              <w:rPr>
                <w:rFonts w:asciiTheme="majorBidi" w:hAnsiTheme="majorBidi" w:cstheme="majorBidi"/>
                <w:color w:val="231F20"/>
                <w:sz w:val="24"/>
                <w:szCs w:val="24"/>
              </w:rPr>
              <w:t xml:space="preserve">  </w:t>
            </w:r>
            <w:r w:rsidRPr="00221C7D">
              <w:rPr>
                <w:rFonts w:asciiTheme="majorBidi" w:hAnsiTheme="majorBidi" w:cstheme="majorBidi"/>
                <w:color w:val="231F20"/>
                <w:spacing w:val="1"/>
                <w:sz w:val="24"/>
                <w:szCs w:val="24"/>
              </w:rPr>
              <w:t xml:space="preserve"> </w:t>
            </w:r>
            <w:proofErr w:type="spellStart"/>
            <w:r w:rsidRPr="00221C7D">
              <w:rPr>
                <w:rFonts w:asciiTheme="majorBidi" w:hAnsiTheme="majorBidi" w:cstheme="majorBidi"/>
                <w:color w:val="231F20"/>
                <w:sz w:val="24"/>
                <w:szCs w:val="24"/>
              </w:rPr>
              <w:t>CBK’nin</w:t>
            </w:r>
            <w:proofErr w:type="spellEnd"/>
            <w:proofErr w:type="gramEnd"/>
            <w:r w:rsidRPr="00221C7D">
              <w:rPr>
                <w:rFonts w:asciiTheme="majorBidi" w:hAnsiTheme="majorBidi" w:cstheme="majorBidi"/>
                <w:color w:val="231F20"/>
                <w:spacing w:val="1"/>
                <w:sz w:val="24"/>
                <w:szCs w:val="24"/>
              </w:rPr>
              <w:t xml:space="preserve"> </w:t>
            </w:r>
            <w:r w:rsidRPr="00221C7D">
              <w:rPr>
                <w:rFonts w:asciiTheme="majorBidi" w:hAnsiTheme="majorBidi" w:cstheme="majorBidi"/>
                <w:color w:val="231F20"/>
                <w:sz w:val="24"/>
                <w:szCs w:val="24"/>
              </w:rPr>
              <w:t>On</w:t>
            </w:r>
            <w:r w:rsidRPr="00221C7D">
              <w:rPr>
                <w:rFonts w:asciiTheme="majorBidi" w:hAnsiTheme="majorBidi" w:cstheme="majorBidi"/>
                <w:color w:val="231F20"/>
                <w:spacing w:val="1"/>
                <w:sz w:val="24"/>
                <w:szCs w:val="24"/>
              </w:rPr>
              <w:t xml:space="preserve"> </w:t>
            </w:r>
            <w:r w:rsidRPr="00221C7D">
              <w:rPr>
                <w:rFonts w:asciiTheme="majorBidi" w:hAnsiTheme="majorBidi" w:cstheme="majorBidi"/>
                <w:color w:val="231F20"/>
                <w:sz w:val="24"/>
                <w:szCs w:val="24"/>
              </w:rPr>
              <w:t>Birinci</w:t>
            </w:r>
            <w:r w:rsidRPr="00221C7D">
              <w:rPr>
                <w:rFonts w:asciiTheme="majorBidi" w:hAnsiTheme="majorBidi" w:cstheme="majorBidi"/>
                <w:color w:val="231F20"/>
                <w:spacing w:val="1"/>
                <w:sz w:val="24"/>
                <w:szCs w:val="24"/>
              </w:rPr>
              <w:t xml:space="preserve"> </w:t>
            </w:r>
            <w:r w:rsidRPr="00221C7D">
              <w:rPr>
                <w:rFonts w:asciiTheme="majorBidi" w:hAnsiTheme="majorBidi" w:cstheme="majorBidi"/>
                <w:color w:val="231F20"/>
                <w:sz w:val="24"/>
                <w:szCs w:val="24"/>
              </w:rPr>
              <w:t>Bölümü</w:t>
            </w:r>
            <w:r w:rsidRPr="00221C7D">
              <w:rPr>
                <w:rFonts w:asciiTheme="majorBidi" w:hAnsiTheme="majorBidi" w:cstheme="majorBidi"/>
                <w:color w:val="231F20"/>
                <w:spacing w:val="-47"/>
                <w:sz w:val="24"/>
                <w:szCs w:val="24"/>
              </w:rPr>
              <w:t xml:space="preserve"> </w:t>
            </w:r>
            <w:r w:rsidRPr="00221C7D">
              <w:rPr>
                <w:rFonts w:asciiTheme="majorBidi" w:hAnsiTheme="majorBidi" w:cstheme="majorBidi"/>
                <w:color w:val="231F20"/>
                <w:w w:val="90"/>
                <w:sz w:val="24"/>
                <w:szCs w:val="24"/>
              </w:rPr>
              <w:t>301’inci maddesi 1’inci</w:t>
            </w:r>
            <w:r w:rsidRPr="00221C7D">
              <w:rPr>
                <w:rFonts w:asciiTheme="majorBidi" w:hAnsiTheme="majorBidi" w:cstheme="majorBidi"/>
                <w:color w:val="231F20"/>
                <w:spacing w:val="1"/>
                <w:w w:val="90"/>
                <w:sz w:val="24"/>
                <w:szCs w:val="24"/>
              </w:rPr>
              <w:t xml:space="preserve"> </w:t>
            </w:r>
            <w:r w:rsidRPr="00221C7D">
              <w:rPr>
                <w:rFonts w:asciiTheme="majorBidi" w:hAnsiTheme="majorBidi" w:cstheme="majorBidi"/>
                <w:color w:val="231F20"/>
                <w:w w:val="95"/>
                <w:sz w:val="24"/>
                <w:szCs w:val="24"/>
              </w:rPr>
              <w:t>fıkrası</w:t>
            </w:r>
            <w:r w:rsidRPr="00221C7D">
              <w:rPr>
                <w:rFonts w:asciiTheme="majorBidi" w:hAnsiTheme="majorBidi" w:cstheme="majorBidi"/>
                <w:color w:val="231F20"/>
                <w:spacing w:val="-10"/>
                <w:w w:val="95"/>
                <w:sz w:val="24"/>
                <w:szCs w:val="24"/>
              </w:rPr>
              <w:t xml:space="preserve"> </w:t>
            </w:r>
            <w:r w:rsidRPr="00221C7D">
              <w:rPr>
                <w:rFonts w:asciiTheme="majorBidi" w:hAnsiTheme="majorBidi" w:cstheme="majorBidi"/>
                <w:color w:val="231F20"/>
                <w:w w:val="95"/>
                <w:sz w:val="24"/>
                <w:szCs w:val="24"/>
              </w:rPr>
              <w:t>(d)</w:t>
            </w:r>
            <w:r w:rsidRPr="00221C7D">
              <w:rPr>
                <w:rFonts w:asciiTheme="majorBidi" w:hAnsiTheme="majorBidi" w:cstheme="majorBidi"/>
                <w:color w:val="231F20"/>
                <w:spacing w:val="-10"/>
                <w:w w:val="95"/>
                <w:sz w:val="24"/>
                <w:szCs w:val="24"/>
              </w:rPr>
              <w:t xml:space="preserve"> </w:t>
            </w:r>
            <w:r w:rsidRPr="00221C7D">
              <w:rPr>
                <w:rFonts w:asciiTheme="majorBidi" w:hAnsiTheme="majorBidi" w:cstheme="majorBidi"/>
                <w:color w:val="231F20"/>
                <w:w w:val="95"/>
                <w:sz w:val="24"/>
                <w:szCs w:val="24"/>
              </w:rPr>
              <w:t>bendi</w:t>
            </w:r>
          </w:p>
        </w:tc>
        <w:tc>
          <w:tcPr>
            <w:tcW w:w="2494" w:type="dxa"/>
          </w:tcPr>
          <w:p w14:paraId="0B7524A5" w14:textId="77777777" w:rsidR="00803439" w:rsidRPr="00221C7D" w:rsidRDefault="00803439" w:rsidP="004E0368">
            <w:pPr>
              <w:ind w:right="283"/>
              <w:rPr>
                <w:rFonts w:asciiTheme="majorBidi" w:hAnsiTheme="majorBidi" w:cstheme="majorBidi"/>
                <w:sz w:val="24"/>
                <w:szCs w:val="24"/>
              </w:rPr>
            </w:pPr>
            <w:r w:rsidRPr="00221C7D">
              <w:rPr>
                <w:rFonts w:asciiTheme="majorBidi" w:hAnsiTheme="majorBidi" w:cstheme="majorBidi"/>
                <w:color w:val="231F20"/>
                <w:w w:val="95"/>
                <w:sz w:val="24"/>
                <w:szCs w:val="24"/>
              </w:rPr>
              <w:t>Özel eğitim alanına yönelik öğrenme ortamları, ders</w:t>
            </w:r>
            <w:r w:rsidRPr="00221C7D">
              <w:rPr>
                <w:rFonts w:asciiTheme="majorBidi" w:hAnsiTheme="majorBidi" w:cstheme="majorBidi"/>
                <w:color w:val="231F20"/>
                <w:spacing w:val="-45"/>
                <w:w w:val="95"/>
                <w:sz w:val="24"/>
                <w:szCs w:val="24"/>
              </w:rPr>
              <w:t xml:space="preserve"> </w:t>
            </w:r>
            <w:r w:rsidRPr="00221C7D">
              <w:rPr>
                <w:rFonts w:asciiTheme="majorBidi" w:hAnsiTheme="majorBidi" w:cstheme="majorBidi"/>
                <w:color w:val="231F20"/>
                <w:spacing w:val="-1"/>
                <w:w w:val="95"/>
                <w:sz w:val="24"/>
                <w:szCs w:val="24"/>
              </w:rPr>
              <w:t xml:space="preserve">yapıları </w:t>
            </w:r>
            <w:r w:rsidRPr="00221C7D">
              <w:rPr>
                <w:rFonts w:asciiTheme="majorBidi" w:hAnsiTheme="majorBidi" w:cstheme="majorBidi"/>
                <w:color w:val="231F20"/>
                <w:w w:val="95"/>
                <w:sz w:val="24"/>
                <w:szCs w:val="24"/>
              </w:rPr>
              <w:t>ve materyallerinin</w:t>
            </w:r>
            <w:r w:rsidRPr="00221C7D">
              <w:rPr>
                <w:rFonts w:asciiTheme="majorBidi" w:hAnsiTheme="majorBidi" w:cstheme="majorBidi"/>
                <w:color w:val="231F20"/>
                <w:spacing w:val="-45"/>
                <w:w w:val="95"/>
                <w:sz w:val="24"/>
                <w:szCs w:val="24"/>
              </w:rPr>
              <w:t xml:space="preserve"> </w:t>
            </w:r>
            <w:r w:rsidRPr="00221C7D">
              <w:rPr>
                <w:rFonts w:asciiTheme="majorBidi" w:hAnsiTheme="majorBidi" w:cstheme="majorBidi"/>
                <w:color w:val="231F20"/>
                <w:spacing w:val="-1"/>
                <w:w w:val="95"/>
                <w:sz w:val="24"/>
                <w:szCs w:val="24"/>
              </w:rPr>
              <w:t>geliştirilme</w:t>
            </w:r>
            <w:r w:rsidRPr="00221C7D">
              <w:rPr>
                <w:rFonts w:asciiTheme="majorBidi" w:hAnsiTheme="majorBidi" w:cstheme="majorBidi"/>
                <w:color w:val="231F20"/>
                <w:w w:val="95"/>
                <w:sz w:val="24"/>
                <w:szCs w:val="24"/>
              </w:rPr>
              <w:t xml:space="preserve"> </w:t>
            </w:r>
            <w:r w:rsidRPr="00221C7D">
              <w:rPr>
                <w:rFonts w:asciiTheme="majorBidi" w:hAnsiTheme="majorBidi" w:cstheme="majorBidi"/>
                <w:color w:val="231F20"/>
                <w:spacing w:val="-1"/>
                <w:w w:val="95"/>
                <w:sz w:val="24"/>
                <w:szCs w:val="24"/>
              </w:rPr>
              <w:t>çalışmalarının</w:t>
            </w:r>
            <w:r w:rsidRPr="00221C7D">
              <w:rPr>
                <w:rFonts w:asciiTheme="majorBidi" w:hAnsiTheme="majorBidi" w:cstheme="majorBidi"/>
                <w:color w:val="231F20"/>
                <w:spacing w:val="-45"/>
                <w:w w:val="95"/>
                <w:sz w:val="24"/>
                <w:szCs w:val="24"/>
              </w:rPr>
              <w:t xml:space="preserve"> </w:t>
            </w:r>
            <w:r w:rsidRPr="00221C7D">
              <w:rPr>
                <w:rFonts w:asciiTheme="majorBidi" w:hAnsiTheme="majorBidi" w:cstheme="majorBidi"/>
                <w:color w:val="231F20"/>
                <w:w w:val="90"/>
                <w:sz w:val="24"/>
                <w:szCs w:val="24"/>
              </w:rPr>
              <w:t>yeterli düzeyde</w:t>
            </w:r>
            <w:r w:rsidRPr="00221C7D">
              <w:rPr>
                <w:rFonts w:asciiTheme="majorBidi" w:hAnsiTheme="majorBidi" w:cstheme="majorBidi"/>
                <w:color w:val="231F20"/>
                <w:spacing w:val="1"/>
                <w:w w:val="90"/>
                <w:sz w:val="24"/>
                <w:szCs w:val="24"/>
              </w:rPr>
              <w:t xml:space="preserve"> </w:t>
            </w:r>
            <w:r w:rsidRPr="00221C7D">
              <w:rPr>
                <w:rFonts w:asciiTheme="majorBidi" w:hAnsiTheme="majorBidi" w:cstheme="majorBidi"/>
                <w:color w:val="231F20"/>
                <w:w w:val="90"/>
                <w:sz w:val="24"/>
                <w:szCs w:val="24"/>
              </w:rPr>
              <w:t>olmaması</w:t>
            </w:r>
          </w:p>
          <w:p w14:paraId="280B9799" w14:textId="0DB216A3" w:rsidR="00803439" w:rsidRPr="00221C7D" w:rsidRDefault="00A56A66" w:rsidP="004E0368">
            <w:pPr>
              <w:ind w:right="283"/>
              <w:rPr>
                <w:rFonts w:asciiTheme="majorBidi" w:hAnsiTheme="majorBidi" w:cstheme="majorBidi"/>
                <w:sz w:val="24"/>
                <w:szCs w:val="24"/>
              </w:rPr>
            </w:pPr>
            <w:r>
              <w:rPr>
                <w:rFonts w:asciiTheme="majorBidi" w:hAnsiTheme="majorBidi" w:cstheme="majorBidi"/>
                <w:color w:val="231F20"/>
                <w:w w:val="95"/>
                <w:sz w:val="24"/>
                <w:szCs w:val="24"/>
              </w:rPr>
              <w:t>*</w:t>
            </w:r>
            <w:r w:rsidR="00803439" w:rsidRPr="00221C7D">
              <w:rPr>
                <w:rFonts w:asciiTheme="majorBidi" w:hAnsiTheme="majorBidi" w:cstheme="majorBidi"/>
                <w:color w:val="231F20"/>
                <w:w w:val="95"/>
                <w:sz w:val="24"/>
                <w:szCs w:val="24"/>
              </w:rPr>
              <w:t>Sosyal,</w:t>
            </w:r>
            <w:r w:rsidR="00803439" w:rsidRPr="00221C7D">
              <w:rPr>
                <w:rFonts w:asciiTheme="majorBidi" w:hAnsiTheme="majorBidi" w:cstheme="majorBidi"/>
                <w:color w:val="231F20"/>
                <w:spacing w:val="1"/>
                <w:w w:val="95"/>
                <w:sz w:val="24"/>
                <w:szCs w:val="24"/>
              </w:rPr>
              <w:t xml:space="preserve"> </w:t>
            </w:r>
            <w:r w:rsidR="00803439" w:rsidRPr="00221C7D">
              <w:rPr>
                <w:rFonts w:asciiTheme="majorBidi" w:hAnsiTheme="majorBidi" w:cstheme="majorBidi"/>
                <w:color w:val="231F20"/>
                <w:w w:val="95"/>
                <w:sz w:val="24"/>
                <w:szCs w:val="24"/>
              </w:rPr>
              <w:t>kültürel,</w:t>
            </w:r>
            <w:r w:rsidR="00803439" w:rsidRPr="00221C7D">
              <w:rPr>
                <w:rFonts w:asciiTheme="majorBidi" w:hAnsiTheme="majorBidi" w:cstheme="majorBidi"/>
                <w:color w:val="231F20"/>
                <w:spacing w:val="1"/>
                <w:w w:val="95"/>
                <w:sz w:val="24"/>
                <w:szCs w:val="24"/>
              </w:rPr>
              <w:t xml:space="preserve"> </w:t>
            </w:r>
            <w:r w:rsidR="00803439" w:rsidRPr="00221C7D">
              <w:rPr>
                <w:rFonts w:asciiTheme="majorBidi" w:hAnsiTheme="majorBidi" w:cstheme="majorBidi"/>
                <w:color w:val="231F20"/>
                <w:w w:val="95"/>
                <w:sz w:val="24"/>
                <w:szCs w:val="24"/>
              </w:rPr>
              <w:t>sanatsal</w:t>
            </w:r>
            <w:r w:rsidR="00803439" w:rsidRPr="00221C7D">
              <w:rPr>
                <w:rFonts w:asciiTheme="majorBidi" w:hAnsiTheme="majorBidi" w:cstheme="majorBidi"/>
                <w:color w:val="231F20"/>
                <w:spacing w:val="1"/>
                <w:w w:val="95"/>
                <w:sz w:val="24"/>
                <w:szCs w:val="24"/>
              </w:rPr>
              <w:t xml:space="preserve"> </w:t>
            </w:r>
            <w:r w:rsidR="00803439" w:rsidRPr="00221C7D">
              <w:rPr>
                <w:rFonts w:asciiTheme="majorBidi" w:hAnsiTheme="majorBidi" w:cstheme="majorBidi"/>
                <w:color w:val="231F20"/>
                <w:w w:val="95"/>
                <w:sz w:val="24"/>
                <w:szCs w:val="24"/>
              </w:rPr>
              <w:t>ve sportif faaliyetlere özel</w:t>
            </w:r>
            <w:r w:rsidR="00803439" w:rsidRPr="00221C7D">
              <w:rPr>
                <w:rFonts w:asciiTheme="majorBidi" w:hAnsiTheme="majorBidi" w:cstheme="majorBidi"/>
                <w:color w:val="231F20"/>
                <w:spacing w:val="1"/>
                <w:w w:val="95"/>
                <w:sz w:val="24"/>
                <w:szCs w:val="24"/>
              </w:rPr>
              <w:t xml:space="preserve"> </w:t>
            </w:r>
            <w:r w:rsidR="00803439" w:rsidRPr="00221C7D">
              <w:rPr>
                <w:rFonts w:asciiTheme="majorBidi" w:hAnsiTheme="majorBidi" w:cstheme="majorBidi"/>
                <w:color w:val="231F20"/>
                <w:w w:val="95"/>
                <w:sz w:val="24"/>
                <w:szCs w:val="24"/>
              </w:rPr>
              <w:t>eğitim ihtiyacı olan öğrencilerin yeterli düzeyde ka</w:t>
            </w:r>
            <w:r w:rsidR="00803439" w:rsidRPr="00221C7D">
              <w:rPr>
                <w:rFonts w:asciiTheme="majorBidi" w:hAnsiTheme="majorBidi" w:cstheme="majorBidi"/>
                <w:color w:val="231F20"/>
                <w:sz w:val="24"/>
                <w:szCs w:val="24"/>
              </w:rPr>
              <w:t>tılmaması</w:t>
            </w:r>
          </w:p>
        </w:tc>
        <w:tc>
          <w:tcPr>
            <w:tcW w:w="2494" w:type="dxa"/>
          </w:tcPr>
          <w:p w14:paraId="5FC39143" w14:textId="0967797C" w:rsidR="00803439" w:rsidRPr="00221C7D" w:rsidRDefault="00803439" w:rsidP="004E0368">
            <w:pPr>
              <w:ind w:right="283"/>
              <w:rPr>
                <w:rFonts w:asciiTheme="majorBidi" w:hAnsiTheme="majorBidi" w:cstheme="majorBidi"/>
                <w:sz w:val="24"/>
                <w:szCs w:val="24"/>
              </w:rPr>
            </w:pPr>
            <w:r w:rsidRPr="00221C7D">
              <w:rPr>
                <w:rFonts w:asciiTheme="majorBidi" w:hAnsiTheme="majorBidi" w:cstheme="majorBidi"/>
                <w:color w:val="231F20"/>
                <w:w w:val="90"/>
                <w:sz w:val="24"/>
                <w:szCs w:val="24"/>
              </w:rPr>
              <w:t>Özel eğitim alanına yönelik</w:t>
            </w:r>
            <w:r w:rsidRPr="00221C7D">
              <w:rPr>
                <w:rFonts w:asciiTheme="majorBidi" w:hAnsiTheme="majorBidi" w:cstheme="majorBidi"/>
                <w:color w:val="231F20"/>
                <w:spacing w:val="1"/>
                <w:w w:val="90"/>
                <w:sz w:val="24"/>
                <w:szCs w:val="24"/>
              </w:rPr>
              <w:t xml:space="preserve"> </w:t>
            </w:r>
            <w:r w:rsidRPr="00221C7D">
              <w:rPr>
                <w:rFonts w:asciiTheme="majorBidi" w:hAnsiTheme="majorBidi" w:cstheme="majorBidi"/>
                <w:color w:val="231F20"/>
                <w:w w:val="90"/>
                <w:sz w:val="24"/>
                <w:szCs w:val="24"/>
              </w:rPr>
              <w:t>öğrenme ortamları, ders yapıları ve materyallerinin geliştirilmesinde</w:t>
            </w:r>
            <w:r w:rsidRPr="00221C7D">
              <w:rPr>
                <w:rFonts w:asciiTheme="majorBidi" w:hAnsiTheme="majorBidi" w:cstheme="majorBidi"/>
                <w:color w:val="231F20"/>
                <w:spacing w:val="1"/>
                <w:w w:val="90"/>
                <w:sz w:val="24"/>
                <w:szCs w:val="24"/>
              </w:rPr>
              <w:t xml:space="preserve"> </w:t>
            </w:r>
            <w:r w:rsidRPr="00221C7D">
              <w:rPr>
                <w:rFonts w:asciiTheme="majorBidi" w:hAnsiTheme="majorBidi" w:cstheme="majorBidi"/>
                <w:color w:val="231F20"/>
                <w:w w:val="90"/>
                <w:sz w:val="24"/>
                <w:szCs w:val="24"/>
              </w:rPr>
              <w:t>çalışmaların</w:t>
            </w:r>
            <w:r w:rsidRPr="00221C7D">
              <w:rPr>
                <w:rFonts w:asciiTheme="majorBidi" w:hAnsiTheme="majorBidi" w:cstheme="majorBidi"/>
                <w:color w:val="231F20"/>
                <w:spacing w:val="1"/>
                <w:w w:val="90"/>
                <w:sz w:val="24"/>
                <w:szCs w:val="24"/>
              </w:rPr>
              <w:t xml:space="preserve"> </w:t>
            </w:r>
            <w:r w:rsidRPr="00221C7D">
              <w:rPr>
                <w:rFonts w:asciiTheme="majorBidi" w:hAnsiTheme="majorBidi" w:cstheme="majorBidi"/>
                <w:color w:val="231F20"/>
                <w:sz w:val="24"/>
                <w:szCs w:val="24"/>
              </w:rPr>
              <w:t>artırılması</w:t>
            </w:r>
          </w:p>
          <w:p w14:paraId="6CA89885" w14:textId="20619C03" w:rsidR="00803439" w:rsidRPr="00221C7D" w:rsidRDefault="00A56A66" w:rsidP="004E0368">
            <w:pPr>
              <w:ind w:right="283"/>
              <w:rPr>
                <w:rFonts w:asciiTheme="majorBidi" w:hAnsiTheme="majorBidi" w:cstheme="majorBidi"/>
                <w:sz w:val="24"/>
                <w:szCs w:val="24"/>
              </w:rPr>
            </w:pPr>
            <w:r>
              <w:rPr>
                <w:rFonts w:asciiTheme="majorBidi" w:hAnsiTheme="majorBidi" w:cstheme="majorBidi"/>
                <w:color w:val="231F20"/>
                <w:w w:val="95"/>
                <w:sz w:val="24"/>
                <w:szCs w:val="24"/>
              </w:rPr>
              <w:t>*</w:t>
            </w:r>
            <w:r w:rsidR="00803439" w:rsidRPr="00221C7D">
              <w:rPr>
                <w:rFonts w:asciiTheme="majorBidi" w:hAnsiTheme="majorBidi" w:cstheme="majorBidi"/>
                <w:color w:val="231F20"/>
                <w:w w:val="95"/>
                <w:sz w:val="24"/>
                <w:szCs w:val="24"/>
              </w:rPr>
              <w:t>Sosyal,</w:t>
            </w:r>
            <w:r w:rsidR="00803439" w:rsidRPr="00221C7D">
              <w:rPr>
                <w:rFonts w:asciiTheme="majorBidi" w:hAnsiTheme="majorBidi" w:cstheme="majorBidi"/>
                <w:color w:val="231F20"/>
                <w:spacing w:val="1"/>
                <w:w w:val="95"/>
                <w:sz w:val="24"/>
                <w:szCs w:val="24"/>
              </w:rPr>
              <w:t xml:space="preserve"> </w:t>
            </w:r>
            <w:r w:rsidR="00803439" w:rsidRPr="00221C7D">
              <w:rPr>
                <w:rFonts w:asciiTheme="majorBidi" w:hAnsiTheme="majorBidi" w:cstheme="majorBidi"/>
                <w:color w:val="231F20"/>
                <w:w w:val="95"/>
                <w:sz w:val="24"/>
                <w:szCs w:val="24"/>
              </w:rPr>
              <w:t>kültürel,</w:t>
            </w:r>
            <w:r w:rsidR="00803439" w:rsidRPr="00221C7D">
              <w:rPr>
                <w:rFonts w:asciiTheme="majorBidi" w:hAnsiTheme="majorBidi" w:cstheme="majorBidi"/>
                <w:color w:val="231F20"/>
                <w:spacing w:val="1"/>
                <w:w w:val="95"/>
                <w:sz w:val="24"/>
                <w:szCs w:val="24"/>
              </w:rPr>
              <w:t xml:space="preserve"> </w:t>
            </w:r>
            <w:r w:rsidR="00803439" w:rsidRPr="00221C7D">
              <w:rPr>
                <w:rFonts w:asciiTheme="majorBidi" w:hAnsiTheme="majorBidi" w:cstheme="majorBidi"/>
                <w:color w:val="231F20"/>
                <w:w w:val="95"/>
                <w:sz w:val="24"/>
                <w:szCs w:val="24"/>
              </w:rPr>
              <w:t>sanatsal</w:t>
            </w:r>
            <w:r w:rsidR="00803439" w:rsidRPr="00221C7D">
              <w:rPr>
                <w:rFonts w:asciiTheme="majorBidi" w:hAnsiTheme="majorBidi" w:cstheme="majorBidi"/>
                <w:color w:val="231F20"/>
                <w:spacing w:val="1"/>
                <w:w w:val="95"/>
                <w:sz w:val="24"/>
                <w:szCs w:val="24"/>
              </w:rPr>
              <w:t xml:space="preserve"> </w:t>
            </w:r>
            <w:r w:rsidR="00803439" w:rsidRPr="00221C7D">
              <w:rPr>
                <w:rFonts w:asciiTheme="majorBidi" w:hAnsiTheme="majorBidi" w:cstheme="majorBidi"/>
                <w:color w:val="231F20"/>
                <w:w w:val="95"/>
                <w:sz w:val="24"/>
                <w:szCs w:val="24"/>
              </w:rPr>
              <w:t>ve sportif faaliyetlere özel</w:t>
            </w:r>
            <w:r w:rsidR="00803439" w:rsidRPr="00221C7D">
              <w:rPr>
                <w:rFonts w:asciiTheme="majorBidi" w:hAnsiTheme="majorBidi" w:cstheme="majorBidi"/>
                <w:color w:val="231F20"/>
                <w:spacing w:val="1"/>
                <w:w w:val="95"/>
                <w:sz w:val="24"/>
                <w:szCs w:val="24"/>
              </w:rPr>
              <w:t xml:space="preserve"> </w:t>
            </w:r>
            <w:r w:rsidR="00803439" w:rsidRPr="00221C7D">
              <w:rPr>
                <w:rFonts w:asciiTheme="majorBidi" w:hAnsiTheme="majorBidi" w:cstheme="majorBidi"/>
                <w:color w:val="231F20"/>
                <w:w w:val="95"/>
                <w:sz w:val="24"/>
                <w:szCs w:val="24"/>
              </w:rPr>
              <w:t>eğitim ihtiyacı olan öğrencilerin</w:t>
            </w:r>
            <w:r w:rsidR="00803439" w:rsidRPr="00221C7D">
              <w:rPr>
                <w:rFonts w:asciiTheme="majorBidi" w:hAnsiTheme="majorBidi" w:cstheme="majorBidi"/>
                <w:color w:val="231F20"/>
                <w:spacing w:val="1"/>
                <w:w w:val="95"/>
                <w:sz w:val="24"/>
                <w:szCs w:val="24"/>
              </w:rPr>
              <w:t xml:space="preserve"> </w:t>
            </w:r>
            <w:r w:rsidR="00803439" w:rsidRPr="00221C7D">
              <w:rPr>
                <w:rFonts w:asciiTheme="majorBidi" w:hAnsiTheme="majorBidi" w:cstheme="majorBidi"/>
                <w:color w:val="231F20"/>
                <w:w w:val="95"/>
                <w:sz w:val="24"/>
                <w:szCs w:val="24"/>
              </w:rPr>
              <w:t>katılımlarının</w:t>
            </w:r>
            <w:r w:rsidR="00803439" w:rsidRPr="00221C7D">
              <w:rPr>
                <w:rFonts w:asciiTheme="majorBidi" w:hAnsiTheme="majorBidi" w:cstheme="majorBidi"/>
                <w:color w:val="231F20"/>
                <w:spacing w:val="1"/>
                <w:w w:val="95"/>
                <w:sz w:val="24"/>
                <w:szCs w:val="24"/>
              </w:rPr>
              <w:t xml:space="preserve"> </w:t>
            </w:r>
            <w:r w:rsidR="00803439" w:rsidRPr="00221C7D">
              <w:rPr>
                <w:rFonts w:asciiTheme="majorBidi" w:hAnsiTheme="majorBidi" w:cstheme="majorBidi"/>
                <w:color w:val="231F20"/>
                <w:w w:val="95"/>
                <w:sz w:val="24"/>
                <w:szCs w:val="24"/>
              </w:rPr>
              <w:t>artı</w:t>
            </w:r>
            <w:r w:rsidR="00803439" w:rsidRPr="00221C7D">
              <w:rPr>
                <w:rFonts w:asciiTheme="majorBidi" w:hAnsiTheme="majorBidi" w:cstheme="majorBidi"/>
                <w:color w:val="231F20"/>
                <w:sz w:val="24"/>
                <w:szCs w:val="24"/>
              </w:rPr>
              <w:t>rılması</w:t>
            </w:r>
          </w:p>
        </w:tc>
      </w:tr>
      <w:tr w:rsidR="00803439" w:rsidRPr="00221C7D" w14:paraId="5D1ADAB1" w14:textId="77777777" w:rsidTr="00F14FBB">
        <w:trPr>
          <w:trHeight w:val="2609"/>
        </w:trPr>
        <w:tc>
          <w:tcPr>
            <w:tcW w:w="2336" w:type="dxa"/>
          </w:tcPr>
          <w:p w14:paraId="07A40948" w14:textId="77777777" w:rsidR="00803439" w:rsidRPr="00221C7D" w:rsidRDefault="00803439" w:rsidP="00A56A66">
            <w:pPr>
              <w:ind w:right="283"/>
              <w:rPr>
                <w:rFonts w:asciiTheme="majorBidi" w:hAnsiTheme="majorBidi" w:cstheme="majorBidi"/>
                <w:sz w:val="24"/>
                <w:szCs w:val="24"/>
              </w:rPr>
            </w:pPr>
            <w:r w:rsidRPr="00221C7D">
              <w:rPr>
                <w:rFonts w:asciiTheme="majorBidi" w:hAnsiTheme="majorBidi" w:cstheme="majorBidi"/>
                <w:color w:val="231F20"/>
                <w:w w:val="90"/>
                <w:sz w:val="24"/>
                <w:szCs w:val="24"/>
              </w:rPr>
              <w:t>Özel yetenek sahibi kişilerin</w:t>
            </w:r>
            <w:r w:rsidRPr="00221C7D">
              <w:rPr>
                <w:rFonts w:asciiTheme="majorBidi" w:hAnsiTheme="majorBidi" w:cstheme="majorBidi"/>
                <w:color w:val="231F20"/>
                <w:spacing w:val="1"/>
                <w:w w:val="90"/>
                <w:sz w:val="24"/>
                <w:szCs w:val="24"/>
              </w:rPr>
              <w:t xml:space="preserve"> </w:t>
            </w:r>
            <w:r w:rsidRPr="00221C7D">
              <w:rPr>
                <w:rFonts w:asciiTheme="majorBidi" w:hAnsiTheme="majorBidi" w:cstheme="majorBidi"/>
                <w:color w:val="231F20"/>
                <w:w w:val="95"/>
                <w:sz w:val="24"/>
                <w:szCs w:val="24"/>
              </w:rPr>
              <w:t>bu</w:t>
            </w:r>
            <w:r w:rsidRPr="00221C7D">
              <w:rPr>
                <w:rFonts w:asciiTheme="majorBidi" w:hAnsiTheme="majorBidi" w:cstheme="majorBidi"/>
                <w:color w:val="231F20"/>
                <w:spacing w:val="-7"/>
                <w:w w:val="95"/>
                <w:sz w:val="24"/>
                <w:szCs w:val="24"/>
              </w:rPr>
              <w:t xml:space="preserve"> </w:t>
            </w:r>
            <w:r w:rsidRPr="00221C7D">
              <w:rPr>
                <w:rFonts w:asciiTheme="majorBidi" w:hAnsiTheme="majorBidi" w:cstheme="majorBidi"/>
                <w:color w:val="231F20"/>
                <w:w w:val="95"/>
                <w:sz w:val="24"/>
                <w:szCs w:val="24"/>
              </w:rPr>
              <w:t>niteliklerini</w:t>
            </w:r>
            <w:r w:rsidRPr="00221C7D">
              <w:rPr>
                <w:rFonts w:asciiTheme="majorBidi" w:hAnsiTheme="majorBidi" w:cstheme="majorBidi"/>
                <w:color w:val="231F20"/>
                <w:spacing w:val="-6"/>
                <w:w w:val="95"/>
                <w:sz w:val="24"/>
                <w:szCs w:val="24"/>
              </w:rPr>
              <w:t xml:space="preserve"> </w:t>
            </w:r>
            <w:r w:rsidRPr="00221C7D">
              <w:rPr>
                <w:rFonts w:asciiTheme="majorBidi" w:hAnsiTheme="majorBidi" w:cstheme="majorBidi"/>
                <w:color w:val="231F20"/>
                <w:w w:val="95"/>
                <w:sz w:val="24"/>
                <w:szCs w:val="24"/>
              </w:rPr>
              <w:t>koruyucu</w:t>
            </w:r>
            <w:r w:rsidRPr="00221C7D">
              <w:rPr>
                <w:rFonts w:asciiTheme="majorBidi" w:hAnsiTheme="majorBidi" w:cstheme="majorBidi"/>
                <w:color w:val="231F20"/>
                <w:spacing w:val="-7"/>
                <w:w w:val="95"/>
                <w:sz w:val="24"/>
                <w:szCs w:val="24"/>
              </w:rPr>
              <w:t xml:space="preserve"> </w:t>
            </w:r>
            <w:r w:rsidRPr="00221C7D">
              <w:rPr>
                <w:rFonts w:asciiTheme="majorBidi" w:hAnsiTheme="majorBidi" w:cstheme="majorBidi"/>
                <w:color w:val="231F20"/>
                <w:w w:val="95"/>
                <w:sz w:val="24"/>
                <w:szCs w:val="24"/>
              </w:rPr>
              <w:t>ve</w:t>
            </w:r>
            <w:r w:rsidRPr="00221C7D">
              <w:rPr>
                <w:rFonts w:asciiTheme="majorBidi" w:hAnsiTheme="majorBidi" w:cstheme="majorBidi"/>
                <w:color w:val="231F20"/>
                <w:spacing w:val="-45"/>
                <w:w w:val="95"/>
                <w:sz w:val="24"/>
                <w:szCs w:val="24"/>
              </w:rPr>
              <w:t xml:space="preserve"> </w:t>
            </w:r>
            <w:r w:rsidRPr="00221C7D">
              <w:rPr>
                <w:rFonts w:asciiTheme="majorBidi" w:hAnsiTheme="majorBidi" w:cstheme="majorBidi"/>
                <w:color w:val="231F20"/>
                <w:spacing w:val="-1"/>
                <w:w w:val="95"/>
                <w:sz w:val="24"/>
                <w:szCs w:val="24"/>
              </w:rPr>
              <w:t>geliştirici</w:t>
            </w:r>
            <w:r w:rsidRPr="00221C7D">
              <w:rPr>
                <w:rFonts w:asciiTheme="majorBidi" w:hAnsiTheme="majorBidi" w:cstheme="majorBidi"/>
                <w:color w:val="231F20"/>
                <w:spacing w:val="-7"/>
                <w:w w:val="95"/>
                <w:sz w:val="24"/>
                <w:szCs w:val="24"/>
              </w:rPr>
              <w:t xml:space="preserve"> </w:t>
            </w:r>
            <w:r w:rsidRPr="00221C7D">
              <w:rPr>
                <w:rFonts w:asciiTheme="majorBidi" w:hAnsiTheme="majorBidi" w:cstheme="majorBidi"/>
                <w:color w:val="231F20"/>
                <w:w w:val="95"/>
                <w:sz w:val="24"/>
                <w:szCs w:val="24"/>
              </w:rPr>
              <w:t>özel</w:t>
            </w:r>
            <w:r w:rsidRPr="00221C7D">
              <w:rPr>
                <w:rFonts w:asciiTheme="majorBidi" w:hAnsiTheme="majorBidi" w:cstheme="majorBidi"/>
                <w:color w:val="231F20"/>
                <w:spacing w:val="-7"/>
                <w:w w:val="95"/>
                <w:sz w:val="24"/>
                <w:szCs w:val="24"/>
              </w:rPr>
              <w:t xml:space="preserve"> </w:t>
            </w:r>
            <w:r w:rsidRPr="00221C7D">
              <w:rPr>
                <w:rFonts w:asciiTheme="majorBidi" w:hAnsiTheme="majorBidi" w:cstheme="majorBidi"/>
                <w:color w:val="231F20"/>
                <w:w w:val="95"/>
                <w:sz w:val="24"/>
                <w:szCs w:val="24"/>
              </w:rPr>
              <w:t>eğitim</w:t>
            </w:r>
            <w:r w:rsidRPr="00221C7D">
              <w:rPr>
                <w:rFonts w:asciiTheme="majorBidi" w:hAnsiTheme="majorBidi" w:cstheme="majorBidi"/>
                <w:color w:val="231F20"/>
                <w:spacing w:val="-7"/>
                <w:w w:val="95"/>
                <w:sz w:val="24"/>
                <w:szCs w:val="24"/>
              </w:rPr>
              <w:t xml:space="preserve"> </w:t>
            </w:r>
            <w:r w:rsidRPr="00221C7D">
              <w:rPr>
                <w:rFonts w:asciiTheme="majorBidi" w:hAnsiTheme="majorBidi" w:cstheme="majorBidi"/>
                <w:color w:val="231F20"/>
                <w:w w:val="95"/>
                <w:sz w:val="24"/>
                <w:szCs w:val="24"/>
              </w:rPr>
              <w:t>ve</w:t>
            </w:r>
            <w:r w:rsidRPr="00221C7D">
              <w:rPr>
                <w:rFonts w:asciiTheme="majorBidi" w:hAnsiTheme="majorBidi" w:cstheme="majorBidi"/>
                <w:color w:val="231F20"/>
                <w:spacing w:val="-7"/>
                <w:w w:val="95"/>
                <w:sz w:val="24"/>
                <w:szCs w:val="24"/>
              </w:rPr>
              <w:t xml:space="preserve"> </w:t>
            </w:r>
            <w:proofErr w:type="spellStart"/>
            <w:r w:rsidRPr="00221C7D">
              <w:rPr>
                <w:rFonts w:asciiTheme="majorBidi" w:hAnsiTheme="majorBidi" w:cstheme="majorBidi"/>
                <w:color w:val="231F20"/>
                <w:w w:val="95"/>
                <w:sz w:val="24"/>
                <w:szCs w:val="24"/>
              </w:rPr>
              <w:t>öğ</w:t>
            </w:r>
            <w:proofErr w:type="spellEnd"/>
            <w:r w:rsidRPr="00221C7D">
              <w:rPr>
                <w:rFonts w:asciiTheme="majorBidi" w:hAnsiTheme="majorBidi" w:cstheme="majorBidi"/>
                <w:color w:val="231F20"/>
                <w:spacing w:val="-45"/>
                <w:w w:val="95"/>
                <w:sz w:val="24"/>
                <w:szCs w:val="24"/>
              </w:rPr>
              <w:t xml:space="preserve"> </w:t>
            </w:r>
            <w:proofErr w:type="spellStart"/>
            <w:r w:rsidRPr="00221C7D">
              <w:rPr>
                <w:rFonts w:asciiTheme="majorBidi" w:hAnsiTheme="majorBidi" w:cstheme="majorBidi"/>
                <w:color w:val="231F20"/>
                <w:w w:val="95"/>
                <w:sz w:val="24"/>
                <w:szCs w:val="24"/>
              </w:rPr>
              <w:t>retim</w:t>
            </w:r>
            <w:proofErr w:type="spellEnd"/>
            <w:r w:rsidRPr="00221C7D">
              <w:rPr>
                <w:rFonts w:asciiTheme="majorBidi" w:hAnsiTheme="majorBidi" w:cstheme="majorBidi"/>
                <w:color w:val="231F20"/>
                <w:w w:val="95"/>
                <w:sz w:val="24"/>
                <w:szCs w:val="24"/>
              </w:rPr>
              <w:t xml:space="preserve"> programlarını</w:t>
            </w:r>
            <w:r w:rsidRPr="00221C7D">
              <w:rPr>
                <w:rFonts w:asciiTheme="majorBidi" w:hAnsiTheme="majorBidi" w:cstheme="majorBidi"/>
                <w:color w:val="231F20"/>
                <w:w w:val="90"/>
                <w:sz w:val="24"/>
                <w:szCs w:val="24"/>
              </w:rPr>
              <w:t>, uygulamak ve uygulan</w:t>
            </w:r>
            <w:r w:rsidRPr="00221C7D">
              <w:rPr>
                <w:rFonts w:asciiTheme="majorBidi" w:hAnsiTheme="majorBidi" w:cstheme="majorBidi"/>
                <w:color w:val="231F20"/>
                <w:spacing w:val="-1"/>
                <w:w w:val="95"/>
                <w:sz w:val="24"/>
                <w:szCs w:val="24"/>
              </w:rPr>
              <w:t>masını</w:t>
            </w:r>
            <w:r w:rsidRPr="00221C7D">
              <w:rPr>
                <w:rFonts w:asciiTheme="majorBidi" w:hAnsiTheme="majorBidi" w:cstheme="majorBidi"/>
                <w:color w:val="231F20"/>
                <w:spacing w:val="-10"/>
                <w:w w:val="95"/>
                <w:sz w:val="24"/>
                <w:szCs w:val="24"/>
              </w:rPr>
              <w:t xml:space="preserve"> </w:t>
            </w:r>
            <w:r w:rsidRPr="00221C7D">
              <w:rPr>
                <w:rFonts w:asciiTheme="majorBidi" w:hAnsiTheme="majorBidi" w:cstheme="majorBidi"/>
                <w:color w:val="231F20"/>
                <w:spacing w:val="-1"/>
                <w:w w:val="95"/>
                <w:sz w:val="24"/>
                <w:szCs w:val="24"/>
              </w:rPr>
              <w:t>koordine</w:t>
            </w:r>
            <w:r w:rsidRPr="00221C7D">
              <w:rPr>
                <w:rFonts w:asciiTheme="majorBidi" w:hAnsiTheme="majorBidi" w:cstheme="majorBidi"/>
                <w:color w:val="231F20"/>
                <w:spacing w:val="-9"/>
                <w:w w:val="95"/>
                <w:sz w:val="24"/>
                <w:szCs w:val="24"/>
              </w:rPr>
              <w:t xml:space="preserve"> </w:t>
            </w:r>
            <w:r w:rsidRPr="00221C7D">
              <w:rPr>
                <w:rFonts w:asciiTheme="majorBidi" w:hAnsiTheme="majorBidi" w:cstheme="majorBidi"/>
                <w:color w:val="231F20"/>
                <w:w w:val="95"/>
                <w:sz w:val="24"/>
                <w:szCs w:val="24"/>
              </w:rPr>
              <w:t>etmek</w:t>
            </w:r>
          </w:p>
        </w:tc>
        <w:tc>
          <w:tcPr>
            <w:tcW w:w="1984" w:type="dxa"/>
          </w:tcPr>
          <w:p w14:paraId="3B04B55F" w14:textId="77777777" w:rsidR="00803439" w:rsidRPr="00221C7D" w:rsidRDefault="00803439" w:rsidP="00A56A66">
            <w:pPr>
              <w:ind w:right="283"/>
              <w:rPr>
                <w:rFonts w:asciiTheme="majorBidi" w:hAnsiTheme="majorBidi" w:cstheme="majorBidi"/>
                <w:sz w:val="24"/>
                <w:szCs w:val="24"/>
              </w:rPr>
            </w:pPr>
            <w:r w:rsidRPr="00221C7D">
              <w:rPr>
                <w:rFonts w:asciiTheme="majorBidi" w:hAnsiTheme="majorBidi" w:cstheme="majorBidi"/>
                <w:color w:val="231F20"/>
                <w:sz w:val="24"/>
                <w:szCs w:val="24"/>
              </w:rPr>
              <w:t>1</w:t>
            </w:r>
            <w:r w:rsidRPr="00221C7D">
              <w:rPr>
                <w:rFonts w:asciiTheme="majorBidi" w:hAnsiTheme="majorBidi" w:cstheme="majorBidi"/>
                <w:color w:val="231F20"/>
                <w:spacing w:val="51"/>
                <w:sz w:val="24"/>
                <w:szCs w:val="24"/>
              </w:rPr>
              <w:t xml:space="preserve"> </w:t>
            </w:r>
            <w:proofErr w:type="spellStart"/>
            <w:proofErr w:type="gramStart"/>
            <w:r w:rsidRPr="00221C7D">
              <w:rPr>
                <w:rFonts w:asciiTheme="majorBidi" w:hAnsiTheme="majorBidi" w:cstheme="majorBidi"/>
                <w:color w:val="231F20"/>
                <w:sz w:val="24"/>
                <w:szCs w:val="24"/>
              </w:rPr>
              <w:t>No’lu</w:t>
            </w:r>
            <w:proofErr w:type="spellEnd"/>
            <w:r w:rsidRPr="00221C7D">
              <w:rPr>
                <w:rFonts w:asciiTheme="majorBidi" w:hAnsiTheme="majorBidi" w:cstheme="majorBidi"/>
                <w:color w:val="231F20"/>
                <w:sz w:val="24"/>
                <w:szCs w:val="24"/>
              </w:rPr>
              <w:t xml:space="preserve">  </w:t>
            </w:r>
            <w:r w:rsidRPr="00221C7D">
              <w:rPr>
                <w:rFonts w:asciiTheme="majorBidi" w:hAnsiTheme="majorBidi" w:cstheme="majorBidi"/>
                <w:color w:val="231F20"/>
                <w:spacing w:val="1"/>
                <w:sz w:val="24"/>
                <w:szCs w:val="24"/>
              </w:rPr>
              <w:t xml:space="preserve"> </w:t>
            </w:r>
            <w:proofErr w:type="spellStart"/>
            <w:r w:rsidRPr="00221C7D">
              <w:rPr>
                <w:rFonts w:asciiTheme="majorBidi" w:hAnsiTheme="majorBidi" w:cstheme="majorBidi"/>
                <w:color w:val="231F20"/>
                <w:sz w:val="24"/>
                <w:szCs w:val="24"/>
              </w:rPr>
              <w:t>CBK’nin</w:t>
            </w:r>
            <w:proofErr w:type="spellEnd"/>
            <w:proofErr w:type="gramEnd"/>
            <w:r w:rsidRPr="00221C7D">
              <w:rPr>
                <w:rFonts w:asciiTheme="majorBidi" w:hAnsiTheme="majorBidi" w:cstheme="majorBidi"/>
                <w:color w:val="231F20"/>
                <w:spacing w:val="1"/>
                <w:sz w:val="24"/>
                <w:szCs w:val="24"/>
              </w:rPr>
              <w:t xml:space="preserve"> </w:t>
            </w:r>
            <w:r w:rsidRPr="00221C7D">
              <w:rPr>
                <w:rFonts w:asciiTheme="majorBidi" w:hAnsiTheme="majorBidi" w:cstheme="majorBidi"/>
                <w:color w:val="231F20"/>
                <w:sz w:val="24"/>
                <w:szCs w:val="24"/>
              </w:rPr>
              <w:t>On</w:t>
            </w:r>
            <w:r w:rsidRPr="00221C7D">
              <w:rPr>
                <w:rFonts w:asciiTheme="majorBidi" w:hAnsiTheme="majorBidi" w:cstheme="majorBidi"/>
                <w:color w:val="231F20"/>
                <w:spacing w:val="1"/>
                <w:sz w:val="24"/>
                <w:szCs w:val="24"/>
              </w:rPr>
              <w:t xml:space="preserve"> </w:t>
            </w:r>
            <w:r w:rsidRPr="00221C7D">
              <w:rPr>
                <w:rFonts w:asciiTheme="majorBidi" w:hAnsiTheme="majorBidi" w:cstheme="majorBidi"/>
                <w:color w:val="231F20"/>
                <w:sz w:val="24"/>
                <w:szCs w:val="24"/>
              </w:rPr>
              <w:t>Birinci</w:t>
            </w:r>
            <w:r w:rsidRPr="00221C7D">
              <w:rPr>
                <w:rFonts w:asciiTheme="majorBidi" w:hAnsiTheme="majorBidi" w:cstheme="majorBidi"/>
                <w:color w:val="231F20"/>
                <w:spacing w:val="1"/>
                <w:sz w:val="24"/>
                <w:szCs w:val="24"/>
              </w:rPr>
              <w:t xml:space="preserve"> </w:t>
            </w:r>
            <w:r w:rsidRPr="00221C7D">
              <w:rPr>
                <w:rFonts w:asciiTheme="majorBidi" w:hAnsiTheme="majorBidi" w:cstheme="majorBidi"/>
                <w:color w:val="231F20"/>
                <w:sz w:val="24"/>
                <w:szCs w:val="24"/>
              </w:rPr>
              <w:t>Bölümü</w:t>
            </w:r>
            <w:r w:rsidRPr="00221C7D">
              <w:rPr>
                <w:rFonts w:asciiTheme="majorBidi" w:hAnsiTheme="majorBidi" w:cstheme="majorBidi"/>
                <w:color w:val="231F20"/>
                <w:spacing w:val="-47"/>
                <w:sz w:val="24"/>
                <w:szCs w:val="24"/>
              </w:rPr>
              <w:t xml:space="preserve"> </w:t>
            </w:r>
            <w:r w:rsidRPr="00221C7D">
              <w:rPr>
                <w:rFonts w:asciiTheme="majorBidi" w:hAnsiTheme="majorBidi" w:cstheme="majorBidi"/>
                <w:color w:val="231F20"/>
                <w:w w:val="90"/>
                <w:sz w:val="24"/>
                <w:szCs w:val="24"/>
              </w:rPr>
              <w:t>301’inci maddesi 1’inci</w:t>
            </w:r>
            <w:r w:rsidRPr="00221C7D">
              <w:rPr>
                <w:rFonts w:asciiTheme="majorBidi" w:hAnsiTheme="majorBidi" w:cstheme="majorBidi"/>
                <w:color w:val="231F20"/>
                <w:spacing w:val="1"/>
                <w:w w:val="90"/>
                <w:sz w:val="24"/>
                <w:szCs w:val="24"/>
              </w:rPr>
              <w:t xml:space="preserve"> </w:t>
            </w:r>
            <w:r w:rsidRPr="00221C7D">
              <w:rPr>
                <w:rFonts w:asciiTheme="majorBidi" w:hAnsiTheme="majorBidi" w:cstheme="majorBidi"/>
                <w:color w:val="231F20"/>
                <w:w w:val="95"/>
                <w:sz w:val="24"/>
                <w:szCs w:val="24"/>
              </w:rPr>
              <w:t>fıkrası</w:t>
            </w:r>
            <w:r w:rsidRPr="00221C7D">
              <w:rPr>
                <w:rFonts w:asciiTheme="majorBidi" w:hAnsiTheme="majorBidi" w:cstheme="majorBidi"/>
                <w:color w:val="231F20"/>
                <w:spacing w:val="-10"/>
                <w:w w:val="95"/>
                <w:sz w:val="24"/>
                <w:szCs w:val="24"/>
              </w:rPr>
              <w:t xml:space="preserve"> </w:t>
            </w:r>
            <w:r w:rsidRPr="00221C7D">
              <w:rPr>
                <w:rFonts w:asciiTheme="majorBidi" w:hAnsiTheme="majorBidi" w:cstheme="majorBidi"/>
                <w:color w:val="231F20"/>
                <w:w w:val="95"/>
                <w:sz w:val="24"/>
                <w:szCs w:val="24"/>
              </w:rPr>
              <w:t>(e)</w:t>
            </w:r>
            <w:r w:rsidRPr="00221C7D">
              <w:rPr>
                <w:rFonts w:asciiTheme="majorBidi" w:hAnsiTheme="majorBidi" w:cstheme="majorBidi"/>
                <w:color w:val="231F20"/>
                <w:spacing w:val="-10"/>
                <w:w w:val="95"/>
                <w:sz w:val="24"/>
                <w:szCs w:val="24"/>
              </w:rPr>
              <w:t xml:space="preserve"> </w:t>
            </w:r>
            <w:r w:rsidRPr="00221C7D">
              <w:rPr>
                <w:rFonts w:asciiTheme="majorBidi" w:hAnsiTheme="majorBidi" w:cstheme="majorBidi"/>
                <w:color w:val="231F20"/>
                <w:w w:val="95"/>
                <w:sz w:val="24"/>
                <w:szCs w:val="24"/>
              </w:rPr>
              <w:t>bendi</w:t>
            </w:r>
          </w:p>
        </w:tc>
        <w:tc>
          <w:tcPr>
            <w:tcW w:w="2494" w:type="dxa"/>
          </w:tcPr>
          <w:p w14:paraId="3EAEC96A" w14:textId="67B069EA" w:rsidR="00803439" w:rsidRPr="00221C7D" w:rsidRDefault="00803439" w:rsidP="00A56A66">
            <w:pPr>
              <w:ind w:right="283"/>
              <w:rPr>
                <w:rFonts w:asciiTheme="majorBidi" w:hAnsiTheme="majorBidi" w:cstheme="majorBidi"/>
                <w:sz w:val="24"/>
                <w:szCs w:val="24"/>
              </w:rPr>
            </w:pPr>
            <w:r w:rsidRPr="00221C7D">
              <w:rPr>
                <w:rFonts w:asciiTheme="majorBidi" w:hAnsiTheme="majorBidi" w:cstheme="majorBidi"/>
                <w:color w:val="231F20"/>
                <w:spacing w:val="-1"/>
                <w:sz w:val="24"/>
                <w:szCs w:val="24"/>
              </w:rPr>
              <w:t xml:space="preserve">Özel eğitim ihtiyacı </w:t>
            </w:r>
            <w:r w:rsidRPr="00221C7D">
              <w:rPr>
                <w:rFonts w:asciiTheme="majorBidi" w:hAnsiTheme="majorBidi" w:cstheme="majorBidi"/>
                <w:color w:val="231F20"/>
                <w:sz w:val="24"/>
                <w:szCs w:val="24"/>
              </w:rPr>
              <w:t>olan</w:t>
            </w:r>
            <w:r w:rsidRPr="00221C7D">
              <w:rPr>
                <w:rFonts w:asciiTheme="majorBidi" w:hAnsiTheme="majorBidi" w:cstheme="majorBidi"/>
                <w:color w:val="231F20"/>
                <w:spacing w:val="1"/>
                <w:sz w:val="24"/>
                <w:szCs w:val="24"/>
              </w:rPr>
              <w:t xml:space="preserve"> </w:t>
            </w:r>
            <w:r w:rsidRPr="00221C7D">
              <w:rPr>
                <w:rFonts w:asciiTheme="majorBidi" w:hAnsiTheme="majorBidi" w:cstheme="majorBidi"/>
                <w:color w:val="231F20"/>
                <w:w w:val="95"/>
                <w:sz w:val="24"/>
                <w:szCs w:val="24"/>
              </w:rPr>
              <w:t>öğrencilerin özellikleri ve</w:t>
            </w:r>
            <w:r w:rsidRPr="00221C7D">
              <w:rPr>
                <w:rFonts w:asciiTheme="majorBidi" w:hAnsiTheme="majorBidi" w:cstheme="majorBidi"/>
                <w:color w:val="231F20"/>
                <w:spacing w:val="1"/>
                <w:w w:val="95"/>
                <w:sz w:val="24"/>
                <w:szCs w:val="24"/>
              </w:rPr>
              <w:t xml:space="preserve"> </w:t>
            </w:r>
            <w:r w:rsidRPr="00221C7D">
              <w:rPr>
                <w:rFonts w:asciiTheme="majorBidi" w:hAnsiTheme="majorBidi" w:cstheme="majorBidi"/>
                <w:color w:val="231F20"/>
                <w:w w:val="95"/>
                <w:sz w:val="24"/>
                <w:szCs w:val="24"/>
              </w:rPr>
              <w:t>eğitim</w:t>
            </w:r>
            <w:r w:rsidRPr="00221C7D">
              <w:rPr>
                <w:rFonts w:asciiTheme="majorBidi" w:hAnsiTheme="majorBidi" w:cstheme="majorBidi"/>
                <w:color w:val="231F20"/>
                <w:spacing w:val="1"/>
                <w:w w:val="95"/>
                <w:sz w:val="24"/>
                <w:szCs w:val="24"/>
              </w:rPr>
              <w:t xml:space="preserve"> </w:t>
            </w:r>
            <w:r w:rsidRPr="00221C7D">
              <w:rPr>
                <w:rFonts w:asciiTheme="majorBidi" w:hAnsiTheme="majorBidi" w:cstheme="majorBidi"/>
                <w:color w:val="231F20"/>
                <w:w w:val="95"/>
                <w:sz w:val="24"/>
                <w:szCs w:val="24"/>
              </w:rPr>
              <w:t>süreçleri</w:t>
            </w:r>
            <w:r w:rsidRPr="00221C7D">
              <w:rPr>
                <w:rFonts w:asciiTheme="majorBidi" w:hAnsiTheme="majorBidi" w:cstheme="majorBidi"/>
                <w:color w:val="231F20"/>
                <w:spacing w:val="1"/>
                <w:w w:val="95"/>
                <w:sz w:val="24"/>
                <w:szCs w:val="24"/>
              </w:rPr>
              <w:t xml:space="preserve"> </w:t>
            </w:r>
            <w:r w:rsidRPr="00221C7D">
              <w:rPr>
                <w:rFonts w:asciiTheme="majorBidi" w:hAnsiTheme="majorBidi" w:cstheme="majorBidi"/>
                <w:color w:val="231F20"/>
                <w:w w:val="95"/>
                <w:sz w:val="24"/>
                <w:szCs w:val="24"/>
              </w:rPr>
              <w:t>hakkında</w:t>
            </w:r>
            <w:r w:rsidRPr="00221C7D">
              <w:rPr>
                <w:rFonts w:asciiTheme="majorBidi" w:hAnsiTheme="majorBidi" w:cstheme="majorBidi"/>
                <w:color w:val="231F20"/>
                <w:spacing w:val="-45"/>
                <w:w w:val="95"/>
                <w:sz w:val="24"/>
                <w:szCs w:val="24"/>
              </w:rPr>
              <w:t xml:space="preserve"> </w:t>
            </w:r>
            <w:r w:rsidRPr="00221C7D">
              <w:rPr>
                <w:rFonts w:asciiTheme="majorBidi" w:hAnsiTheme="majorBidi" w:cstheme="majorBidi"/>
                <w:color w:val="231F20"/>
                <w:w w:val="90"/>
                <w:sz w:val="24"/>
                <w:szCs w:val="24"/>
              </w:rPr>
              <w:t>ilgili paydaşların yeterli düzeyde</w:t>
            </w:r>
            <w:r w:rsidRPr="00221C7D">
              <w:rPr>
                <w:rFonts w:asciiTheme="majorBidi" w:hAnsiTheme="majorBidi" w:cstheme="majorBidi"/>
                <w:color w:val="231F20"/>
                <w:spacing w:val="4"/>
                <w:w w:val="90"/>
                <w:sz w:val="24"/>
                <w:szCs w:val="24"/>
              </w:rPr>
              <w:t xml:space="preserve"> </w:t>
            </w:r>
            <w:r w:rsidRPr="00221C7D">
              <w:rPr>
                <w:rFonts w:asciiTheme="majorBidi" w:hAnsiTheme="majorBidi" w:cstheme="majorBidi"/>
                <w:color w:val="231F20"/>
                <w:w w:val="90"/>
                <w:sz w:val="24"/>
                <w:szCs w:val="24"/>
              </w:rPr>
              <w:t>bilgi</w:t>
            </w:r>
            <w:r w:rsidRPr="00221C7D">
              <w:rPr>
                <w:rFonts w:asciiTheme="majorBidi" w:hAnsiTheme="majorBidi" w:cstheme="majorBidi"/>
                <w:color w:val="231F20"/>
                <w:spacing w:val="4"/>
                <w:w w:val="90"/>
                <w:sz w:val="24"/>
                <w:szCs w:val="24"/>
              </w:rPr>
              <w:t xml:space="preserve"> </w:t>
            </w:r>
            <w:r w:rsidRPr="00221C7D">
              <w:rPr>
                <w:rFonts w:asciiTheme="majorBidi" w:hAnsiTheme="majorBidi" w:cstheme="majorBidi"/>
                <w:color w:val="231F20"/>
                <w:w w:val="90"/>
                <w:sz w:val="24"/>
                <w:szCs w:val="24"/>
              </w:rPr>
              <w:t>sahibi</w:t>
            </w:r>
            <w:r w:rsidRPr="00221C7D">
              <w:rPr>
                <w:rFonts w:asciiTheme="majorBidi" w:hAnsiTheme="majorBidi" w:cstheme="majorBidi"/>
                <w:color w:val="231F20"/>
                <w:spacing w:val="4"/>
                <w:w w:val="90"/>
                <w:sz w:val="24"/>
                <w:szCs w:val="24"/>
              </w:rPr>
              <w:t xml:space="preserve"> </w:t>
            </w:r>
            <w:r w:rsidRPr="00221C7D">
              <w:rPr>
                <w:rFonts w:asciiTheme="majorBidi" w:hAnsiTheme="majorBidi" w:cstheme="majorBidi"/>
                <w:color w:val="231F20"/>
                <w:w w:val="90"/>
                <w:sz w:val="24"/>
                <w:szCs w:val="24"/>
              </w:rPr>
              <w:t>olmaması</w:t>
            </w:r>
          </w:p>
          <w:p w14:paraId="5271C16C" w14:textId="30193026" w:rsidR="00803439" w:rsidRPr="00221C7D" w:rsidRDefault="00803439" w:rsidP="00A56A66">
            <w:pPr>
              <w:ind w:right="283"/>
              <w:rPr>
                <w:rFonts w:asciiTheme="majorBidi" w:hAnsiTheme="majorBidi" w:cstheme="majorBidi"/>
                <w:sz w:val="24"/>
                <w:szCs w:val="24"/>
              </w:rPr>
            </w:pPr>
          </w:p>
        </w:tc>
        <w:tc>
          <w:tcPr>
            <w:tcW w:w="2494" w:type="dxa"/>
          </w:tcPr>
          <w:p w14:paraId="711624DF" w14:textId="29593CFD" w:rsidR="00803439" w:rsidRPr="00221C7D" w:rsidRDefault="00803439" w:rsidP="00A56A66">
            <w:pPr>
              <w:ind w:right="283"/>
              <w:rPr>
                <w:rFonts w:asciiTheme="majorBidi" w:hAnsiTheme="majorBidi" w:cstheme="majorBidi"/>
                <w:sz w:val="24"/>
                <w:szCs w:val="24"/>
              </w:rPr>
            </w:pPr>
            <w:r w:rsidRPr="00221C7D">
              <w:rPr>
                <w:rFonts w:asciiTheme="majorBidi" w:hAnsiTheme="majorBidi" w:cstheme="majorBidi"/>
                <w:color w:val="231F20"/>
                <w:w w:val="95"/>
                <w:sz w:val="24"/>
                <w:szCs w:val="24"/>
              </w:rPr>
              <w:t>Öğretmenler, okul yöneticileri ve diğer personel ile</w:t>
            </w:r>
            <w:r w:rsidRPr="00221C7D">
              <w:rPr>
                <w:rFonts w:asciiTheme="majorBidi" w:hAnsiTheme="majorBidi" w:cstheme="majorBidi"/>
                <w:color w:val="231F20"/>
                <w:spacing w:val="1"/>
                <w:w w:val="95"/>
                <w:sz w:val="24"/>
                <w:szCs w:val="24"/>
              </w:rPr>
              <w:t xml:space="preserve"> </w:t>
            </w:r>
            <w:r w:rsidRPr="00221C7D">
              <w:rPr>
                <w:rFonts w:asciiTheme="majorBidi" w:hAnsiTheme="majorBidi" w:cstheme="majorBidi"/>
                <w:color w:val="231F20"/>
                <w:spacing w:val="-1"/>
                <w:w w:val="95"/>
                <w:sz w:val="24"/>
                <w:szCs w:val="24"/>
              </w:rPr>
              <w:t>ailelerin</w:t>
            </w:r>
            <w:r w:rsidRPr="00221C7D">
              <w:rPr>
                <w:rFonts w:asciiTheme="majorBidi" w:hAnsiTheme="majorBidi" w:cstheme="majorBidi"/>
                <w:color w:val="231F20"/>
                <w:spacing w:val="-8"/>
                <w:w w:val="95"/>
                <w:sz w:val="24"/>
                <w:szCs w:val="24"/>
              </w:rPr>
              <w:t xml:space="preserve"> </w:t>
            </w:r>
            <w:r w:rsidRPr="00221C7D">
              <w:rPr>
                <w:rFonts w:asciiTheme="majorBidi" w:hAnsiTheme="majorBidi" w:cstheme="majorBidi"/>
                <w:color w:val="231F20"/>
                <w:w w:val="95"/>
                <w:sz w:val="24"/>
                <w:szCs w:val="24"/>
              </w:rPr>
              <w:t>özel</w:t>
            </w:r>
            <w:r w:rsidRPr="00221C7D">
              <w:rPr>
                <w:rFonts w:asciiTheme="majorBidi" w:hAnsiTheme="majorBidi" w:cstheme="majorBidi"/>
                <w:color w:val="231F20"/>
                <w:spacing w:val="-8"/>
                <w:w w:val="95"/>
                <w:sz w:val="24"/>
                <w:szCs w:val="24"/>
              </w:rPr>
              <w:t xml:space="preserve"> </w:t>
            </w:r>
            <w:r w:rsidRPr="00221C7D">
              <w:rPr>
                <w:rFonts w:asciiTheme="majorBidi" w:hAnsiTheme="majorBidi" w:cstheme="majorBidi"/>
                <w:color w:val="231F20"/>
                <w:w w:val="95"/>
                <w:sz w:val="24"/>
                <w:szCs w:val="24"/>
              </w:rPr>
              <w:t>eğitim</w:t>
            </w:r>
            <w:r w:rsidRPr="00221C7D">
              <w:rPr>
                <w:rFonts w:asciiTheme="majorBidi" w:hAnsiTheme="majorBidi" w:cstheme="majorBidi"/>
                <w:color w:val="231F20"/>
                <w:spacing w:val="-8"/>
                <w:w w:val="95"/>
                <w:sz w:val="24"/>
                <w:szCs w:val="24"/>
              </w:rPr>
              <w:t xml:space="preserve"> </w:t>
            </w:r>
            <w:r w:rsidRPr="00221C7D">
              <w:rPr>
                <w:rFonts w:asciiTheme="majorBidi" w:hAnsiTheme="majorBidi" w:cstheme="majorBidi"/>
                <w:color w:val="231F20"/>
                <w:w w:val="95"/>
                <w:sz w:val="24"/>
                <w:szCs w:val="24"/>
              </w:rPr>
              <w:t>ihtiyacı olan öğrencilere yönelik</w:t>
            </w:r>
            <w:r w:rsidRPr="00221C7D">
              <w:rPr>
                <w:rFonts w:asciiTheme="majorBidi" w:hAnsiTheme="majorBidi" w:cstheme="majorBidi"/>
                <w:color w:val="231F20"/>
                <w:spacing w:val="-45"/>
                <w:w w:val="95"/>
                <w:sz w:val="24"/>
                <w:szCs w:val="24"/>
              </w:rPr>
              <w:t xml:space="preserve"> </w:t>
            </w:r>
            <w:r w:rsidRPr="00221C7D">
              <w:rPr>
                <w:rFonts w:asciiTheme="majorBidi" w:hAnsiTheme="majorBidi" w:cstheme="majorBidi"/>
                <w:color w:val="231F20"/>
                <w:w w:val="95"/>
                <w:sz w:val="24"/>
                <w:szCs w:val="24"/>
              </w:rPr>
              <w:t>bilgi, beceri, tutum ve far</w:t>
            </w:r>
            <w:r w:rsidRPr="00221C7D">
              <w:rPr>
                <w:rFonts w:asciiTheme="majorBidi" w:hAnsiTheme="majorBidi" w:cstheme="majorBidi"/>
                <w:color w:val="231F20"/>
                <w:w w:val="90"/>
                <w:sz w:val="24"/>
                <w:szCs w:val="24"/>
              </w:rPr>
              <w:t>kındalıklarının geliştirilme</w:t>
            </w:r>
            <w:r w:rsidRPr="00221C7D">
              <w:rPr>
                <w:rFonts w:asciiTheme="majorBidi" w:hAnsiTheme="majorBidi" w:cstheme="majorBidi"/>
                <w:color w:val="231F20"/>
                <w:sz w:val="24"/>
                <w:szCs w:val="24"/>
              </w:rPr>
              <w:t>si</w:t>
            </w:r>
          </w:p>
          <w:p w14:paraId="79917AA4" w14:textId="237A90FE" w:rsidR="00803439" w:rsidRPr="00221C7D" w:rsidRDefault="00803439" w:rsidP="00B21A75">
            <w:pPr>
              <w:ind w:right="283"/>
              <w:rPr>
                <w:rFonts w:asciiTheme="majorBidi" w:hAnsiTheme="majorBidi" w:cstheme="majorBidi"/>
                <w:sz w:val="24"/>
                <w:szCs w:val="24"/>
              </w:rPr>
            </w:pPr>
          </w:p>
        </w:tc>
      </w:tr>
    </w:tbl>
    <w:p w14:paraId="6A448E8A" w14:textId="77777777" w:rsidR="00803439" w:rsidRPr="00221C7D" w:rsidRDefault="00803439" w:rsidP="00221C7D">
      <w:pPr>
        <w:ind w:left="850" w:right="283" w:firstLine="720"/>
        <w:jc w:val="both"/>
        <w:rPr>
          <w:rFonts w:asciiTheme="majorBidi" w:hAnsiTheme="majorBidi" w:cstheme="majorBidi"/>
          <w:sz w:val="24"/>
          <w:szCs w:val="24"/>
        </w:rPr>
      </w:pPr>
    </w:p>
    <w:p w14:paraId="01214922" w14:textId="77777777" w:rsidR="005444CC" w:rsidRPr="00221C7D" w:rsidRDefault="005444CC" w:rsidP="00221C7D">
      <w:pPr>
        <w:pStyle w:val="GvdeMetni"/>
        <w:ind w:left="850" w:right="283"/>
        <w:rPr>
          <w:rFonts w:asciiTheme="majorBidi" w:hAnsiTheme="majorBidi" w:cstheme="majorBidi"/>
        </w:rPr>
      </w:pPr>
    </w:p>
    <w:p w14:paraId="73BF012B" w14:textId="575C5F4C" w:rsidR="005444CC" w:rsidRPr="00221C7D" w:rsidRDefault="004A6051" w:rsidP="00013621">
      <w:pPr>
        <w:pStyle w:val="Balk3"/>
        <w:numPr>
          <w:ilvl w:val="1"/>
          <w:numId w:val="3"/>
        </w:numPr>
        <w:tabs>
          <w:tab w:val="left" w:pos="1553"/>
        </w:tabs>
        <w:ind w:left="1445" w:right="283" w:hanging="595"/>
        <w:rPr>
          <w:rFonts w:asciiTheme="majorBidi" w:hAnsiTheme="majorBidi" w:cstheme="majorBidi"/>
          <w:sz w:val="24"/>
          <w:szCs w:val="24"/>
        </w:rPr>
      </w:pPr>
      <w:r w:rsidRPr="00221C7D">
        <w:rPr>
          <w:rFonts w:asciiTheme="majorBidi" w:hAnsiTheme="majorBidi" w:cstheme="majorBidi"/>
          <w:sz w:val="24"/>
          <w:szCs w:val="24"/>
        </w:rPr>
        <w:t>ÜST</w:t>
      </w:r>
      <w:r w:rsidRPr="00221C7D">
        <w:rPr>
          <w:rFonts w:asciiTheme="majorBidi" w:hAnsiTheme="majorBidi" w:cstheme="majorBidi"/>
          <w:spacing w:val="-11"/>
          <w:sz w:val="24"/>
          <w:szCs w:val="24"/>
        </w:rPr>
        <w:t xml:space="preserve"> </w:t>
      </w:r>
      <w:r w:rsidRPr="00221C7D">
        <w:rPr>
          <w:rFonts w:asciiTheme="majorBidi" w:hAnsiTheme="majorBidi" w:cstheme="majorBidi"/>
          <w:sz w:val="24"/>
          <w:szCs w:val="24"/>
        </w:rPr>
        <w:t>POLİTİKA</w:t>
      </w:r>
      <w:r w:rsidRPr="00221C7D">
        <w:rPr>
          <w:rFonts w:asciiTheme="majorBidi" w:hAnsiTheme="majorBidi" w:cstheme="majorBidi"/>
          <w:spacing w:val="-10"/>
          <w:sz w:val="24"/>
          <w:szCs w:val="24"/>
        </w:rPr>
        <w:t xml:space="preserve"> </w:t>
      </w:r>
      <w:r w:rsidRPr="00221C7D">
        <w:rPr>
          <w:rFonts w:asciiTheme="majorBidi" w:hAnsiTheme="majorBidi" w:cstheme="majorBidi"/>
          <w:sz w:val="24"/>
          <w:szCs w:val="24"/>
        </w:rPr>
        <w:t>BELGELERİ</w:t>
      </w:r>
      <w:r w:rsidRPr="00221C7D">
        <w:rPr>
          <w:rFonts w:asciiTheme="majorBidi" w:hAnsiTheme="majorBidi" w:cstheme="majorBidi"/>
          <w:spacing w:val="-12"/>
          <w:sz w:val="24"/>
          <w:szCs w:val="24"/>
        </w:rPr>
        <w:t xml:space="preserve"> </w:t>
      </w:r>
      <w:r w:rsidRPr="00221C7D">
        <w:rPr>
          <w:rFonts w:asciiTheme="majorBidi" w:hAnsiTheme="majorBidi" w:cstheme="majorBidi"/>
          <w:spacing w:val="-2"/>
          <w:sz w:val="24"/>
          <w:szCs w:val="24"/>
        </w:rPr>
        <w:t>ANALİZİ</w:t>
      </w:r>
    </w:p>
    <w:p w14:paraId="1A570F30" w14:textId="5E47DECE" w:rsidR="0004767B" w:rsidRPr="00221C7D" w:rsidRDefault="0004767B" w:rsidP="00221C7D">
      <w:pPr>
        <w:pStyle w:val="GvdeMetni"/>
        <w:spacing w:before="121"/>
        <w:ind w:left="850" w:right="283"/>
        <w:rPr>
          <w:rFonts w:asciiTheme="majorBidi" w:hAnsiTheme="majorBidi" w:cstheme="majorBidi"/>
        </w:rPr>
      </w:pPr>
      <w:r w:rsidRPr="00221C7D">
        <w:rPr>
          <w:rFonts w:asciiTheme="majorBidi" w:hAnsiTheme="majorBidi" w:cstheme="majorBidi"/>
        </w:rPr>
        <w:t>Üst</w:t>
      </w:r>
      <w:r w:rsidRPr="00221C7D">
        <w:rPr>
          <w:rFonts w:asciiTheme="majorBidi" w:hAnsiTheme="majorBidi" w:cstheme="majorBidi"/>
          <w:spacing w:val="-2"/>
        </w:rPr>
        <w:t xml:space="preserve"> </w:t>
      </w:r>
      <w:r w:rsidRPr="00221C7D">
        <w:rPr>
          <w:rFonts w:asciiTheme="majorBidi" w:hAnsiTheme="majorBidi" w:cstheme="majorBidi"/>
        </w:rPr>
        <w:t>politika</w:t>
      </w:r>
      <w:r w:rsidRPr="00221C7D">
        <w:rPr>
          <w:rFonts w:asciiTheme="majorBidi" w:hAnsiTheme="majorBidi" w:cstheme="majorBidi"/>
          <w:spacing w:val="-2"/>
        </w:rPr>
        <w:t xml:space="preserve"> belgeleri;</w:t>
      </w:r>
    </w:p>
    <w:p w14:paraId="18EE5811" w14:textId="77777777" w:rsidR="0004767B" w:rsidRPr="00221C7D" w:rsidRDefault="0004767B" w:rsidP="00013621">
      <w:pPr>
        <w:pStyle w:val="ListeParagraf"/>
        <w:numPr>
          <w:ilvl w:val="0"/>
          <w:numId w:val="1"/>
        </w:numPr>
        <w:tabs>
          <w:tab w:val="left" w:pos="1678"/>
        </w:tabs>
        <w:spacing w:before="0"/>
        <w:ind w:left="1210" w:right="283"/>
        <w:rPr>
          <w:rFonts w:asciiTheme="majorBidi" w:hAnsiTheme="majorBidi" w:cstheme="majorBidi"/>
          <w:sz w:val="24"/>
          <w:szCs w:val="24"/>
        </w:rPr>
      </w:pPr>
      <w:r w:rsidRPr="00221C7D">
        <w:rPr>
          <w:rFonts w:asciiTheme="majorBidi" w:hAnsiTheme="majorBidi" w:cstheme="majorBidi"/>
          <w:sz w:val="24"/>
          <w:szCs w:val="24"/>
        </w:rPr>
        <w:t>12.</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Kalkınma</w:t>
      </w:r>
      <w:r w:rsidRPr="00221C7D">
        <w:rPr>
          <w:rFonts w:asciiTheme="majorBidi" w:hAnsiTheme="majorBidi" w:cstheme="majorBidi"/>
          <w:spacing w:val="-2"/>
          <w:sz w:val="24"/>
          <w:szCs w:val="24"/>
        </w:rPr>
        <w:t xml:space="preserve"> </w:t>
      </w:r>
      <w:r w:rsidRPr="00221C7D">
        <w:rPr>
          <w:rFonts w:asciiTheme="majorBidi" w:hAnsiTheme="majorBidi" w:cstheme="majorBidi"/>
          <w:spacing w:val="-4"/>
          <w:sz w:val="24"/>
          <w:szCs w:val="24"/>
        </w:rPr>
        <w:t>Planı</w:t>
      </w:r>
    </w:p>
    <w:p w14:paraId="0AB53D6D" w14:textId="77777777" w:rsidR="0004767B" w:rsidRPr="00221C7D" w:rsidRDefault="0004767B" w:rsidP="00013621">
      <w:pPr>
        <w:pStyle w:val="ListeParagraf"/>
        <w:numPr>
          <w:ilvl w:val="0"/>
          <w:numId w:val="1"/>
        </w:numPr>
        <w:tabs>
          <w:tab w:val="left" w:pos="1678"/>
        </w:tabs>
        <w:spacing w:before="0"/>
        <w:ind w:left="1210" w:right="283"/>
        <w:rPr>
          <w:rFonts w:asciiTheme="majorBidi" w:hAnsiTheme="majorBidi" w:cstheme="majorBidi"/>
          <w:sz w:val="24"/>
          <w:szCs w:val="24"/>
        </w:rPr>
      </w:pPr>
      <w:r w:rsidRPr="00221C7D">
        <w:rPr>
          <w:rFonts w:asciiTheme="majorBidi" w:hAnsiTheme="majorBidi" w:cstheme="majorBidi"/>
          <w:sz w:val="24"/>
          <w:szCs w:val="24"/>
        </w:rPr>
        <w:t>Cumhurbaşkanlığı</w:t>
      </w:r>
      <w:r w:rsidRPr="004A6051">
        <w:rPr>
          <w:rFonts w:asciiTheme="majorBidi" w:hAnsiTheme="majorBidi" w:cstheme="majorBidi"/>
          <w:sz w:val="24"/>
          <w:szCs w:val="24"/>
        </w:rPr>
        <w:t xml:space="preserve"> Programı,</w:t>
      </w:r>
    </w:p>
    <w:p w14:paraId="66022961" w14:textId="77777777" w:rsidR="0004767B" w:rsidRPr="00221C7D" w:rsidRDefault="0004767B" w:rsidP="00013621">
      <w:pPr>
        <w:pStyle w:val="ListeParagraf"/>
        <w:numPr>
          <w:ilvl w:val="0"/>
          <w:numId w:val="1"/>
        </w:numPr>
        <w:tabs>
          <w:tab w:val="left" w:pos="1678"/>
        </w:tabs>
        <w:spacing w:before="0"/>
        <w:ind w:left="1210" w:right="283"/>
        <w:rPr>
          <w:rFonts w:asciiTheme="majorBidi" w:hAnsiTheme="majorBidi" w:cstheme="majorBidi"/>
          <w:sz w:val="24"/>
          <w:szCs w:val="24"/>
        </w:rPr>
      </w:pPr>
      <w:r w:rsidRPr="00221C7D">
        <w:rPr>
          <w:rFonts w:asciiTheme="majorBidi" w:hAnsiTheme="majorBidi" w:cstheme="majorBidi"/>
          <w:sz w:val="24"/>
          <w:szCs w:val="24"/>
        </w:rPr>
        <w:t>Orta</w:t>
      </w:r>
      <w:r w:rsidRPr="004A6051">
        <w:rPr>
          <w:rFonts w:asciiTheme="majorBidi" w:hAnsiTheme="majorBidi" w:cstheme="majorBidi"/>
          <w:sz w:val="24"/>
          <w:szCs w:val="24"/>
        </w:rPr>
        <w:t xml:space="preserve"> </w:t>
      </w:r>
      <w:r w:rsidRPr="00221C7D">
        <w:rPr>
          <w:rFonts w:asciiTheme="majorBidi" w:hAnsiTheme="majorBidi" w:cstheme="majorBidi"/>
          <w:sz w:val="24"/>
          <w:szCs w:val="24"/>
        </w:rPr>
        <w:t>Vadeli</w:t>
      </w:r>
      <w:r w:rsidRPr="004A6051">
        <w:rPr>
          <w:rFonts w:asciiTheme="majorBidi" w:hAnsiTheme="majorBidi" w:cstheme="majorBidi"/>
          <w:sz w:val="24"/>
          <w:szCs w:val="24"/>
        </w:rPr>
        <w:t xml:space="preserve"> Program,</w:t>
      </w:r>
    </w:p>
    <w:p w14:paraId="7BFA6393" w14:textId="77777777" w:rsidR="0004767B" w:rsidRPr="00221C7D" w:rsidRDefault="0004767B" w:rsidP="00013621">
      <w:pPr>
        <w:pStyle w:val="ListeParagraf"/>
        <w:numPr>
          <w:ilvl w:val="0"/>
          <w:numId w:val="1"/>
        </w:numPr>
        <w:tabs>
          <w:tab w:val="left" w:pos="1678"/>
        </w:tabs>
        <w:spacing w:before="0"/>
        <w:ind w:left="1210" w:right="283"/>
        <w:rPr>
          <w:rFonts w:asciiTheme="majorBidi" w:hAnsiTheme="majorBidi" w:cstheme="majorBidi"/>
          <w:sz w:val="24"/>
          <w:szCs w:val="24"/>
        </w:rPr>
      </w:pPr>
      <w:r w:rsidRPr="00221C7D">
        <w:rPr>
          <w:rFonts w:asciiTheme="majorBidi" w:hAnsiTheme="majorBidi" w:cstheme="majorBidi"/>
          <w:sz w:val="24"/>
          <w:szCs w:val="24"/>
        </w:rPr>
        <w:t>Cumhurbaşkanlığı</w:t>
      </w:r>
      <w:r w:rsidRPr="004A6051">
        <w:rPr>
          <w:rFonts w:asciiTheme="majorBidi" w:hAnsiTheme="majorBidi" w:cstheme="majorBidi"/>
          <w:sz w:val="24"/>
          <w:szCs w:val="24"/>
        </w:rPr>
        <w:t xml:space="preserve"> </w:t>
      </w:r>
      <w:r w:rsidRPr="00221C7D">
        <w:rPr>
          <w:rFonts w:asciiTheme="majorBidi" w:hAnsiTheme="majorBidi" w:cstheme="majorBidi"/>
          <w:sz w:val="24"/>
          <w:szCs w:val="24"/>
        </w:rPr>
        <w:t>Yıllık</w:t>
      </w:r>
      <w:r w:rsidRPr="004A6051">
        <w:rPr>
          <w:rFonts w:asciiTheme="majorBidi" w:hAnsiTheme="majorBidi" w:cstheme="majorBidi"/>
          <w:sz w:val="24"/>
          <w:szCs w:val="24"/>
        </w:rPr>
        <w:t xml:space="preserve"> Programı,</w:t>
      </w:r>
    </w:p>
    <w:p w14:paraId="4FCAE979" w14:textId="77777777" w:rsidR="0004767B" w:rsidRPr="00221C7D" w:rsidRDefault="0004767B" w:rsidP="00013621">
      <w:pPr>
        <w:pStyle w:val="ListeParagraf"/>
        <w:numPr>
          <w:ilvl w:val="0"/>
          <w:numId w:val="1"/>
        </w:numPr>
        <w:tabs>
          <w:tab w:val="left" w:pos="1678"/>
        </w:tabs>
        <w:spacing w:before="0"/>
        <w:ind w:left="1210" w:right="283"/>
        <w:rPr>
          <w:rFonts w:asciiTheme="majorBidi" w:hAnsiTheme="majorBidi" w:cstheme="majorBidi"/>
          <w:sz w:val="24"/>
          <w:szCs w:val="24"/>
        </w:rPr>
      </w:pPr>
      <w:r w:rsidRPr="00221C7D">
        <w:rPr>
          <w:rFonts w:asciiTheme="majorBidi" w:hAnsiTheme="majorBidi" w:cstheme="majorBidi"/>
          <w:sz w:val="24"/>
          <w:szCs w:val="24"/>
        </w:rPr>
        <w:t>Millî</w:t>
      </w:r>
      <w:r w:rsidRPr="004A6051">
        <w:rPr>
          <w:rFonts w:asciiTheme="majorBidi" w:hAnsiTheme="majorBidi" w:cstheme="majorBidi"/>
          <w:sz w:val="24"/>
          <w:szCs w:val="24"/>
        </w:rPr>
        <w:t xml:space="preserve"> </w:t>
      </w:r>
      <w:r w:rsidRPr="00221C7D">
        <w:rPr>
          <w:rFonts w:asciiTheme="majorBidi" w:hAnsiTheme="majorBidi" w:cstheme="majorBidi"/>
          <w:sz w:val="24"/>
          <w:szCs w:val="24"/>
        </w:rPr>
        <w:t>Eğitim</w:t>
      </w:r>
      <w:r w:rsidRPr="004A6051">
        <w:rPr>
          <w:rFonts w:asciiTheme="majorBidi" w:hAnsiTheme="majorBidi" w:cstheme="majorBidi"/>
          <w:sz w:val="24"/>
          <w:szCs w:val="24"/>
        </w:rPr>
        <w:t xml:space="preserve"> </w:t>
      </w:r>
      <w:r w:rsidRPr="00221C7D">
        <w:rPr>
          <w:rFonts w:asciiTheme="majorBidi" w:hAnsiTheme="majorBidi" w:cstheme="majorBidi"/>
          <w:sz w:val="24"/>
          <w:szCs w:val="24"/>
        </w:rPr>
        <w:t>Bakanlığı</w:t>
      </w:r>
      <w:r w:rsidRPr="004A6051">
        <w:rPr>
          <w:rFonts w:asciiTheme="majorBidi" w:hAnsiTheme="majorBidi" w:cstheme="majorBidi"/>
          <w:sz w:val="24"/>
          <w:szCs w:val="24"/>
        </w:rPr>
        <w:t xml:space="preserve"> </w:t>
      </w:r>
      <w:r w:rsidRPr="00221C7D">
        <w:rPr>
          <w:rFonts w:asciiTheme="majorBidi" w:hAnsiTheme="majorBidi" w:cstheme="majorBidi"/>
          <w:sz w:val="24"/>
          <w:szCs w:val="24"/>
        </w:rPr>
        <w:t>Stratejik</w:t>
      </w:r>
      <w:r w:rsidRPr="004A6051">
        <w:rPr>
          <w:rFonts w:asciiTheme="majorBidi" w:hAnsiTheme="majorBidi" w:cstheme="majorBidi"/>
          <w:sz w:val="24"/>
          <w:szCs w:val="24"/>
        </w:rPr>
        <w:t xml:space="preserve"> Planı,</w:t>
      </w:r>
    </w:p>
    <w:p w14:paraId="366BB687" w14:textId="77777777" w:rsidR="0004767B" w:rsidRPr="00221C7D" w:rsidRDefault="0004767B" w:rsidP="00013621">
      <w:pPr>
        <w:pStyle w:val="ListeParagraf"/>
        <w:numPr>
          <w:ilvl w:val="0"/>
          <w:numId w:val="1"/>
        </w:numPr>
        <w:tabs>
          <w:tab w:val="left" w:pos="1678"/>
        </w:tabs>
        <w:spacing w:before="0"/>
        <w:ind w:left="1210" w:right="283"/>
        <w:rPr>
          <w:rFonts w:asciiTheme="majorBidi" w:hAnsiTheme="majorBidi" w:cstheme="majorBidi"/>
          <w:sz w:val="24"/>
          <w:szCs w:val="24"/>
        </w:rPr>
      </w:pPr>
      <w:r w:rsidRPr="00221C7D">
        <w:rPr>
          <w:rFonts w:asciiTheme="majorBidi" w:hAnsiTheme="majorBidi" w:cstheme="majorBidi"/>
          <w:sz w:val="24"/>
          <w:szCs w:val="24"/>
        </w:rPr>
        <w:t>İl</w:t>
      </w:r>
      <w:r w:rsidRPr="004A6051">
        <w:rPr>
          <w:rFonts w:asciiTheme="majorBidi" w:hAnsiTheme="majorBidi" w:cstheme="majorBidi"/>
          <w:sz w:val="24"/>
          <w:szCs w:val="24"/>
        </w:rPr>
        <w:t xml:space="preserve"> </w:t>
      </w:r>
      <w:r w:rsidRPr="00221C7D">
        <w:rPr>
          <w:rFonts w:asciiTheme="majorBidi" w:hAnsiTheme="majorBidi" w:cstheme="majorBidi"/>
          <w:sz w:val="24"/>
          <w:szCs w:val="24"/>
        </w:rPr>
        <w:t>Millî</w:t>
      </w:r>
      <w:r w:rsidRPr="004A6051">
        <w:rPr>
          <w:rFonts w:asciiTheme="majorBidi" w:hAnsiTheme="majorBidi" w:cstheme="majorBidi"/>
          <w:sz w:val="24"/>
          <w:szCs w:val="24"/>
        </w:rPr>
        <w:t xml:space="preserve"> </w:t>
      </w:r>
      <w:r w:rsidRPr="00221C7D">
        <w:rPr>
          <w:rFonts w:asciiTheme="majorBidi" w:hAnsiTheme="majorBidi" w:cstheme="majorBidi"/>
          <w:sz w:val="24"/>
          <w:szCs w:val="24"/>
        </w:rPr>
        <w:t>Eğitim</w:t>
      </w:r>
      <w:r w:rsidRPr="004A6051">
        <w:rPr>
          <w:rFonts w:asciiTheme="majorBidi" w:hAnsiTheme="majorBidi" w:cstheme="majorBidi"/>
          <w:sz w:val="24"/>
          <w:szCs w:val="24"/>
        </w:rPr>
        <w:t xml:space="preserve"> </w:t>
      </w:r>
      <w:r w:rsidRPr="00221C7D">
        <w:rPr>
          <w:rFonts w:asciiTheme="majorBidi" w:hAnsiTheme="majorBidi" w:cstheme="majorBidi"/>
          <w:sz w:val="24"/>
          <w:szCs w:val="24"/>
        </w:rPr>
        <w:t>Müdürlüğü</w:t>
      </w:r>
      <w:r w:rsidRPr="004A6051">
        <w:rPr>
          <w:rFonts w:asciiTheme="majorBidi" w:hAnsiTheme="majorBidi" w:cstheme="majorBidi"/>
          <w:sz w:val="24"/>
          <w:szCs w:val="24"/>
        </w:rPr>
        <w:t xml:space="preserve"> </w:t>
      </w:r>
      <w:r w:rsidRPr="00221C7D">
        <w:rPr>
          <w:rFonts w:asciiTheme="majorBidi" w:hAnsiTheme="majorBidi" w:cstheme="majorBidi"/>
          <w:sz w:val="24"/>
          <w:szCs w:val="24"/>
        </w:rPr>
        <w:t>Stratejik</w:t>
      </w:r>
      <w:r w:rsidRPr="004A6051">
        <w:rPr>
          <w:rFonts w:asciiTheme="majorBidi" w:hAnsiTheme="majorBidi" w:cstheme="majorBidi"/>
          <w:sz w:val="24"/>
          <w:szCs w:val="24"/>
        </w:rPr>
        <w:t xml:space="preserve"> Planı,</w:t>
      </w:r>
    </w:p>
    <w:p w14:paraId="5D461E46" w14:textId="77777777" w:rsidR="0004767B" w:rsidRPr="00221C7D" w:rsidRDefault="0004767B" w:rsidP="00013621">
      <w:pPr>
        <w:pStyle w:val="ListeParagraf"/>
        <w:numPr>
          <w:ilvl w:val="0"/>
          <w:numId w:val="1"/>
        </w:numPr>
        <w:tabs>
          <w:tab w:val="left" w:pos="1678"/>
        </w:tabs>
        <w:spacing w:before="0"/>
        <w:ind w:left="1210" w:right="283"/>
        <w:rPr>
          <w:rFonts w:asciiTheme="majorBidi" w:hAnsiTheme="majorBidi" w:cstheme="majorBidi"/>
          <w:sz w:val="24"/>
          <w:szCs w:val="24"/>
        </w:rPr>
      </w:pPr>
      <w:r w:rsidRPr="00221C7D">
        <w:rPr>
          <w:rFonts w:asciiTheme="majorBidi" w:hAnsiTheme="majorBidi" w:cstheme="majorBidi"/>
          <w:sz w:val="24"/>
          <w:szCs w:val="24"/>
        </w:rPr>
        <w:t>İlçe</w:t>
      </w:r>
      <w:r w:rsidRPr="004A6051">
        <w:rPr>
          <w:rFonts w:asciiTheme="majorBidi" w:hAnsiTheme="majorBidi" w:cstheme="majorBidi"/>
          <w:sz w:val="24"/>
          <w:szCs w:val="24"/>
        </w:rPr>
        <w:t xml:space="preserve"> </w:t>
      </w:r>
      <w:r w:rsidRPr="00221C7D">
        <w:rPr>
          <w:rFonts w:asciiTheme="majorBidi" w:hAnsiTheme="majorBidi" w:cstheme="majorBidi"/>
          <w:sz w:val="24"/>
          <w:szCs w:val="24"/>
        </w:rPr>
        <w:t>Millî</w:t>
      </w:r>
      <w:r w:rsidRPr="004A6051">
        <w:rPr>
          <w:rFonts w:asciiTheme="majorBidi" w:hAnsiTheme="majorBidi" w:cstheme="majorBidi"/>
          <w:sz w:val="24"/>
          <w:szCs w:val="24"/>
        </w:rPr>
        <w:t xml:space="preserve"> </w:t>
      </w:r>
      <w:r w:rsidRPr="00221C7D">
        <w:rPr>
          <w:rFonts w:asciiTheme="majorBidi" w:hAnsiTheme="majorBidi" w:cstheme="majorBidi"/>
          <w:sz w:val="24"/>
          <w:szCs w:val="24"/>
        </w:rPr>
        <w:t>Eğitim</w:t>
      </w:r>
      <w:r w:rsidRPr="004A6051">
        <w:rPr>
          <w:rFonts w:asciiTheme="majorBidi" w:hAnsiTheme="majorBidi" w:cstheme="majorBidi"/>
          <w:sz w:val="24"/>
          <w:szCs w:val="24"/>
        </w:rPr>
        <w:t xml:space="preserve"> </w:t>
      </w:r>
      <w:r w:rsidRPr="00221C7D">
        <w:rPr>
          <w:rFonts w:asciiTheme="majorBidi" w:hAnsiTheme="majorBidi" w:cstheme="majorBidi"/>
          <w:sz w:val="24"/>
          <w:szCs w:val="24"/>
        </w:rPr>
        <w:t>Müdürlüğü</w:t>
      </w:r>
      <w:r w:rsidRPr="004A6051">
        <w:rPr>
          <w:rFonts w:asciiTheme="majorBidi" w:hAnsiTheme="majorBidi" w:cstheme="majorBidi"/>
          <w:sz w:val="24"/>
          <w:szCs w:val="24"/>
        </w:rPr>
        <w:t xml:space="preserve"> </w:t>
      </w:r>
      <w:r w:rsidRPr="00221C7D">
        <w:rPr>
          <w:rFonts w:asciiTheme="majorBidi" w:hAnsiTheme="majorBidi" w:cstheme="majorBidi"/>
          <w:sz w:val="24"/>
          <w:szCs w:val="24"/>
        </w:rPr>
        <w:t>Stratejik</w:t>
      </w:r>
      <w:r w:rsidRPr="004A6051">
        <w:rPr>
          <w:rFonts w:asciiTheme="majorBidi" w:hAnsiTheme="majorBidi" w:cstheme="majorBidi"/>
          <w:sz w:val="24"/>
          <w:szCs w:val="24"/>
        </w:rPr>
        <w:t xml:space="preserve"> </w:t>
      </w:r>
      <w:r w:rsidRPr="00221C7D">
        <w:rPr>
          <w:rFonts w:asciiTheme="majorBidi" w:hAnsiTheme="majorBidi" w:cstheme="majorBidi"/>
          <w:sz w:val="24"/>
          <w:szCs w:val="24"/>
        </w:rPr>
        <w:t>Planı</w:t>
      </w:r>
      <w:r w:rsidRPr="004A6051">
        <w:rPr>
          <w:rFonts w:asciiTheme="majorBidi" w:hAnsiTheme="majorBidi" w:cstheme="majorBidi"/>
          <w:sz w:val="24"/>
          <w:szCs w:val="24"/>
        </w:rPr>
        <w:t xml:space="preserve"> ile</w:t>
      </w:r>
    </w:p>
    <w:p w14:paraId="66045D56" w14:textId="77777777" w:rsidR="0004767B" w:rsidRPr="00221C7D" w:rsidRDefault="0004767B" w:rsidP="00013621">
      <w:pPr>
        <w:pStyle w:val="ListeParagraf"/>
        <w:numPr>
          <w:ilvl w:val="0"/>
          <w:numId w:val="1"/>
        </w:numPr>
        <w:tabs>
          <w:tab w:val="left" w:pos="1678"/>
        </w:tabs>
        <w:spacing w:before="0"/>
        <w:ind w:left="1210" w:right="283"/>
        <w:rPr>
          <w:rFonts w:asciiTheme="majorBidi" w:hAnsiTheme="majorBidi" w:cstheme="majorBidi"/>
          <w:sz w:val="24"/>
          <w:szCs w:val="24"/>
        </w:rPr>
      </w:pPr>
      <w:r w:rsidRPr="00221C7D">
        <w:rPr>
          <w:rFonts w:asciiTheme="majorBidi" w:hAnsiTheme="majorBidi" w:cstheme="majorBidi"/>
          <w:sz w:val="24"/>
          <w:szCs w:val="24"/>
        </w:rPr>
        <w:t>Okul/kurumu</w:t>
      </w:r>
      <w:r w:rsidRPr="004A6051">
        <w:rPr>
          <w:rFonts w:asciiTheme="majorBidi" w:hAnsiTheme="majorBidi" w:cstheme="majorBidi"/>
          <w:sz w:val="24"/>
          <w:szCs w:val="24"/>
        </w:rPr>
        <w:t xml:space="preserve"> </w:t>
      </w:r>
      <w:r w:rsidRPr="00221C7D">
        <w:rPr>
          <w:rFonts w:asciiTheme="majorBidi" w:hAnsiTheme="majorBidi" w:cstheme="majorBidi"/>
          <w:sz w:val="24"/>
          <w:szCs w:val="24"/>
        </w:rPr>
        <w:t>ilgilendiren</w:t>
      </w:r>
      <w:r w:rsidRPr="004A6051">
        <w:rPr>
          <w:rFonts w:asciiTheme="majorBidi" w:hAnsiTheme="majorBidi" w:cstheme="majorBidi"/>
          <w:sz w:val="24"/>
          <w:szCs w:val="24"/>
        </w:rPr>
        <w:t xml:space="preserve"> </w:t>
      </w:r>
      <w:r w:rsidRPr="00221C7D">
        <w:rPr>
          <w:rFonts w:asciiTheme="majorBidi" w:hAnsiTheme="majorBidi" w:cstheme="majorBidi"/>
          <w:sz w:val="24"/>
          <w:szCs w:val="24"/>
        </w:rPr>
        <w:t>ulusal,</w:t>
      </w:r>
      <w:r w:rsidRPr="004A6051">
        <w:rPr>
          <w:rFonts w:asciiTheme="majorBidi" w:hAnsiTheme="majorBidi" w:cstheme="majorBidi"/>
          <w:sz w:val="24"/>
          <w:szCs w:val="24"/>
        </w:rPr>
        <w:t xml:space="preserve"> </w:t>
      </w:r>
      <w:r w:rsidRPr="00221C7D">
        <w:rPr>
          <w:rFonts w:asciiTheme="majorBidi" w:hAnsiTheme="majorBidi" w:cstheme="majorBidi"/>
          <w:sz w:val="24"/>
          <w:szCs w:val="24"/>
        </w:rPr>
        <w:t>bölgesel</w:t>
      </w:r>
      <w:r w:rsidRPr="004A6051">
        <w:rPr>
          <w:rFonts w:asciiTheme="majorBidi" w:hAnsiTheme="majorBidi" w:cstheme="majorBidi"/>
          <w:sz w:val="24"/>
          <w:szCs w:val="24"/>
        </w:rPr>
        <w:t xml:space="preserve"> </w:t>
      </w:r>
      <w:r w:rsidRPr="00221C7D">
        <w:rPr>
          <w:rFonts w:asciiTheme="majorBidi" w:hAnsiTheme="majorBidi" w:cstheme="majorBidi"/>
          <w:sz w:val="24"/>
          <w:szCs w:val="24"/>
        </w:rPr>
        <w:t>ve</w:t>
      </w:r>
      <w:r w:rsidRPr="004A6051">
        <w:rPr>
          <w:rFonts w:asciiTheme="majorBidi" w:hAnsiTheme="majorBidi" w:cstheme="majorBidi"/>
          <w:sz w:val="24"/>
          <w:szCs w:val="24"/>
        </w:rPr>
        <w:t xml:space="preserve"> </w:t>
      </w:r>
      <w:proofErr w:type="spellStart"/>
      <w:r w:rsidRPr="00221C7D">
        <w:rPr>
          <w:rFonts w:asciiTheme="majorBidi" w:hAnsiTheme="majorBidi" w:cstheme="majorBidi"/>
          <w:sz w:val="24"/>
          <w:szCs w:val="24"/>
        </w:rPr>
        <w:t>sektörel</w:t>
      </w:r>
      <w:proofErr w:type="spellEnd"/>
      <w:r w:rsidRPr="004A6051">
        <w:rPr>
          <w:rFonts w:asciiTheme="majorBidi" w:hAnsiTheme="majorBidi" w:cstheme="majorBidi"/>
          <w:sz w:val="24"/>
          <w:szCs w:val="24"/>
        </w:rPr>
        <w:t xml:space="preserve"> </w:t>
      </w:r>
      <w:r w:rsidRPr="00221C7D">
        <w:rPr>
          <w:rFonts w:asciiTheme="majorBidi" w:hAnsiTheme="majorBidi" w:cstheme="majorBidi"/>
          <w:sz w:val="24"/>
          <w:szCs w:val="24"/>
        </w:rPr>
        <w:t>strateji</w:t>
      </w:r>
      <w:r w:rsidRPr="004A6051">
        <w:rPr>
          <w:rFonts w:asciiTheme="majorBidi" w:hAnsiTheme="majorBidi" w:cstheme="majorBidi"/>
          <w:sz w:val="24"/>
          <w:szCs w:val="24"/>
        </w:rPr>
        <w:t xml:space="preserve"> </w:t>
      </w:r>
      <w:r w:rsidRPr="00221C7D">
        <w:rPr>
          <w:rFonts w:asciiTheme="majorBidi" w:hAnsiTheme="majorBidi" w:cstheme="majorBidi"/>
          <w:sz w:val="24"/>
          <w:szCs w:val="24"/>
        </w:rPr>
        <w:t>eylem</w:t>
      </w:r>
      <w:r w:rsidRPr="004A6051">
        <w:rPr>
          <w:rFonts w:asciiTheme="majorBidi" w:hAnsiTheme="majorBidi" w:cstheme="majorBidi"/>
          <w:sz w:val="24"/>
          <w:szCs w:val="24"/>
        </w:rPr>
        <w:t xml:space="preserve"> </w:t>
      </w:r>
      <w:r w:rsidRPr="00221C7D">
        <w:rPr>
          <w:rFonts w:asciiTheme="majorBidi" w:hAnsiTheme="majorBidi" w:cstheme="majorBidi"/>
          <w:sz w:val="24"/>
          <w:szCs w:val="24"/>
        </w:rPr>
        <w:t>planları.</w:t>
      </w:r>
    </w:p>
    <w:p w14:paraId="507D9A63" w14:textId="77777777" w:rsidR="0004767B" w:rsidRPr="00221C7D" w:rsidRDefault="0004767B" w:rsidP="00221C7D">
      <w:pPr>
        <w:pStyle w:val="GvdeMetni"/>
        <w:spacing w:line="300" w:lineRule="auto"/>
        <w:ind w:left="850" w:right="283" w:firstLine="720"/>
        <w:jc w:val="both"/>
        <w:rPr>
          <w:rFonts w:asciiTheme="majorBidi" w:hAnsiTheme="majorBidi" w:cstheme="majorBidi"/>
        </w:rPr>
      </w:pPr>
    </w:p>
    <w:p w14:paraId="7D98A240" w14:textId="436B56D4" w:rsidR="0004767B" w:rsidRPr="00221C7D" w:rsidRDefault="00351F39" w:rsidP="00221C7D">
      <w:pPr>
        <w:pStyle w:val="GvdeMetni"/>
        <w:spacing w:line="300" w:lineRule="auto"/>
        <w:ind w:left="850" w:right="283"/>
        <w:jc w:val="both"/>
        <w:rPr>
          <w:rFonts w:asciiTheme="majorBidi" w:hAnsiTheme="majorBidi" w:cstheme="majorBidi"/>
          <w:color w:val="FF0000"/>
        </w:rPr>
      </w:pPr>
      <w:r w:rsidRPr="00221C7D">
        <w:rPr>
          <w:rFonts w:asciiTheme="majorBidi" w:hAnsiTheme="majorBidi" w:cstheme="majorBidi"/>
        </w:rPr>
        <w:t xml:space="preserve">     </w:t>
      </w:r>
      <w:r w:rsidR="00895385">
        <w:rPr>
          <w:rFonts w:asciiTheme="majorBidi" w:hAnsiTheme="majorBidi" w:cstheme="majorBidi"/>
        </w:rPr>
        <w:t xml:space="preserve">İlköğretim Kurumu olarak </w:t>
      </w:r>
      <w:r w:rsidR="00BA2F66" w:rsidRPr="00BA2F66">
        <w:rPr>
          <w:rFonts w:asciiTheme="majorBidi" w:hAnsiTheme="majorBidi" w:cstheme="majorBidi"/>
        </w:rPr>
        <w:t>Şehit Ferdi Tosun</w:t>
      </w:r>
      <w:r w:rsidR="0004767B" w:rsidRPr="00221C7D">
        <w:rPr>
          <w:rFonts w:asciiTheme="majorBidi" w:hAnsiTheme="majorBidi" w:cstheme="majorBidi"/>
        </w:rPr>
        <w:t xml:space="preserve"> Ortaokulu’na görev ve sorumluluk yükleyen politika ve tedbirlerin tespit edilmesi için eğitimle ilgili</w:t>
      </w:r>
      <w:r w:rsidRPr="00221C7D">
        <w:rPr>
          <w:rFonts w:asciiTheme="majorBidi" w:hAnsiTheme="majorBidi" w:cstheme="majorBidi"/>
        </w:rPr>
        <w:t xml:space="preserve"> </w:t>
      </w:r>
      <w:r w:rsidR="0004767B" w:rsidRPr="00221C7D">
        <w:rPr>
          <w:rFonts w:asciiTheme="majorBidi" w:hAnsiTheme="majorBidi" w:cstheme="majorBidi"/>
        </w:rPr>
        <w:t xml:space="preserve">üst politika belgeleri ayrıntılı olarak incelenmiştir. On İkinci Kalkınma Planı, Orta Vadeli Program (2024-2026), Cumhurbaşkanlığı 2024 Yıllık Programı Üst politika belgeleri olarak MEB 2024-2028 Stratejik Planı ile İzmir İl Milli Eğitim Müdürlüğü ve Karabağlar İlçe Milli Eğitim Müdürlüğü stratejik planları incelenmiştir. Analiz edilen belgelerden MEB 2024-2028 Stratejik Planı ile İzmir İl Milli Eğitim Müdürlüğü ve Karabağlar İlçe Milli Eğitim Müdürlüğü stratejik amaç, hedef, performans göstergeleri ve stratejilerinin hazırlanması aşamasında yararlanılmıştır. </w:t>
      </w:r>
    </w:p>
    <w:p w14:paraId="63956CBB" w14:textId="77777777" w:rsidR="0004767B" w:rsidRPr="00221C7D" w:rsidRDefault="0004767B" w:rsidP="00221C7D">
      <w:pPr>
        <w:pStyle w:val="GvdeMetni"/>
        <w:spacing w:before="50"/>
        <w:ind w:left="850" w:right="283"/>
        <w:rPr>
          <w:rFonts w:asciiTheme="majorBidi" w:hAnsiTheme="majorBidi" w:cstheme="majorBidi"/>
          <w:color w:val="FF0000"/>
        </w:rPr>
      </w:pPr>
    </w:p>
    <w:p w14:paraId="6C55F64D" w14:textId="77777777" w:rsidR="005444CC" w:rsidRPr="00221C7D" w:rsidRDefault="005444CC" w:rsidP="00221C7D">
      <w:pPr>
        <w:ind w:left="850" w:right="283"/>
        <w:rPr>
          <w:rFonts w:asciiTheme="majorBidi" w:hAnsiTheme="majorBidi" w:cstheme="majorBidi"/>
          <w:sz w:val="24"/>
          <w:szCs w:val="24"/>
        </w:rPr>
        <w:sectPr w:rsidR="005444CC" w:rsidRPr="00221C7D" w:rsidSect="00C30B51">
          <w:pgSz w:w="11910" w:h="16840"/>
          <w:pgMar w:top="1320" w:right="400" w:bottom="1280" w:left="460" w:header="0" w:footer="1097" w:gutter="0"/>
          <w:cols w:space="708"/>
        </w:sectPr>
      </w:pPr>
    </w:p>
    <w:p w14:paraId="43E81E5F" w14:textId="6E3B6E6C" w:rsidR="000204D2" w:rsidRPr="00221C7D" w:rsidRDefault="0039382C" w:rsidP="00013621">
      <w:pPr>
        <w:pStyle w:val="Balk3"/>
        <w:numPr>
          <w:ilvl w:val="1"/>
          <w:numId w:val="3"/>
        </w:numPr>
        <w:tabs>
          <w:tab w:val="left" w:pos="1553"/>
        </w:tabs>
        <w:ind w:left="1445" w:right="283" w:hanging="595"/>
        <w:rPr>
          <w:rFonts w:asciiTheme="majorBidi" w:hAnsiTheme="majorBidi" w:cstheme="majorBidi"/>
          <w:sz w:val="24"/>
          <w:szCs w:val="24"/>
        </w:rPr>
      </w:pPr>
      <w:r w:rsidRPr="00221C7D">
        <w:rPr>
          <w:rFonts w:asciiTheme="majorBidi" w:hAnsiTheme="majorBidi" w:cstheme="majorBidi"/>
          <w:sz w:val="24"/>
          <w:szCs w:val="24"/>
        </w:rPr>
        <w:lastRenderedPageBreak/>
        <w:t>FAALİYET</w:t>
      </w:r>
      <w:r w:rsidRPr="00221C7D">
        <w:rPr>
          <w:rFonts w:asciiTheme="majorBidi" w:hAnsiTheme="majorBidi" w:cstheme="majorBidi"/>
          <w:spacing w:val="-15"/>
          <w:sz w:val="24"/>
          <w:szCs w:val="24"/>
        </w:rPr>
        <w:t xml:space="preserve"> </w:t>
      </w:r>
      <w:r w:rsidRPr="00221C7D">
        <w:rPr>
          <w:rFonts w:asciiTheme="majorBidi" w:hAnsiTheme="majorBidi" w:cstheme="majorBidi"/>
          <w:sz w:val="24"/>
          <w:szCs w:val="24"/>
        </w:rPr>
        <w:t>ALANLARI</w:t>
      </w:r>
      <w:r w:rsidRPr="00221C7D">
        <w:rPr>
          <w:rFonts w:asciiTheme="majorBidi" w:hAnsiTheme="majorBidi" w:cstheme="majorBidi"/>
          <w:spacing w:val="-13"/>
          <w:sz w:val="24"/>
          <w:szCs w:val="24"/>
        </w:rPr>
        <w:t xml:space="preserve"> </w:t>
      </w:r>
      <w:r w:rsidRPr="00221C7D">
        <w:rPr>
          <w:rFonts w:asciiTheme="majorBidi" w:hAnsiTheme="majorBidi" w:cstheme="majorBidi"/>
          <w:sz w:val="24"/>
          <w:szCs w:val="24"/>
        </w:rPr>
        <w:t>İLE</w:t>
      </w:r>
      <w:r w:rsidRPr="00221C7D">
        <w:rPr>
          <w:rFonts w:asciiTheme="majorBidi" w:hAnsiTheme="majorBidi" w:cstheme="majorBidi"/>
          <w:spacing w:val="-14"/>
          <w:sz w:val="24"/>
          <w:szCs w:val="24"/>
        </w:rPr>
        <w:t xml:space="preserve"> </w:t>
      </w:r>
      <w:r w:rsidRPr="00221C7D">
        <w:rPr>
          <w:rFonts w:asciiTheme="majorBidi" w:hAnsiTheme="majorBidi" w:cstheme="majorBidi"/>
          <w:sz w:val="24"/>
          <w:szCs w:val="24"/>
        </w:rPr>
        <w:t>ÜRÜN/HİZMETLERİN</w:t>
      </w:r>
      <w:r w:rsidRPr="00221C7D">
        <w:rPr>
          <w:rFonts w:asciiTheme="majorBidi" w:hAnsiTheme="majorBidi" w:cstheme="majorBidi"/>
          <w:spacing w:val="-16"/>
          <w:sz w:val="24"/>
          <w:szCs w:val="24"/>
        </w:rPr>
        <w:t xml:space="preserve"> </w:t>
      </w:r>
      <w:r w:rsidRPr="00221C7D">
        <w:rPr>
          <w:rFonts w:asciiTheme="majorBidi" w:hAnsiTheme="majorBidi" w:cstheme="majorBidi"/>
          <w:spacing w:val="-2"/>
          <w:sz w:val="24"/>
          <w:szCs w:val="24"/>
        </w:rPr>
        <w:t>BELİRLENMESİ</w:t>
      </w:r>
    </w:p>
    <w:p w14:paraId="04F1F65C" w14:textId="77777777" w:rsidR="000204D2" w:rsidRPr="00221C7D" w:rsidRDefault="000204D2" w:rsidP="00221C7D">
      <w:pPr>
        <w:pStyle w:val="GvdeMetni"/>
        <w:spacing w:before="118" w:line="360" w:lineRule="auto"/>
        <w:ind w:left="850" w:right="283" w:firstLine="482"/>
        <w:jc w:val="both"/>
        <w:rPr>
          <w:rFonts w:asciiTheme="majorBidi" w:hAnsiTheme="majorBidi" w:cstheme="majorBidi"/>
        </w:rPr>
      </w:pPr>
    </w:p>
    <w:p w14:paraId="20B814C4" w14:textId="4DB71D75" w:rsidR="000204D2" w:rsidRPr="00221C7D" w:rsidRDefault="000204D2" w:rsidP="00221C7D">
      <w:pPr>
        <w:pStyle w:val="GvdeMetni"/>
        <w:spacing w:before="118" w:line="360" w:lineRule="auto"/>
        <w:ind w:left="850" w:right="283" w:firstLine="482"/>
        <w:jc w:val="both"/>
        <w:rPr>
          <w:rFonts w:asciiTheme="majorBidi" w:hAnsiTheme="majorBidi" w:cstheme="majorBidi"/>
        </w:rPr>
      </w:pPr>
      <w:r w:rsidRPr="00221C7D">
        <w:rPr>
          <w:rFonts w:asciiTheme="majorBidi" w:hAnsiTheme="majorBidi" w:cstheme="majorBidi"/>
        </w:rPr>
        <w:t>Mevzuat analizi çıktıları dolayısıyla görev ve sorumluluklar dikkate alınarak okulumuzun sunduğu</w:t>
      </w:r>
      <w:r w:rsidRPr="00221C7D">
        <w:rPr>
          <w:rFonts w:asciiTheme="majorBidi" w:hAnsiTheme="majorBidi" w:cstheme="majorBidi"/>
          <w:spacing w:val="-2"/>
        </w:rPr>
        <w:t xml:space="preserve"> </w:t>
      </w:r>
      <w:r w:rsidRPr="00221C7D">
        <w:rPr>
          <w:rFonts w:asciiTheme="majorBidi" w:hAnsiTheme="majorBidi" w:cstheme="majorBidi"/>
        </w:rPr>
        <w:t>temel</w:t>
      </w:r>
      <w:r w:rsidRPr="00221C7D">
        <w:rPr>
          <w:rFonts w:asciiTheme="majorBidi" w:hAnsiTheme="majorBidi" w:cstheme="majorBidi"/>
          <w:spacing w:val="-1"/>
        </w:rPr>
        <w:t xml:space="preserve"> </w:t>
      </w:r>
      <w:r w:rsidRPr="00221C7D">
        <w:rPr>
          <w:rFonts w:asciiTheme="majorBidi" w:hAnsiTheme="majorBidi" w:cstheme="majorBidi"/>
        </w:rPr>
        <w:t>ürün ve</w:t>
      </w:r>
      <w:r w:rsidRPr="00221C7D">
        <w:rPr>
          <w:rFonts w:asciiTheme="majorBidi" w:hAnsiTheme="majorBidi" w:cstheme="majorBidi"/>
          <w:spacing w:val="-1"/>
        </w:rPr>
        <w:t xml:space="preserve"> </w:t>
      </w:r>
      <w:r w:rsidRPr="00221C7D">
        <w:rPr>
          <w:rFonts w:asciiTheme="majorBidi" w:hAnsiTheme="majorBidi" w:cstheme="majorBidi"/>
        </w:rPr>
        <w:t>hizmetler</w:t>
      </w:r>
      <w:r w:rsidRPr="00221C7D">
        <w:rPr>
          <w:rFonts w:asciiTheme="majorBidi" w:hAnsiTheme="majorBidi" w:cstheme="majorBidi"/>
          <w:spacing w:val="-2"/>
        </w:rPr>
        <w:t xml:space="preserve"> </w:t>
      </w:r>
      <w:r w:rsidRPr="00221C7D">
        <w:rPr>
          <w:rFonts w:asciiTheme="majorBidi" w:hAnsiTheme="majorBidi" w:cstheme="majorBidi"/>
        </w:rPr>
        <w:t xml:space="preserve">belirlenmiş aşağıdaki tablo 3’ te gösterilmiştir. </w:t>
      </w:r>
    </w:p>
    <w:p w14:paraId="51016C08" w14:textId="77777777" w:rsidR="000204D2" w:rsidRPr="00221C7D" w:rsidRDefault="000204D2" w:rsidP="00221C7D">
      <w:pPr>
        <w:pStyle w:val="GvdeMetni"/>
        <w:spacing w:before="3"/>
        <w:ind w:left="850" w:right="283"/>
        <w:rPr>
          <w:rFonts w:asciiTheme="majorBidi" w:hAnsiTheme="majorBidi" w:cstheme="majorBidi"/>
        </w:rPr>
      </w:pPr>
    </w:p>
    <w:p w14:paraId="3E9A5E06" w14:textId="344B3DC2" w:rsidR="000204D2" w:rsidRPr="00221C7D" w:rsidRDefault="000204D2" w:rsidP="00221C7D">
      <w:pPr>
        <w:spacing w:before="1"/>
        <w:ind w:left="850" w:right="283"/>
        <w:jc w:val="both"/>
        <w:rPr>
          <w:rFonts w:asciiTheme="majorBidi" w:hAnsiTheme="majorBidi" w:cstheme="majorBidi"/>
          <w:b/>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sidR="00327FD9">
        <w:rPr>
          <w:rFonts w:asciiTheme="majorBidi" w:hAnsiTheme="majorBidi" w:cstheme="majorBidi"/>
          <w:b/>
          <w:sz w:val="24"/>
          <w:szCs w:val="24"/>
        </w:rPr>
        <w:t>2</w:t>
      </w:r>
      <w:r w:rsidRPr="00221C7D">
        <w:rPr>
          <w:rFonts w:asciiTheme="majorBidi" w:hAnsiTheme="majorBidi" w:cstheme="majorBidi"/>
          <w:b/>
          <w:sz w:val="24"/>
          <w:szCs w:val="24"/>
        </w:rPr>
        <w:t>.</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Faaliyet</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Alanlar/Ürün</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ve</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Hizmetler</w:t>
      </w:r>
      <w:r w:rsidRPr="00221C7D">
        <w:rPr>
          <w:rFonts w:asciiTheme="majorBidi" w:hAnsiTheme="majorBidi" w:cstheme="majorBidi"/>
          <w:b/>
          <w:spacing w:val="-8"/>
          <w:sz w:val="24"/>
          <w:szCs w:val="24"/>
        </w:rPr>
        <w:t xml:space="preserve"> </w:t>
      </w:r>
      <w:r w:rsidRPr="00221C7D">
        <w:rPr>
          <w:rFonts w:asciiTheme="majorBidi" w:hAnsiTheme="majorBidi" w:cstheme="majorBidi"/>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6"/>
        <w:gridCol w:w="7214"/>
      </w:tblGrid>
      <w:tr w:rsidR="000204D2" w:rsidRPr="00221C7D" w14:paraId="2A1BD8EB" w14:textId="77777777" w:rsidTr="00A72B2A">
        <w:trPr>
          <w:trHeight w:val="678"/>
        </w:trPr>
        <w:tc>
          <w:tcPr>
            <w:tcW w:w="2446" w:type="dxa"/>
            <w:shd w:val="clear" w:color="auto" w:fill="auto"/>
          </w:tcPr>
          <w:p w14:paraId="4315F455" w14:textId="77777777" w:rsidR="000204D2" w:rsidRPr="00221C7D" w:rsidRDefault="000204D2" w:rsidP="00D87987">
            <w:pPr>
              <w:pStyle w:val="TableParagraph"/>
              <w:spacing w:before="1"/>
              <w:ind w:right="283"/>
              <w:rPr>
                <w:rFonts w:asciiTheme="majorBidi" w:hAnsiTheme="majorBidi" w:cstheme="majorBidi"/>
                <w:b/>
                <w:sz w:val="24"/>
                <w:szCs w:val="24"/>
              </w:rPr>
            </w:pPr>
            <w:r w:rsidRPr="00221C7D">
              <w:rPr>
                <w:rFonts w:asciiTheme="majorBidi" w:hAnsiTheme="majorBidi" w:cstheme="majorBidi"/>
                <w:b/>
                <w:sz w:val="24"/>
                <w:szCs w:val="24"/>
              </w:rPr>
              <w:t>Faaliyet</w:t>
            </w:r>
            <w:r w:rsidRPr="00221C7D">
              <w:rPr>
                <w:rFonts w:asciiTheme="majorBidi" w:hAnsiTheme="majorBidi" w:cstheme="majorBidi"/>
                <w:b/>
                <w:spacing w:val="-9"/>
                <w:sz w:val="24"/>
                <w:szCs w:val="24"/>
              </w:rPr>
              <w:t xml:space="preserve"> </w:t>
            </w:r>
            <w:r w:rsidRPr="00221C7D">
              <w:rPr>
                <w:rFonts w:asciiTheme="majorBidi" w:hAnsiTheme="majorBidi" w:cstheme="majorBidi"/>
                <w:b/>
                <w:spacing w:val="-2"/>
                <w:sz w:val="24"/>
                <w:szCs w:val="24"/>
              </w:rPr>
              <w:t>Alanı</w:t>
            </w:r>
          </w:p>
        </w:tc>
        <w:tc>
          <w:tcPr>
            <w:tcW w:w="7214" w:type="dxa"/>
            <w:shd w:val="clear" w:color="auto" w:fill="auto"/>
          </w:tcPr>
          <w:p w14:paraId="3C4B26CA" w14:textId="77777777" w:rsidR="000204D2" w:rsidRPr="00221C7D" w:rsidRDefault="000204D2" w:rsidP="00221C7D">
            <w:pPr>
              <w:pStyle w:val="TableParagraph"/>
              <w:spacing w:before="1"/>
              <w:ind w:left="850" w:right="283"/>
              <w:rPr>
                <w:rFonts w:asciiTheme="majorBidi" w:hAnsiTheme="majorBidi" w:cstheme="majorBidi"/>
                <w:b/>
                <w:sz w:val="24"/>
                <w:szCs w:val="24"/>
              </w:rPr>
            </w:pPr>
            <w:r w:rsidRPr="00221C7D">
              <w:rPr>
                <w:rFonts w:asciiTheme="majorBidi" w:hAnsiTheme="majorBidi" w:cstheme="majorBidi"/>
                <w:b/>
                <w:spacing w:val="-2"/>
                <w:sz w:val="24"/>
                <w:szCs w:val="24"/>
              </w:rPr>
              <w:t>Ürün/Hizmetler</w:t>
            </w:r>
          </w:p>
        </w:tc>
      </w:tr>
      <w:tr w:rsidR="000204D2" w:rsidRPr="00221C7D" w14:paraId="0D4ACBB1" w14:textId="77777777" w:rsidTr="00A72B2A">
        <w:trPr>
          <w:trHeight w:val="850"/>
        </w:trPr>
        <w:tc>
          <w:tcPr>
            <w:tcW w:w="2446" w:type="dxa"/>
            <w:shd w:val="clear" w:color="auto" w:fill="auto"/>
          </w:tcPr>
          <w:p w14:paraId="34572C12" w14:textId="030A68C9" w:rsidR="000204D2" w:rsidRPr="00221C7D" w:rsidRDefault="003154F1" w:rsidP="004A6051">
            <w:pPr>
              <w:pStyle w:val="TableParagraph"/>
              <w:ind w:right="283"/>
              <w:rPr>
                <w:rFonts w:asciiTheme="majorBidi" w:hAnsiTheme="majorBidi" w:cstheme="majorBidi"/>
                <w:b/>
                <w:sz w:val="24"/>
                <w:szCs w:val="24"/>
              </w:rPr>
            </w:pPr>
            <w:r>
              <w:rPr>
                <w:rFonts w:asciiTheme="majorBidi" w:hAnsiTheme="majorBidi" w:cstheme="majorBidi"/>
                <w:b/>
                <w:spacing w:val="-2"/>
                <w:sz w:val="24"/>
                <w:szCs w:val="24"/>
              </w:rPr>
              <w:t>Eğitim-Öğretim</w:t>
            </w:r>
            <w:r w:rsidR="000204D2" w:rsidRPr="00221C7D">
              <w:rPr>
                <w:rFonts w:asciiTheme="majorBidi" w:hAnsiTheme="majorBidi" w:cstheme="majorBidi"/>
                <w:b/>
                <w:spacing w:val="9"/>
                <w:sz w:val="24"/>
                <w:szCs w:val="24"/>
              </w:rPr>
              <w:t xml:space="preserve"> </w:t>
            </w:r>
            <w:r>
              <w:rPr>
                <w:rFonts w:asciiTheme="majorBidi" w:hAnsiTheme="majorBidi" w:cstheme="majorBidi"/>
                <w:b/>
                <w:spacing w:val="-2"/>
                <w:sz w:val="24"/>
                <w:szCs w:val="24"/>
              </w:rPr>
              <w:t>F</w:t>
            </w:r>
            <w:r w:rsidR="000204D2" w:rsidRPr="00221C7D">
              <w:rPr>
                <w:rFonts w:asciiTheme="majorBidi" w:hAnsiTheme="majorBidi" w:cstheme="majorBidi"/>
                <w:b/>
                <w:spacing w:val="-2"/>
                <w:sz w:val="24"/>
                <w:szCs w:val="24"/>
              </w:rPr>
              <w:t>aaliyetleri</w:t>
            </w:r>
          </w:p>
        </w:tc>
        <w:tc>
          <w:tcPr>
            <w:tcW w:w="7214" w:type="dxa"/>
            <w:shd w:val="clear" w:color="auto" w:fill="auto"/>
          </w:tcPr>
          <w:p w14:paraId="0F4289CE" w14:textId="77777777" w:rsidR="000204D2" w:rsidRPr="00221C7D" w:rsidRDefault="000204D2" w:rsidP="00221C7D">
            <w:pPr>
              <w:pStyle w:val="ListeParagraf"/>
              <w:tabs>
                <w:tab w:val="left" w:pos="581"/>
              </w:tabs>
              <w:spacing w:before="1"/>
              <w:ind w:left="850" w:right="283" w:firstLine="0"/>
              <w:rPr>
                <w:rFonts w:asciiTheme="majorBidi" w:hAnsiTheme="majorBidi" w:cstheme="majorBidi"/>
                <w:sz w:val="24"/>
                <w:szCs w:val="24"/>
              </w:rPr>
            </w:pPr>
          </w:p>
          <w:p w14:paraId="06AD6075"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Eğitim ve öğretime erişim imkânlarının sağlanması</w:t>
            </w:r>
          </w:p>
          <w:p w14:paraId="445A19F5"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Öğrencilerin ilköğretime devamlarını ve tamamlamalarını sağlamak</w:t>
            </w:r>
          </w:p>
          <w:p w14:paraId="4FA2A159"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Öğrenci başarısını artırmaya yönelik faaliyetlerin yürütmek</w:t>
            </w:r>
          </w:p>
          <w:p w14:paraId="2D14A8E7"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Öğrenci yerleştirme ve kayıt işlemlerinin gerçekleştirilmesi</w:t>
            </w:r>
          </w:p>
          <w:p w14:paraId="0CA06A08"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Okul öncesi eğitim kurumlarına erişimi mümkün olmayan çocuklar için alternatif erişim modellerinin uygulanmasıyla okul öncesi eğitim kurumlarına kayıt işlemlerini sağlamak</w:t>
            </w:r>
          </w:p>
          <w:p w14:paraId="01106CA8"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Yabancı öğrencilerin eğitim ve öğretimine yönelik iş ve işlemleri yürütmek</w:t>
            </w:r>
          </w:p>
          <w:p w14:paraId="6E2521E6"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Hayat boyu öğrenme kapsamında eğitim ve öğretim faaliyetlerinin desteklemek</w:t>
            </w:r>
          </w:p>
          <w:p w14:paraId="21926F97"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Öğretim programları ve haftalık ders çizelgelerinin hazırlanması ve uygulanmak</w:t>
            </w:r>
          </w:p>
          <w:p w14:paraId="09CFBC9D"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Yabancı dil becerisinin geliştirilmesine yönelik faaliyetleri yürütülmek</w:t>
            </w:r>
          </w:p>
          <w:p w14:paraId="018394D4"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Öğrencilerin dijital eğitim platformlarından yararlanmasını sağlamak</w:t>
            </w:r>
          </w:p>
          <w:p w14:paraId="2FF12890"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Ders kitaplarını ve diğer eğitim materyallerini öğrencilere ulaştırmak</w:t>
            </w:r>
          </w:p>
          <w:p w14:paraId="51ADE1D9"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Okul sağlığına ilişkin hizmetlerin ve öğrencilerde çevre ve atık bilincinin arttırılmasına yönelik faaliyetleri yürütmek</w:t>
            </w:r>
          </w:p>
          <w:p w14:paraId="16BE1664"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Özel politika gerektiren bireylerin eğitim ve öğretimine ilişkin iş ve işlemlerini yürütmek</w:t>
            </w:r>
          </w:p>
          <w:p w14:paraId="156DC050"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Öğrenci akademik başarı ve öğrenme kazanımlarının seviyesinin artırılmak</w:t>
            </w:r>
          </w:p>
          <w:p w14:paraId="2E778991"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 xml:space="preserve">Destekleme ve Yetiştirme Kurs Programları’ </w:t>
            </w:r>
            <w:proofErr w:type="spellStart"/>
            <w:r w:rsidRPr="00D87987">
              <w:rPr>
                <w:rFonts w:asciiTheme="majorBidi" w:hAnsiTheme="majorBidi" w:cstheme="majorBidi"/>
              </w:rPr>
              <w:t>nı</w:t>
            </w:r>
            <w:proofErr w:type="spellEnd"/>
            <w:r w:rsidRPr="00D87987">
              <w:rPr>
                <w:rFonts w:asciiTheme="majorBidi" w:hAnsiTheme="majorBidi" w:cstheme="majorBidi"/>
              </w:rPr>
              <w:t xml:space="preserve"> uygulamak</w:t>
            </w:r>
          </w:p>
          <w:p w14:paraId="3AE5449C"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Fiziksel ve zihinsel dezavantajlı öğrencilerimizi akranlarından soyutlamayan ve birlikte yaşama kültürünü güçlendiren eğitimde adalet temelli yaklaşım modelinin uygulanması</w:t>
            </w:r>
          </w:p>
          <w:p w14:paraId="0885F2B6"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 xml:space="preserve">Ülkemizin kalkınmasında önemli bir kaynak niteliğinde bulunan </w:t>
            </w:r>
            <w:r w:rsidRPr="00D87987">
              <w:rPr>
                <w:rFonts w:asciiTheme="majorBidi" w:hAnsiTheme="majorBidi" w:cstheme="majorBidi"/>
              </w:rPr>
              <w:lastRenderedPageBreak/>
              <w:t>özel yetenekli öğrencilerimizin, akranlarından ayrıştırmadan kendi doğalarına uygun bir eğitim yöntemi ile desteklenmek</w:t>
            </w:r>
          </w:p>
          <w:p w14:paraId="15BCE206"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Yatılılık, bursluluk ve özel öğretim teşvikleri hizmetlerine erişimin sağlanması</w:t>
            </w:r>
          </w:p>
          <w:p w14:paraId="0A37B29C"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Öğrencilerin yaş, okul türü ve programlarına göre gereksinimlerini dikkate alan beceri temelli yabancı dil yeterliklerini geliştirmek</w:t>
            </w:r>
          </w:p>
          <w:p w14:paraId="15CBC784" w14:textId="77777777" w:rsidR="000204D2" w:rsidRPr="00221C7D" w:rsidRDefault="000204D2" w:rsidP="00013621">
            <w:pPr>
              <w:pStyle w:val="GvdeMetni"/>
              <w:numPr>
                <w:ilvl w:val="0"/>
                <w:numId w:val="6"/>
              </w:numPr>
              <w:spacing w:line="300" w:lineRule="auto"/>
              <w:ind w:left="643" w:right="283"/>
              <w:rPr>
                <w:rFonts w:asciiTheme="majorBidi" w:hAnsiTheme="majorBidi" w:cstheme="majorBidi"/>
              </w:rPr>
            </w:pPr>
            <w:r w:rsidRPr="00D87987">
              <w:rPr>
                <w:rFonts w:asciiTheme="majorBidi" w:hAnsiTheme="majorBidi" w:cstheme="majorBidi"/>
              </w:rPr>
              <w:t>Eğitim faaliyetleri ile ilgili dokümantasyon, yayım ve arşiv hizmetlerini yürütmek</w:t>
            </w:r>
          </w:p>
          <w:p w14:paraId="52EA9B0B" w14:textId="40A9E400" w:rsidR="000204D2" w:rsidRPr="00221C7D" w:rsidRDefault="000204D2" w:rsidP="00013621">
            <w:pPr>
              <w:pStyle w:val="GvdeMetni"/>
              <w:numPr>
                <w:ilvl w:val="0"/>
                <w:numId w:val="6"/>
              </w:numPr>
              <w:spacing w:line="300" w:lineRule="auto"/>
              <w:ind w:left="643" w:right="283"/>
              <w:rPr>
                <w:rFonts w:asciiTheme="majorBidi" w:hAnsiTheme="majorBidi" w:cstheme="majorBidi"/>
              </w:rPr>
            </w:pPr>
            <w:proofErr w:type="spellStart"/>
            <w:r w:rsidRPr="00D87987">
              <w:rPr>
                <w:rFonts w:asciiTheme="majorBidi" w:hAnsiTheme="majorBidi" w:cstheme="majorBidi"/>
              </w:rPr>
              <w:t>Hibrit</w:t>
            </w:r>
            <w:proofErr w:type="spellEnd"/>
            <w:r w:rsidRPr="00D87987">
              <w:rPr>
                <w:rFonts w:asciiTheme="majorBidi" w:hAnsiTheme="majorBidi" w:cstheme="majorBidi"/>
              </w:rPr>
              <w:t xml:space="preserve"> eğitimin eğitimde kullanılmasının sağlamak</w:t>
            </w:r>
            <w:r w:rsidR="00820F72" w:rsidRPr="00D87987">
              <w:rPr>
                <w:rFonts w:asciiTheme="majorBidi" w:hAnsiTheme="majorBidi" w:cstheme="majorBidi"/>
              </w:rPr>
              <w:t>.</w:t>
            </w:r>
          </w:p>
        </w:tc>
      </w:tr>
      <w:tr w:rsidR="000204D2" w:rsidRPr="00221C7D" w14:paraId="6AEEF11E" w14:textId="77777777" w:rsidTr="00A72B2A">
        <w:trPr>
          <w:trHeight w:val="1302"/>
        </w:trPr>
        <w:tc>
          <w:tcPr>
            <w:tcW w:w="2446" w:type="dxa"/>
            <w:shd w:val="clear" w:color="auto" w:fill="auto"/>
          </w:tcPr>
          <w:p w14:paraId="02174D45" w14:textId="6098B66F" w:rsidR="000204D2" w:rsidRPr="00221C7D" w:rsidRDefault="000204D2" w:rsidP="003154F1">
            <w:pPr>
              <w:ind w:right="283"/>
              <w:rPr>
                <w:rFonts w:asciiTheme="majorBidi" w:hAnsiTheme="majorBidi" w:cstheme="majorBidi"/>
                <w:b/>
                <w:sz w:val="24"/>
                <w:szCs w:val="24"/>
              </w:rPr>
            </w:pPr>
            <w:r w:rsidRPr="00221C7D">
              <w:rPr>
                <w:rFonts w:asciiTheme="majorBidi" w:hAnsiTheme="majorBidi" w:cstheme="majorBidi"/>
                <w:b/>
                <w:color w:val="231F20"/>
                <w:w w:val="90"/>
                <w:sz w:val="24"/>
                <w:szCs w:val="24"/>
              </w:rPr>
              <w:lastRenderedPageBreak/>
              <w:t xml:space="preserve">Rehberlik </w:t>
            </w:r>
            <w:r w:rsidR="003154F1">
              <w:rPr>
                <w:rFonts w:asciiTheme="majorBidi" w:hAnsiTheme="majorBidi" w:cstheme="majorBidi"/>
                <w:b/>
                <w:color w:val="231F20"/>
                <w:w w:val="90"/>
                <w:sz w:val="24"/>
                <w:szCs w:val="24"/>
              </w:rPr>
              <w:t>F</w:t>
            </w:r>
            <w:r w:rsidRPr="00221C7D">
              <w:rPr>
                <w:rFonts w:asciiTheme="majorBidi" w:hAnsiTheme="majorBidi" w:cstheme="majorBidi"/>
                <w:b/>
                <w:color w:val="231F20"/>
                <w:w w:val="90"/>
                <w:sz w:val="24"/>
                <w:szCs w:val="24"/>
              </w:rPr>
              <w:t>aaliyetleri</w:t>
            </w:r>
          </w:p>
        </w:tc>
        <w:tc>
          <w:tcPr>
            <w:tcW w:w="7214" w:type="dxa"/>
            <w:shd w:val="clear" w:color="auto" w:fill="auto"/>
          </w:tcPr>
          <w:p w14:paraId="52FBEFE9" w14:textId="77777777" w:rsidR="000204D2" w:rsidRPr="00D87987" w:rsidRDefault="000204D2" w:rsidP="00D87987">
            <w:pPr>
              <w:pStyle w:val="GvdeMetni"/>
              <w:spacing w:line="300" w:lineRule="auto"/>
              <w:ind w:left="643" w:right="283"/>
              <w:rPr>
                <w:rFonts w:asciiTheme="majorBidi" w:hAnsiTheme="majorBidi" w:cstheme="majorBidi"/>
              </w:rPr>
            </w:pPr>
          </w:p>
          <w:p w14:paraId="262F9F0E" w14:textId="77777777" w:rsidR="000204D2" w:rsidRPr="00D87987" w:rsidRDefault="000204D2" w:rsidP="00013621">
            <w:pPr>
              <w:pStyle w:val="GvdeMetni"/>
              <w:numPr>
                <w:ilvl w:val="0"/>
                <w:numId w:val="7"/>
              </w:numPr>
              <w:spacing w:line="300" w:lineRule="auto"/>
              <w:ind w:right="283"/>
              <w:rPr>
                <w:rFonts w:asciiTheme="majorBidi" w:hAnsiTheme="majorBidi" w:cstheme="majorBidi"/>
              </w:rPr>
            </w:pPr>
            <w:r w:rsidRPr="00D87987">
              <w:rPr>
                <w:rFonts w:asciiTheme="majorBidi" w:hAnsiTheme="majorBidi" w:cstheme="majorBidi"/>
              </w:rPr>
              <w:t xml:space="preserve">Öğrencilere rehberlik yapmak </w:t>
            </w:r>
          </w:p>
          <w:p w14:paraId="0BF5ABAA" w14:textId="77777777" w:rsidR="000204D2" w:rsidRPr="00D87987" w:rsidRDefault="000204D2" w:rsidP="00013621">
            <w:pPr>
              <w:pStyle w:val="GvdeMetni"/>
              <w:numPr>
                <w:ilvl w:val="0"/>
                <w:numId w:val="7"/>
              </w:numPr>
              <w:spacing w:line="300" w:lineRule="auto"/>
              <w:ind w:right="283"/>
              <w:rPr>
                <w:rFonts w:asciiTheme="majorBidi" w:hAnsiTheme="majorBidi" w:cstheme="majorBidi"/>
              </w:rPr>
            </w:pPr>
            <w:r w:rsidRPr="00D87987">
              <w:rPr>
                <w:rFonts w:asciiTheme="majorBidi" w:hAnsiTheme="majorBidi" w:cstheme="majorBidi"/>
              </w:rPr>
              <w:t xml:space="preserve">Velilere rehberlik etmek </w:t>
            </w:r>
          </w:p>
          <w:p w14:paraId="6AC7487C" w14:textId="77777777" w:rsidR="000204D2" w:rsidRPr="00D87987" w:rsidRDefault="000204D2" w:rsidP="00013621">
            <w:pPr>
              <w:pStyle w:val="GvdeMetni"/>
              <w:numPr>
                <w:ilvl w:val="0"/>
                <w:numId w:val="7"/>
              </w:numPr>
              <w:spacing w:line="300" w:lineRule="auto"/>
              <w:ind w:right="283"/>
              <w:rPr>
                <w:rFonts w:asciiTheme="majorBidi" w:hAnsiTheme="majorBidi" w:cstheme="majorBidi"/>
              </w:rPr>
            </w:pPr>
            <w:r w:rsidRPr="00D87987">
              <w:rPr>
                <w:rFonts w:asciiTheme="majorBidi" w:hAnsiTheme="majorBidi" w:cstheme="majorBidi"/>
              </w:rPr>
              <w:t>Rehberlik servisi faaliyetlerini yürütmek</w:t>
            </w:r>
          </w:p>
          <w:p w14:paraId="7A34B1EF" w14:textId="77777777" w:rsidR="000204D2" w:rsidRPr="00221C7D" w:rsidRDefault="000204D2" w:rsidP="00013621">
            <w:pPr>
              <w:pStyle w:val="GvdeMetni"/>
              <w:numPr>
                <w:ilvl w:val="0"/>
                <w:numId w:val="7"/>
              </w:numPr>
              <w:spacing w:line="300" w:lineRule="auto"/>
              <w:ind w:right="283"/>
              <w:rPr>
                <w:rFonts w:asciiTheme="majorBidi" w:hAnsiTheme="majorBidi" w:cstheme="majorBidi"/>
              </w:rPr>
            </w:pPr>
            <w:r w:rsidRPr="00D87987">
              <w:rPr>
                <w:rFonts w:asciiTheme="majorBidi" w:hAnsiTheme="majorBidi" w:cstheme="majorBidi"/>
              </w:rPr>
              <w:t>Eğitsel tanılama ve yönlendirme faaliyetlerini yürütmek</w:t>
            </w:r>
          </w:p>
          <w:p w14:paraId="529B0573" w14:textId="77777777" w:rsidR="000204D2" w:rsidRPr="00221C7D" w:rsidRDefault="000204D2" w:rsidP="00013621">
            <w:pPr>
              <w:pStyle w:val="GvdeMetni"/>
              <w:numPr>
                <w:ilvl w:val="0"/>
                <w:numId w:val="7"/>
              </w:numPr>
              <w:spacing w:line="300" w:lineRule="auto"/>
              <w:ind w:right="283"/>
              <w:rPr>
                <w:rFonts w:asciiTheme="majorBidi" w:hAnsiTheme="majorBidi" w:cstheme="majorBidi"/>
              </w:rPr>
            </w:pPr>
            <w:r w:rsidRPr="00D87987">
              <w:rPr>
                <w:rFonts w:asciiTheme="majorBidi" w:hAnsiTheme="majorBidi" w:cstheme="majorBidi"/>
              </w:rPr>
              <w:t>Kişisel, eğitsel ve mesleki rehberlik faaliyetlerinin yürütülmesi</w:t>
            </w:r>
          </w:p>
          <w:p w14:paraId="76CE7F1A" w14:textId="61857AEB" w:rsidR="000204D2" w:rsidRPr="00221C7D" w:rsidRDefault="000204D2" w:rsidP="00013621">
            <w:pPr>
              <w:pStyle w:val="GvdeMetni"/>
              <w:numPr>
                <w:ilvl w:val="0"/>
                <w:numId w:val="7"/>
              </w:numPr>
              <w:spacing w:line="300" w:lineRule="auto"/>
              <w:ind w:right="283"/>
              <w:rPr>
                <w:rFonts w:asciiTheme="majorBidi" w:hAnsiTheme="majorBidi" w:cstheme="majorBidi"/>
              </w:rPr>
            </w:pPr>
            <w:proofErr w:type="spellStart"/>
            <w:r w:rsidRPr="00D87987">
              <w:rPr>
                <w:rFonts w:asciiTheme="majorBidi" w:hAnsiTheme="majorBidi" w:cstheme="majorBidi"/>
              </w:rPr>
              <w:t>Psikososyal</w:t>
            </w:r>
            <w:proofErr w:type="spellEnd"/>
            <w:r w:rsidRPr="00D87987">
              <w:rPr>
                <w:rFonts w:asciiTheme="majorBidi" w:hAnsiTheme="majorBidi" w:cstheme="majorBidi"/>
              </w:rPr>
              <w:t xml:space="preserve"> koruma, önleme ve müdahale hizmetlerinin verilmesi</w:t>
            </w:r>
          </w:p>
        </w:tc>
      </w:tr>
      <w:tr w:rsidR="000204D2" w:rsidRPr="00221C7D" w14:paraId="67812333" w14:textId="77777777" w:rsidTr="00A72B2A">
        <w:trPr>
          <w:trHeight w:val="414"/>
        </w:trPr>
        <w:tc>
          <w:tcPr>
            <w:tcW w:w="2446" w:type="dxa"/>
            <w:shd w:val="clear" w:color="auto" w:fill="auto"/>
          </w:tcPr>
          <w:p w14:paraId="3463E37D" w14:textId="77777777" w:rsidR="000204D2" w:rsidRPr="00221C7D" w:rsidRDefault="000204D2" w:rsidP="003154F1">
            <w:pPr>
              <w:ind w:right="283"/>
              <w:rPr>
                <w:rFonts w:asciiTheme="majorBidi" w:hAnsiTheme="majorBidi" w:cstheme="majorBidi"/>
                <w:b/>
                <w:color w:val="231F20"/>
                <w:w w:val="90"/>
                <w:sz w:val="24"/>
                <w:szCs w:val="24"/>
              </w:rPr>
            </w:pPr>
            <w:r w:rsidRPr="00221C7D">
              <w:rPr>
                <w:rFonts w:asciiTheme="majorBidi" w:hAnsiTheme="majorBidi" w:cstheme="majorBidi"/>
                <w:b/>
                <w:color w:val="231F20"/>
                <w:w w:val="90"/>
                <w:sz w:val="24"/>
                <w:szCs w:val="24"/>
              </w:rPr>
              <w:t>Bilimsel, Kültürel, Sanatsal ve Sportif Faaliyetler</w:t>
            </w:r>
          </w:p>
          <w:p w14:paraId="771B0102" w14:textId="77777777" w:rsidR="000204D2" w:rsidRPr="003154F1" w:rsidRDefault="000204D2" w:rsidP="003154F1">
            <w:pPr>
              <w:pStyle w:val="TableParagraph"/>
              <w:spacing w:before="88"/>
              <w:ind w:right="283"/>
              <w:rPr>
                <w:rFonts w:asciiTheme="majorBidi" w:hAnsiTheme="majorBidi" w:cstheme="majorBidi"/>
                <w:b/>
                <w:color w:val="231F20"/>
                <w:w w:val="90"/>
                <w:sz w:val="24"/>
                <w:szCs w:val="24"/>
              </w:rPr>
            </w:pPr>
          </w:p>
        </w:tc>
        <w:tc>
          <w:tcPr>
            <w:tcW w:w="7214" w:type="dxa"/>
            <w:shd w:val="clear" w:color="auto" w:fill="auto"/>
          </w:tcPr>
          <w:p w14:paraId="62029852" w14:textId="77777777" w:rsidR="000204D2" w:rsidRPr="00221C7D" w:rsidRDefault="000204D2" w:rsidP="00013621">
            <w:pPr>
              <w:pStyle w:val="GvdeMetni"/>
              <w:numPr>
                <w:ilvl w:val="0"/>
                <w:numId w:val="8"/>
              </w:numPr>
              <w:spacing w:line="300" w:lineRule="auto"/>
              <w:ind w:right="283"/>
              <w:rPr>
                <w:rFonts w:asciiTheme="majorBidi" w:hAnsiTheme="majorBidi" w:cstheme="majorBidi"/>
              </w:rPr>
            </w:pPr>
            <w:r w:rsidRPr="00D87987">
              <w:rPr>
                <w:rFonts w:asciiTheme="majorBidi" w:hAnsiTheme="majorBidi" w:cstheme="majorBidi"/>
              </w:rPr>
              <w:t>Yayım faaliyetleriyle ilgili iş ve işlemlerin yürütülmesi</w:t>
            </w:r>
          </w:p>
          <w:p w14:paraId="189A5F87" w14:textId="77777777" w:rsidR="000204D2" w:rsidRPr="00221C7D" w:rsidRDefault="000204D2" w:rsidP="00013621">
            <w:pPr>
              <w:pStyle w:val="GvdeMetni"/>
              <w:numPr>
                <w:ilvl w:val="0"/>
                <w:numId w:val="8"/>
              </w:numPr>
              <w:spacing w:line="300" w:lineRule="auto"/>
              <w:ind w:right="283"/>
              <w:rPr>
                <w:rFonts w:asciiTheme="majorBidi" w:hAnsiTheme="majorBidi" w:cstheme="majorBidi"/>
              </w:rPr>
            </w:pPr>
            <w:r w:rsidRPr="00D87987">
              <w:rPr>
                <w:rFonts w:asciiTheme="majorBidi" w:hAnsiTheme="majorBidi" w:cstheme="majorBidi"/>
              </w:rPr>
              <w:t>Okuma kültürünün geliştirilmesine yönelik çalışmaların yürütülmesi</w:t>
            </w:r>
          </w:p>
          <w:p w14:paraId="754F7A6F" w14:textId="77777777" w:rsidR="000204D2" w:rsidRPr="00221C7D" w:rsidRDefault="000204D2" w:rsidP="00013621">
            <w:pPr>
              <w:pStyle w:val="GvdeMetni"/>
              <w:numPr>
                <w:ilvl w:val="0"/>
                <w:numId w:val="8"/>
              </w:numPr>
              <w:spacing w:line="300" w:lineRule="auto"/>
              <w:ind w:right="283"/>
              <w:rPr>
                <w:rFonts w:asciiTheme="majorBidi" w:hAnsiTheme="majorBidi" w:cstheme="majorBidi"/>
              </w:rPr>
            </w:pPr>
            <w:r w:rsidRPr="00D87987">
              <w:rPr>
                <w:rFonts w:asciiTheme="majorBidi" w:hAnsiTheme="majorBidi" w:cstheme="majorBidi"/>
              </w:rPr>
              <w:t>Öğrencilere yönelik yerel, ulusal ve uluslararası düzeyde bilimsel, kültürel, sanatsal ve sportif faaliyetlerin düzenlenmesi ve katılımın artırılması</w:t>
            </w:r>
          </w:p>
          <w:p w14:paraId="0518DD9A" w14:textId="77777777" w:rsidR="000204D2" w:rsidRPr="00221C7D" w:rsidRDefault="000204D2" w:rsidP="00013621">
            <w:pPr>
              <w:pStyle w:val="GvdeMetni"/>
              <w:numPr>
                <w:ilvl w:val="0"/>
                <w:numId w:val="8"/>
              </w:numPr>
              <w:spacing w:line="300" w:lineRule="auto"/>
              <w:ind w:right="283"/>
              <w:rPr>
                <w:rFonts w:asciiTheme="majorBidi" w:hAnsiTheme="majorBidi" w:cstheme="majorBidi"/>
              </w:rPr>
            </w:pPr>
            <w:r w:rsidRPr="00D87987">
              <w:rPr>
                <w:rFonts w:asciiTheme="majorBidi" w:hAnsiTheme="majorBidi" w:cstheme="majorBidi"/>
              </w:rPr>
              <w:t>Eğitim ve öğretim faaliyetlerinde bilişim teknolojileri ile bilişim ürünlerinin kullanılmasına yönelik çalışmalar yürütülmesi</w:t>
            </w:r>
          </w:p>
          <w:p w14:paraId="09EBF77F" w14:textId="77777777" w:rsidR="00820F72" w:rsidRPr="00820F72" w:rsidRDefault="000204D2" w:rsidP="00013621">
            <w:pPr>
              <w:pStyle w:val="GvdeMetni"/>
              <w:numPr>
                <w:ilvl w:val="0"/>
                <w:numId w:val="8"/>
              </w:numPr>
              <w:spacing w:line="300" w:lineRule="auto"/>
              <w:ind w:right="283"/>
              <w:rPr>
                <w:rFonts w:asciiTheme="majorBidi" w:hAnsiTheme="majorBidi" w:cstheme="majorBidi"/>
              </w:rPr>
            </w:pPr>
            <w:r w:rsidRPr="00D87987">
              <w:rPr>
                <w:rFonts w:asciiTheme="majorBidi" w:hAnsiTheme="majorBidi" w:cstheme="majorBidi"/>
              </w:rPr>
              <w:t>Eğitim ve öğretimde her öğrencinin bilgi teknolojilerinden yararlanmasının sağlanması</w:t>
            </w:r>
            <w:r w:rsidR="00820F72" w:rsidRPr="00D87987">
              <w:rPr>
                <w:rFonts w:asciiTheme="majorBidi" w:hAnsiTheme="majorBidi" w:cstheme="majorBidi"/>
              </w:rPr>
              <w:t>.</w:t>
            </w:r>
          </w:p>
          <w:p w14:paraId="4B070615" w14:textId="2FA4D4D3" w:rsidR="000204D2" w:rsidRPr="00221C7D" w:rsidRDefault="000204D2" w:rsidP="00013621">
            <w:pPr>
              <w:pStyle w:val="GvdeMetni"/>
              <w:numPr>
                <w:ilvl w:val="0"/>
                <w:numId w:val="8"/>
              </w:numPr>
              <w:spacing w:line="300" w:lineRule="auto"/>
              <w:ind w:right="283"/>
              <w:rPr>
                <w:rFonts w:asciiTheme="majorBidi" w:hAnsiTheme="majorBidi" w:cstheme="majorBidi"/>
              </w:rPr>
            </w:pPr>
            <w:r w:rsidRPr="00D87987">
              <w:rPr>
                <w:rFonts w:asciiTheme="majorBidi" w:hAnsiTheme="majorBidi" w:cstheme="majorBidi"/>
              </w:rPr>
              <w:t>Sosyal Etkinlik Modülü ile ilgili veri girişi, vb. iş ve işlemlerin yürütülmesi</w:t>
            </w:r>
          </w:p>
        </w:tc>
      </w:tr>
      <w:tr w:rsidR="000204D2" w:rsidRPr="00221C7D" w14:paraId="1018DD04" w14:textId="77777777" w:rsidTr="00A72B2A">
        <w:trPr>
          <w:trHeight w:val="414"/>
        </w:trPr>
        <w:tc>
          <w:tcPr>
            <w:tcW w:w="2446" w:type="dxa"/>
            <w:shd w:val="clear" w:color="auto" w:fill="auto"/>
          </w:tcPr>
          <w:p w14:paraId="39AC2D13" w14:textId="77777777" w:rsidR="000204D2" w:rsidRPr="00221C7D" w:rsidRDefault="000204D2" w:rsidP="003154F1">
            <w:pPr>
              <w:spacing w:line="266" w:lineRule="auto"/>
              <w:ind w:right="283"/>
              <w:rPr>
                <w:rFonts w:asciiTheme="majorBidi" w:hAnsiTheme="majorBidi" w:cstheme="majorBidi"/>
                <w:b/>
                <w:sz w:val="24"/>
                <w:szCs w:val="24"/>
              </w:rPr>
            </w:pPr>
            <w:r w:rsidRPr="00221C7D">
              <w:rPr>
                <w:rFonts w:asciiTheme="majorBidi" w:hAnsiTheme="majorBidi" w:cstheme="majorBidi"/>
                <w:b/>
                <w:color w:val="231F20"/>
                <w:spacing w:val="-1"/>
                <w:w w:val="90"/>
                <w:sz w:val="24"/>
                <w:szCs w:val="24"/>
              </w:rPr>
              <w:t xml:space="preserve">Araştırma, </w:t>
            </w:r>
            <w:r w:rsidRPr="00221C7D">
              <w:rPr>
                <w:rFonts w:asciiTheme="majorBidi" w:hAnsiTheme="majorBidi" w:cstheme="majorBidi"/>
                <w:b/>
                <w:color w:val="231F20"/>
                <w:w w:val="90"/>
                <w:sz w:val="24"/>
                <w:szCs w:val="24"/>
              </w:rPr>
              <w:t>Geliştirme,</w:t>
            </w:r>
            <w:r w:rsidRPr="00221C7D">
              <w:rPr>
                <w:rFonts w:asciiTheme="majorBidi" w:hAnsiTheme="majorBidi" w:cstheme="majorBidi"/>
                <w:b/>
                <w:color w:val="231F20"/>
                <w:spacing w:val="-47"/>
                <w:w w:val="90"/>
                <w:sz w:val="24"/>
                <w:szCs w:val="24"/>
              </w:rPr>
              <w:t xml:space="preserve"> </w:t>
            </w:r>
            <w:r w:rsidRPr="00221C7D">
              <w:rPr>
                <w:rFonts w:asciiTheme="majorBidi" w:hAnsiTheme="majorBidi" w:cstheme="majorBidi"/>
                <w:b/>
                <w:color w:val="231F20"/>
                <w:w w:val="90"/>
                <w:sz w:val="24"/>
                <w:szCs w:val="24"/>
              </w:rPr>
              <w:t>Proje</w:t>
            </w:r>
            <w:r w:rsidRPr="00221C7D">
              <w:rPr>
                <w:rFonts w:asciiTheme="majorBidi" w:hAnsiTheme="majorBidi" w:cstheme="majorBidi"/>
                <w:b/>
                <w:color w:val="231F20"/>
                <w:spacing w:val="-5"/>
                <w:w w:val="90"/>
                <w:sz w:val="24"/>
                <w:szCs w:val="24"/>
              </w:rPr>
              <w:t xml:space="preserve"> </w:t>
            </w:r>
            <w:r w:rsidRPr="00221C7D">
              <w:rPr>
                <w:rFonts w:asciiTheme="majorBidi" w:hAnsiTheme="majorBidi" w:cstheme="majorBidi"/>
                <w:b/>
                <w:color w:val="231F20"/>
                <w:w w:val="90"/>
                <w:sz w:val="24"/>
                <w:szCs w:val="24"/>
              </w:rPr>
              <w:t>ve</w:t>
            </w:r>
            <w:r w:rsidRPr="00221C7D">
              <w:rPr>
                <w:rFonts w:asciiTheme="majorBidi" w:hAnsiTheme="majorBidi" w:cstheme="majorBidi"/>
                <w:b/>
                <w:color w:val="231F20"/>
                <w:spacing w:val="-4"/>
                <w:w w:val="90"/>
                <w:sz w:val="24"/>
                <w:szCs w:val="24"/>
              </w:rPr>
              <w:t xml:space="preserve"> </w:t>
            </w:r>
            <w:r w:rsidRPr="00221C7D">
              <w:rPr>
                <w:rFonts w:asciiTheme="majorBidi" w:hAnsiTheme="majorBidi" w:cstheme="majorBidi"/>
                <w:b/>
                <w:color w:val="231F20"/>
                <w:w w:val="90"/>
                <w:sz w:val="24"/>
                <w:szCs w:val="24"/>
              </w:rPr>
              <w:t>Protokoller</w:t>
            </w:r>
          </w:p>
          <w:p w14:paraId="1D49F32B" w14:textId="77777777" w:rsidR="000204D2" w:rsidRPr="00221C7D" w:rsidRDefault="000204D2" w:rsidP="00221C7D">
            <w:pPr>
              <w:pStyle w:val="TableParagraph"/>
              <w:spacing w:before="90"/>
              <w:ind w:left="850" w:right="283"/>
              <w:rPr>
                <w:rFonts w:asciiTheme="majorBidi" w:hAnsiTheme="majorBidi" w:cstheme="majorBidi"/>
                <w:b/>
                <w:sz w:val="24"/>
                <w:szCs w:val="24"/>
              </w:rPr>
            </w:pPr>
          </w:p>
        </w:tc>
        <w:tc>
          <w:tcPr>
            <w:tcW w:w="7214" w:type="dxa"/>
            <w:shd w:val="clear" w:color="auto" w:fill="auto"/>
          </w:tcPr>
          <w:p w14:paraId="3902741D" w14:textId="77777777" w:rsidR="000204D2" w:rsidRPr="00221C7D" w:rsidRDefault="000204D2" w:rsidP="00013621">
            <w:pPr>
              <w:pStyle w:val="GvdeMetni"/>
              <w:numPr>
                <w:ilvl w:val="0"/>
                <w:numId w:val="9"/>
              </w:numPr>
              <w:spacing w:line="300" w:lineRule="auto"/>
              <w:ind w:right="283"/>
              <w:rPr>
                <w:rFonts w:asciiTheme="majorBidi" w:hAnsiTheme="majorBidi" w:cstheme="majorBidi"/>
              </w:rPr>
            </w:pPr>
            <w:proofErr w:type="gramStart"/>
            <w:r w:rsidRPr="00D87987">
              <w:rPr>
                <w:rFonts w:asciiTheme="majorBidi" w:hAnsiTheme="majorBidi" w:cstheme="majorBidi"/>
              </w:rPr>
              <w:t>Proje ve protokollerin uygulanması.</w:t>
            </w:r>
            <w:proofErr w:type="gramEnd"/>
          </w:p>
          <w:p w14:paraId="2E2D5EEB" w14:textId="77777777" w:rsidR="000204D2" w:rsidRPr="00221C7D" w:rsidRDefault="000204D2" w:rsidP="00013621">
            <w:pPr>
              <w:pStyle w:val="GvdeMetni"/>
              <w:numPr>
                <w:ilvl w:val="0"/>
                <w:numId w:val="9"/>
              </w:numPr>
              <w:spacing w:line="300" w:lineRule="auto"/>
              <w:ind w:right="283"/>
              <w:rPr>
                <w:rFonts w:asciiTheme="majorBidi" w:hAnsiTheme="majorBidi" w:cstheme="majorBidi"/>
              </w:rPr>
            </w:pPr>
            <w:r w:rsidRPr="00D87987">
              <w:rPr>
                <w:rFonts w:asciiTheme="majorBidi" w:hAnsiTheme="majorBidi" w:cstheme="majorBidi"/>
              </w:rPr>
              <w:t xml:space="preserve">Eğitim ve öğretimin geliştirilmesine yönelik araştırma ve geliştirme faaliyetlerine </w:t>
            </w:r>
            <w:proofErr w:type="spellStart"/>
            <w:r w:rsidRPr="00D87987">
              <w:rPr>
                <w:rFonts w:asciiTheme="majorBidi" w:hAnsiTheme="majorBidi" w:cstheme="majorBidi"/>
              </w:rPr>
              <w:t>katılınması</w:t>
            </w:r>
            <w:proofErr w:type="spellEnd"/>
          </w:p>
          <w:p w14:paraId="1D9F23CE" w14:textId="77777777" w:rsidR="000204D2" w:rsidRPr="00221C7D" w:rsidRDefault="000204D2" w:rsidP="00013621">
            <w:pPr>
              <w:pStyle w:val="GvdeMetni"/>
              <w:numPr>
                <w:ilvl w:val="0"/>
                <w:numId w:val="9"/>
              </w:numPr>
              <w:spacing w:line="300" w:lineRule="auto"/>
              <w:ind w:right="283"/>
              <w:rPr>
                <w:rFonts w:asciiTheme="majorBidi" w:hAnsiTheme="majorBidi" w:cstheme="majorBidi"/>
              </w:rPr>
            </w:pPr>
            <w:r w:rsidRPr="00D87987">
              <w:rPr>
                <w:rFonts w:asciiTheme="majorBidi" w:hAnsiTheme="majorBidi" w:cstheme="majorBidi"/>
              </w:rPr>
              <w:t>Resmî ve özel kurumlar ile STK’lerin yayımladıkları eğitim temalı raporların izlenmesi</w:t>
            </w:r>
          </w:p>
          <w:p w14:paraId="7D2D65C8" w14:textId="77777777" w:rsidR="000204D2" w:rsidRPr="00221C7D" w:rsidRDefault="000204D2" w:rsidP="00013621">
            <w:pPr>
              <w:pStyle w:val="GvdeMetni"/>
              <w:numPr>
                <w:ilvl w:val="0"/>
                <w:numId w:val="9"/>
              </w:numPr>
              <w:spacing w:line="300" w:lineRule="auto"/>
              <w:ind w:right="283"/>
              <w:rPr>
                <w:rFonts w:asciiTheme="majorBidi" w:hAnsiTheme="majorBidi" w:cstheme="majorBidi"/>
              </w:rPr>
            </w:pPr>
            <w:r w:rsidRPr="00D87987">
              <w:rPr>
                <w:rFonts w:asciiTheme="majorBidi" w:hAnsiTheme="majorBidi" w:cstheme="majorBidi"/>
              </w:rPr>
              <w:t xml:space="preserve">Yurt içi ve yurt dışında eğitim ve öğretim süreçlerine ilişkin gelişmelerin </w:t>
            </w:r>
            <w:proofErr w:type="gramStart"/>
            <w:r w:rsidRPr="00D87987">
              <w:rPr>
                <w:rFonts w:asciiTheme="majorBidi" w:hAnsiTheme="majorBidi" w:cstheme="majorBidi"/>
              </w:rPr>
              <w:t>takip  edilmesi</w:t>
            </w:r>
            <w:proofErr w:type="gramEnd"/>
          </w:p>
          <w:p w14:paraId="51A6A297" w14:textId="77777777" w:rsidR="000204D2" w:rsidRPr="00D87987" w:rsidRDefault="000204D2" w:rsidP="00013621">
            <w:pPr>
              <w:pStyle w:val="GvdeMetni"/>
              <w:numPr>
                <w:ilvl w:val="0"/>
                <w:numId w:val="9"/>
              </w:numPr>
              <w:spacing w:line="300" w:lineRule="auto"/>
              <w:ind w:right="283"/>
              <w:rPr>
                <w:rFonts w:asciiTheme="majorBidi" w:hAnsiTheme="majorBidi" w:cstheme="majorBidi"/>
              </w:rPr>
            </w:pPr>
            <w:r w:rsidRPr="00D87987">
              <w:rPr>
                <w:rFonts w:asciiTheme="majorBidi" w:hAnsiTheme="majorBidi" w:cstheme="majorBidi"/>
              </w:rPr>
              <w:t>İlgili kurum, kuruluş ve sivil toplum örgütleri ile özel eğitim ihtiyacı olan bireylerin eğitimine yönelik yapılacak iş birliği protokollerine ilişkin iş ve işlemlerin yürütülmesi</w:t>
            </w:r>
          </w:p>
          <w:p w14:paraId="00B85B4B" w14:textId="77777777" w:rsidR="000204D2" w:rsidRPr="00D87987" w:rsidRDefault="000204D2" w:rsidP="00013621">
            <w:pPr>
              <w:pStyle w:val="GvdeMetni"/>
              <w:numPr>
                <w:ilvl w:val="0"/>
                <w:numId w:val="9"/>
              </w:numPr>
              <w:spacing w:line="300" w:lineRule="auto"/>
              <w:ind w:right="283"/>
              <w:rPr>
                <w:rFonts w:asciiTheme="majorBidi" w:hAnsiTheme="majorBidi" w:cstheme="majorBidi"/>
              </w:rPr>
            </w:pPr>
            <w:r w:rsidRPr="00D87987">
              <w:rPr>
                <w:rFonts w:asciiTheme="majorBidi" w:hAnsiTheme="majorBidi" w:cstheme="majorBidi"/>
              </w:rPr>
              <w:lastRenderedPageBreak/>
              <w:t>Patent, faydalı model, marka ve tasarım tescili alma çalışmalarının yürütülmesi.</w:t>
            </w:r>
          </w:p>
          <w:p w14:paraId="3B92F6F5" w14:textId="77777777" w:rsidR="000204D2" w:rsidRPr="00221C7D" w:rsidRDefault="000204D2" w:rsidP="00013621">
            <w:pPr>
              <w:pStyle w:val="GvdeMetni"/>
              <w:numPr>
                <w:ilvl w:val="0"/>
                <w:numId w:val="9"/>
              </w:numPr>
              <w:spacing w:line="300" w:lineRule="auto"/>
              <w:ind w:right="283"/>
              <w:rPr>
                <w:rFonts w:asciiTheme="majorBidi" w:hAnsiTheme="majorBidi" w:cstheme="majorBidi"/>
              </w:rPr>
            </w:pPr>
            <w:r w:rsidRPr="00D87987">
              <w:rPr>
                <w:rFonts w:asciiTheme="majorBidi" w:hAnsiTheme="majorBidi" w:cstheme="majorBidi"/>
              </w:rPr>
              <w:t>Kurumun ulusal ve uluslararası standartlara uygun olarak sertifikalandırılması</w:t>
            </w:r>
          </w:p>
        </w:tc>
      </w:tr>
      <w:tr w:rsidR="000204D2" w:rsidRPr="00221C7D" w14:paraId="111BCB56" w14:textId="77777777" w:rsidTr="00A72B2A">
        <w:trPr>
          <w:trHeight w:val="441"/>
        </w:trPr>
        <w:tc>
          <w:tcPr>
            <w:tcW w:w="2446" w:type="dxa"/>
            <w:shd w:val="clear" w:color="auto" w:fill="auto"/>
          </w:tcPr>
          <w:p w14:paraId="24E39063" w14:textId="77777777" w:rsidR="000204D2" w:rsidRPr="00221C7D" w:rsidRDefault="000204D2" w:rsidP="00C45840">
            <w:pPr>
              <w:spacing w:before="231"/>
              <w:ind w:right="283"/>
              <w:rPr>
                <w:rFonts w:asciiTheme="majorBidi" w:hAnsiTheme="majorBidi" w:cstheme="majorBidi"/>
                <w:b/>
                <w:sz w:val="24"/>
                <w:szCs w:val="24"/>
              </w:rPr>
            </w:pPr>
            <w:r w:rsidRPr="00221C7D">
              <w:rPr>
                <w:rFonts w:asciiTheme="majorBidi" w:hAnsiTheme="majorBidi" w:cstheme="majorBidi"/>
                <w:b/>
                <w:color w:val="231F20"/>
                <w:spacing w:val="-4"/>
                <w:w w:val="95"/>
                <w:sz w:val="24"/>
                <w:szCs w:val="24"/>
              </w:rPr>
              <w:lastRenderedPageBreak/>
              <w:t>Yönetim</w:t>
            </w:r>
            <w:r w:rsidRPr="00221C7D">
              <w:rPr>
                <w:rFonts w:asciiTheme="majorBidi" w:hAnsiTheme="majorBidi" w:cstheme="majorBidi"/>
                <w:b/>
                <w:color w:val="231F20"/>
                <w:spacing w:val="-12"/>
                <w:w w:val="95"/>
                <w:sz w:val="24"/>
                <w:szCs w:val="24"/>
              </w:rPr>
              <w:t xml:space="preserve"> </w:t>
            </w:r>
            <w:r w:rsidRPr="00221C7D">
              <w:rPr>
                <w:rFonts w:asciiTheme="majorBidi" w:hAnsiTheme="majorBidi" w:cstheme="majorBidi"/>
                <w:b/>
                <w:color w:val="231F20"/>
                <w:spacing w:val="-3"/>
                <w:w w:val="95"/>
                <w:sz w:val="24"/>
                <w:szCs w:val="24"/>
              </w:rPr>
              <w:t>ve</w:t>
            </w:r>
            <w:r w:rsidRPr="00221C7D">
              <w:rPr>
                <w:rFonts w:asciiTheme="majorBidi" w:hAnsiTheme="majorBidi" w:cstheme="majorBidi"/>
                <w:b/>
                <w:color w:val="231F20"/>
                <w:spacing w:val="-11"/>
                <w:w w:val="95"/>
                <w:sz w:val="24"/>
                <w:szCs w:val="24"/>
              </w:rPr>
              <w:t xml:space="preserve"> </w:t>
            </w:r>
            <w:r w:rsidRPr="00221C7D">
              <w:rPr>
                <w:rFonts w:asciiTheme="majorBidi" w:hAnsiTheme="majorBidi" w:cstheme="majorBidi"/>
                <w:b/>
                <w:color w:val="231F20"/>
                <w:spacing w:val="-3"/>
                <w:w w:val="95"/>
                <w:sz w:val="24"/>
                <w:szCs w:val="24"/>
              </w:rPr>
              <w:t>Denetim</w:t>
            </w:r>
          </w:p>
          <w:p w14:paraId="4926E6B4" w14:textId="77777777" w:rsidR="000204D2" w:rsidRPr="00221C7D" w:rsidRDefault="000204D2" w:rsidP="00221C7D">
            <w:pPr>
              <w:pStyle w:val="TableParagraph"/>
              <w:spacing w:before="102"/>
              <w:ind w:left="850" w:right="283"/>
              <w:rPr>
                <w:rFonts w:asciiTheme="majorBidi" w:hAnsiTheme="majorBidi" w:cstheme="majorBidi"/>
                <w:b/>
                <w:sz w:val="24"/>
                <w:szCs w:val="24"/>
              </w:rPr>
            </w:pPr>
          </w:p>
        </w:tc>
        <w:tc>
          <w:tcPr>
            <w:tcW w:w="7214" w:type="dxa"/>
            <w:shd w:val="clear" w:color="auto" w:fill="auto"/>
          </w:tcPr>
          <w:p w14:paraId="746D5ED4" w14:textId="77777777" w:rsidR="000204D2" w:rsidRPr="00221C7D" w:rsidRDefault="000204D2" w:rsidP="00013621">
            <w:pPr>
              <w:pStyle w:val="GvdeMetni"/>
              <w:numPr>
                <w:ilvl w:val="0"/>
                <w:numId w:val="10"/>
              </w:numPr>
              <w:spacing w:line="300" w:lineRule="auto"/>
              <w:ind w:right="283"/>
              <w:rPr>
                <w:rFonts w:asciiTheme="majorBidi" w:hAnsiTheme="majorBidi" w:cstheme="majorBidi"/>
              </w:rPr>
            </w:pPr>
            <w:r w:rsidRPr="00D87987">
              <w:rPr>
                <w:rFonts w:asciiTheme="majorBidi" w:hAnsiTheme="majorBidi" w:cstheme="majorBidi"/>
              </w:rPr>
              <w:t>Eğitim ve öğretime yönelik politikaların uygulanması</w:t>
            </w:r>
          </w:p>
          <w:p w14:paraId="22DBEA3F" w14:textId="77777777" w:rsidR="000204D2" w:rsidRPr="00D87987" w:rsidRDefault="000204D2" w:rsidP="00013621">
            <w:pPr>
              <w:pStyle w:val="GvdeMetni"/>
              <w:numPr>
                <w:ilvl w:val="0"/>
                <w:numId w:val="10"/>
              </w:numPr>
              <w:spacing w:line="300" w:lineRule="auto"/>
              <w:ind w:right="283"/>
              <w:rPr>
                <w:rFonts w:asciiTheme="majorBidi" w:hAnsiTheme="majorBidi" w:cstheme="majorBidi"/>
              </w:rPr>
            </w:pPr>
            <w:r w:rsidRPr="00D87987">
              <w:rPr>
                <w:rFonts w:asciiTheme="majorBidi" w:hAnsiTheme="majorBidi" w:cstheme="majorBidi"/>
              </w:rPr>
              <w:t>Ulusal plan ve programlarla kurumumuza verilen görevlerin yürütülmesi</w:t>
            </w:r>
          </w:p>
          <w:p w14:paraId="69B636D8" w14:textId="77777777" w:rsidR="000204D2" w:rsidRPr="00D87987" w:rsidRDefault="000204D2" w:rsidP="00013621">
            <w:pPr>
              <w:pStyle w:val="GvdeMetni"/>
              <w:numPr>
                <w:ilvl w:val="0"/>
                <w:numId w:val="10"/>
              </w:numPr>
              <w:spacing w:line="300" w:lineRule="auto"/>
              <w:ind w:right="283"/>
              <w:rPr>
                <w:rFonts w:asciiTheme="majorBidi" w:hAnsiTheme="majorBidi" w:cstheme="majorBidi"/>
              </w:rPr>
            </w:pPr>
            <w:r w:rsidRPr="00D87987">
              <w:rPr>
                <w:rFonts w:asciiTheme="majorBidi" w:hAnsiTheme="majorBidi" w:cstheme="majorBidi"/>
              </w:rPr>
              <w:t>Kurumumuzun görev alanlarına ilişkin hukuksal iş ve işlemlerin yürütülmesi</w:t>
            </w:r>
          </w:p>
          <w:p w14:paraId="0E62F302" w14:textId="77777777" w:rsidR="000204D2" w:rsidRPr="00D87987" w:rsidRDefault="000204D2" w:rsidP="00013621">
            <w:pPr>
              <w:pStyle w:val="GvdeMetni"/>
              <w:numPr>
                <w:ilvl w:val="0"/>
                <w:numId w:val="10"/>
              </w:numPr>
              <w:spacing w:line="300" w:lineRule="auto"/>
              <w:ind w:right="283"/>
              <w:rPr>
                <w:rFonts w:asciiTheme="majorBidi" w:hAnsiTheme="majorBidi" w:cstheme="majorBidi"/>
              </w:rPr>
            </w:pPr>
            <w:r w:rsidRPr="00D87987">
              <w:rPr>
                <w:rFonts w:asciiTheme="majorBidi" w:hAnsiTheme="majorBidi" w:cstheme="majorBidi"/>
              </w:rPr>
              <w:t>İstatistikî verilerin toplanması, analizi ve üst makamlara iletilmesi</w:t>
            </w:r>
          </w:p>
          <w:p w14:paraId="051154D8" w14:textId="77777777" w:rsidR="000204D2" w:rsidRPr="00D87987" w:rsidRDefault="000204D2" w:rsidP="00013621">
            <w:pPr>
              <w:pStyle w:val="GvdeMetni"/>
              <w:numPr>
                <w:ilvl w:val="0"/>
                <w:numId w:val="10"/>
              </w:numPr>
              <w:spacing w:line="300" w:lineRule="auto"/>
              <w:ind w:right="283"/>
              <w:rPr>
                <w:rFonts w:asciiTheme="majorBidi" w:hAnsiTheme="majorBidi" w:cstheme="majorBidi"/>
              </w:rPr>
            </w:pPr>
            <w:r w:rsidRPr="00D87987">
              <w:rPr>
                <w:rFonts w:asciiTheme="majorBidi" w:hAnsiTheme="majorBidi" w:cstheme="majorBidi"/>
              </w:rPr>
              <w:t>Stratejik plan ve performans programının hazırlanması, uygulanması izlenip değerlendirilmesi ve faaliyet raporunun hazırlanması</w:t>
            </w:r>
          </w:p>
          <w:p w14:paraId="04F09007" w14:textId="77777777" w:rsidR="000204D2" w:rsidRPr="00D87987" w:rsidRDefault="000204D2" w:rsidP="00013621">
            <w:pPr>
              <w:pStyle w:val="GvdeMetni"/>
              <w:numPr>
                <w:ilvl w:val="0"/>
                <w:numId w:val="10"/>
              </w:numPr>
              <w:spacing w:line="300" w:lineRule="auto"/>
              <w:ind w:right="283"/>
              <w:rPr>
                <w:rFonts w:asciiTheme="majorBidi" w:hAnsiTheme="majorBidi" w:cstheme="majorBidi"/>
              </w:rPr>
            </w:pPr>
            <w:r w:rsidRPr="00D87987">
              <w:rPr>
                <w:rFonts w:asciiTheme="majorBidi" w:hAnsiTheme="majorBidi" w:cstheme="majorBidi"/>
              </w:rPr>
              <w:t>Okul Aile Birliği bütçesine ilişkin iş ve işlemlerin yürütülmesi</w:t>
            </w:r>
          </w:p>
          <w:p w14:paraId="1BD220CE" w14:textId="77777777" w:rsidR="000204D2" w:rsidRPr="00221C7D" w:rsidRDefault="000204D2" w:rsidP="00013621">
            <w:pPr>
              <w:pStyle w:val="GvdeMetni"/>
              <w:numPr>
                <w:ilvl w:val="0"/>
                <w:numId w:val="10"/>
              </w:numPr>
              <w:spacing w:line="300" w:lineRule="auto"/>
              <w:ind w:right="283"/>
              <w:rPr>
                <w:rFonts w:asciiTheme="majorBidi" w:hAnsiTheme="majorBidi" w:cstheme="majorBidi"/>
              </w:rPr>
            </w:pPr>
            <w:r w:rsidRPr="00D87987">
              <w:rPr>
                <w:rFonts w:asciiTheme="majorBidi" w:hAnsiTheme="majorBidi" w:cstheme="majorBidi"/>
              </w:rPr>
              <w:t>İzleme ve değerlendirme faaliyetlerinin yürütülmesi</w:t>
            </w:r>
          </w:p>
          <w:p w14:paraId="67414484" w14:textId="77777777" w:rsidR="000204D2" w:rsidRPr="00221C7D" w:rsidRDefault="000204D2" w:rsidP="00013621">
            <w:pPr>
              <w:pStyle w:val="GvdeMetni"/>
              <w:numPr>
                <w:ilvl w:val="0"/>
                <w:numId w:val="10"/>
              </w:numPr>
              <w:spacing w:line="300" w:lineRule="auto"/>
              <w:ind w:right="283"/>
              <w:rPr>
                <w:rFonts w:asciiTheme="majorBidi" w:hAnsiTheme="majorBidi" w:cstheme="majorBidi"/>
              </w:rPr>
            </w:pPr>
            <w:r w:rsidRPr="00D87987">
              <w:rPr>
                <w:rFonts w:asciiTheme="majorBidi" w:hAnsiTheme="majorBidi" w:cstheme="majorBidi"/>
              </w:rPr>
              <w:t>Rehberlik, denetim, inceleme ve soruşturma faaliyetlerinin yürütülmesi</w:t>
            </w:r>
          </w:p>
          <w:p w14:paraId="4DEE794F" w14:textId="77777777" w:rsidR="000204D2" w:rsidRPr="00221C7D" w:rsidRDefault="000204D2" w:rsidP="00013621">
            <w:pPr>
              <w:pStyle w:val="GvdeMetni"/>
              <w:numPr>
                <w:ilvl w:val="0"/>
                <w:numId w:val="10"/>
              </w:numPr>
              <w:spacing w:line="300" w:lineRule="auto"/>
              <w:ind w:right="283"/>
              <w:rPr>
                <w:rFonts w:asciiTheme="majorBidi" w:hAnsiTheme="majorBidi" w:cstheme="majorBidi"/>
              </w:rPr>
            </w:pPr>
            <w:r w:rsidRPr="00D87987">
              <w:rPr>
                <w:rFonts w:asciiTheme="majorBidi" w:hAnsiTheme="majorBidi" w:cstheme="majorBidi"/>
              </w:rPr>
              <w:t>Kurumumuz faaliyetlerine yönelik bilgi edinme, talep, ihbar, şikâyet, görüş ve önerilere ilişkin işlemlerin yürütülmesi</w:t>
            </w:r>
          </w:p>
          <w:p w14:paraId="50B0A11E" w14:textId="77777777" w:rsidR="000204D2" w:rsidRPr="00221C7D" w:rsidRDefault="000204D2" w:rsidP="00013621">
            <w:pPr>
              <w:pStyle w:val="GvdeMetni"/>
              <w:numPr>
                <w:ilvl w:val="0"/>
                <w:numId w:val="10"/>
              </w:numPr>
              <w:spacing w:line="300" w:lineRule="auto"/>
              <w:ind w:right="283"/>
              <w:rPr>
                <w:rFonts w:asciiTheme="majorBidi" w:hAnsiTheme="majorBidi" w:cstheme="majorBidi"/>
              </w:rPr>
            </w:pPr>
            <w:r w:rsidRPr="00D87987">
              <w:rPr>
                <w:rFonts w:asciiTheme="majorBidi" w:hAnsiTheme="majorBidi" w:cstheme="majorBidi"/>
              </w:rPr>
              <w:t>Genel evrak ve arşiv faaliyetlerinin düzenlenmesi ve yürütülmesi</w:t>
            </w:r>
          </w:p>
          <w:p w14:paraId="647900AD" w14:textId="4B059152" w:rsidR="000204D2" w:rsidRPr="00221C7D" w:rsidRDefault="000204D2" w:rsidP="00013621">
            <w:pPr>
              <w:pStyle w:val="GvdeMetni"/>
              <w:numPr>
                <w:ilvl w:val="0"/>
                <w:numId w:val="10"/>
              </w:numPr>
              <w:spacing w:line="300" w:lineRule="auto"/>
              <w:ind w:right="283"/>
              <w:rPr>
                <w:rFonts w:asciiTheme="majorBidi" w:hAnsiTheme="majorBidi" w:cstheme="majorBidi"/>
              </w:rPr>
            </w:pPr>
            <w:r w:rsidRPr="00D87987">
              <w:rPr>
                <w:rFonts w:asciiTheme="majorBidi" w:hAnsiTheme="majorBidi" w:cstheme="majorBidi"/>
              </w:rPr>
              <w:t>Kurum sivil savunma ve Afet Acil Durum hizmetlerinin planlanması ve yürütülmesi</w:t>
            </w:r>
          </w:p>
        </w:tc>
      </w:tr>
      <w:tr w:rsidR="000204D2" w:rsidRPr="00221C7D" w14:paraId="6E871E3E" w14:textId="77777777" w:rsidTr="00A72B2A">
        <w:trPr>
          <w:trHeight w:val="1139"/>
        </w:trPr>
        <w:tc>
          <w:tcPr>
            <w:tcW w:w="2446" w:type="dxa"/>
            <w:shd w:val="clear" w:color="auto" w:fill="auto"/>
          </w:tcPr>
          <w:p w14:paraId="72545797" w14:textId="77777777" w:rsidR="000204D2" w:rsidRPr="00221C7D" w:rsidRDefault="000204D2" w:rsidP="001170FB">
            <w:pPr>
              <w:pStyle w:val="TableParagraph"/>
              <w:spacing w:before="217"/>
              <w:ind w:right="283"/>
              <w:rPr>
                <w:rFonts w:asciiTheme="majorBidi" w:hAnsiTheme="majorBidi" w:cstheme="majorBidi"/>
                <w:b/>
                <w:sz w:val="24"/>
                <w:szCs w:val="24"/>
              </w:rPr>
            </w:pPr>
            <w:r w:rsidRPr="00221C7D">
              <w:rPr>
                <w:rFonts w:asciiTheme="majorBidi" w:hAnsiTheme="majorBidi" w:cstheme="majorBidi"/>
                <w:b/>
                <w:sz w:val="24"/>
                <w:szCs w:val="24"/>
              </w:rPr>
              <w:t>İnsan</w:t>
            </w:r>
            <w:r w:rsidRPr="00221C7D">
              <w:rPr>
                <w:rFonts w:asciiTheme="majorBidi" w:hAnsiTheme="majorBidi" w:cstheme="majorBidi"/>
                <w:b/>
                <w:spacing w:val="-12"/>
                <w:sz w:val="24"/>
                <w:szCs w:val="24"/>
              </w:rPr>
              <w:t xml:space="preserve"> </w:t>
            </w:r>
            <w:r w:rsidRPr="00221C7D">
              <w:rPr>
                <w:rFonts w:asciiTheme="majorBidi" w:hAnsiTheme="majorBidi" w:cstheme="majorBidi"/>
                <w:b/>
                <w:sz w:val="24"/>
                <w:szCs w:val="24"/>
              </w:rPr>
              <w:t>kaynakları</w:t>
            </w:r>
            <w:r w:rsidRPr="00221C7D">
              <w:rPr>
                <w:rFonts w:asciiTheme="majorBidi" w:hAnsiTheme="majorBidi" w:cstheme="majorBidi"/>
                <w:b/>
                <w:spacing w:val="-11"/>
                <w:sz w:val="24"/>
                <w:szCs w:val="24"/>
              </w:rPr>
              <w:t xml:space="preserve"> </w:t>
            </w:r>
            <w:r w:rsidRPr="00221C7D">
              <w:rPr>
                <w:rFonts w:asciiTheme="majorBidi" w:hAnsiTheme="majorBidi" w:cstheme="majorBidi"/>
                <w:b/>
                <w:sz w:val="24"/>
                <w:szCs w:val="24"/>
              </w:rPr>
              <w:t>faaliyetleri</w:t>
            </w:r>
            <w:r w:rsidRPr="00221C7D">
              <w:rPr>
                <w:rFonts w:asciiTheme="majorBidi" w:hAnsiTheme="majorBidi" w:cstheme="majorBidi"/>
                <w:b/>
                <w:spacing w:val="-11"/>
                <w:sz w:val="24"/>
                <w:szCs w:val="24"/>
              </w:rPr>
              <w:t xml:space="preserve"> </w:t>
            </w:r>
            <w:r w:rsidRPr="00221C7D">
              <w:rPr>
                <w:rFonts w:asciiTheme="majorBidi" w:hAnsiTheme="majorBidi" w:cstheme="majorBidi"/>
                <w:b/>
                <w:sz w:val="24"/>
                <w:szCs w:val="24"/>
              </w:rPr>
              <w:t xml:space="preserve">(mesleki gelişim faaliyetleri, personel </w:t>
            </w:r>
            <w:r w:rsidRPr="00221C7D">
              <w:rPr>
                <w:rFonts w:asciiTheme="majorBidi" w:hAnsiTheme="majorBidi" w:cstheme="majorBidi"/>
                <w:b/>
                <w:spacing w:val="-2"/>
                <w:sz w:val="24"/>
                <w:szCs w:val="24"/>
              </w:rPr>
              <w:t>etkinlikleri…)</w:t>
            </w:r>
          </w:p>
        </w:tc>
        <w:tc>
          <w:tcPr>
            <w:tcW w:w="7214" w:type="dxa"/>
            <w:shd w:val="clear" w:color="auto" w:fill="auto"/>
          </w:tcPr>
          <w:p w14:paraId="28B12249" w14:textId="77777777" w:rsidR="000204D2" w:rsidRPr="00221C7D" w:rsidRDefault="000204D2" w:rsidP="00013621">
            <w:pPr>
              <w:pStyle w:val="GvdeMetni"/>
              <w:numPr>
                <w:ilvl w:val="0"/>
                <w:numId w:val="11"/>
              </w:numPr>
              <w:spacing w:line="300" w:lineRule="auto"/>
              <w:ind w:right="283"/>
              <w:rPr>
                <w:rFonts w:asciiTheme="majorBidi" w:hAnsiTheme="majorBidi" w:cstheme="majorBidi"/>
              </w:rPr>
            </w:pPr>
            <w:r w:rsidRPr="00D87987">
              <w:rPr>
                <w:rFonts w:asciiTheme="majorBidi" w:hAnsiTheme="majorBidi" w:cstheme="majorBidi"/>
              </w:rPr>
              <w:t>Öğretmenlerin mesleki çalışmalarına yönelik Yıllık Merkezî Hizmet İçi Eğitim Planı’nın uygulanmasına ilişkin iş ve işlemlerin yürütülmesi</w:t>
            </w:r>
          </w:p>
          <w:p w14:paraId="2E7D09AF" w14:textId="77777777" w:rsidR="000204D2" w:rsidRPr="00221C7D" w:rsidRDefault="000204D2" w:rsidP="00013621">
            <w:pPr>
              <w:pStyle w:val="GvdeMetni"/>
              <w:numPr>
                <w:ilvl w:val="0"/>
                <w:numId w:val="11"/>
              </w:numPr>
              <w:spacing w:line="300" w:lineRule="auto"/>
              <w:ind w:right="283"/>
              <w:rPr>
                <w:rFonts w:asciiTheme="majorBidi" w:hAnsiTheme="majorBidi" w:cstheme="majorBidi"/>
              </w:rPr>
            </w:pPr>
            <w:r w:rsidRPr="00D87987">
              <w:rPr>
                <w:rFonts w:asciiTheme="majorBidi" w:hAnsiTheme="majorBidi" w:cstheme="majorBidi"/>
              </w:rPr>
              <w:t>Öğretmen yetiştiren yükseköğretim kurumları öğrencilerinin öğretmenlik uygulamasına ilişkin çalışmalarında ilgili kurum ve kuruluşlarla iş birliği yapılması</w:t>
            </w:r>
          </w:p>
          <w:p w14:paraId="0DE95D23" w14:textId="77777777" w:rsidR="000204D2" w:rsidRPr="00221C7D" w:rsidRDefault="000204D2" w:rsidP="00013621">
            <w:pPr>
              <w:pStyle w:val="GvdeMetni"/>
              <w:numPr>
                <w:ilvl w:val="0"/>
                <w:numId w:val="11"/>
              </w:numPr>
              <w:spacing w:line="300" w:lineRule="auto"/>
              <w:ind w:right="283"/>
              <w:rPr>
                <w:rFonts w:asciiTheme="majorBidi" w:hAnsiTheme="majorBidi" w:cstheme="majorBidi"/>
              </w:rPr>
            </w:pPr>
            <w:r w:rsidRPr="00D87987">
              <w:rPr>
                <w:rFonts w:asciiTheme="majorBidi" w:hAnsiTheme="majorBidi" w:cstheme="majorBidi"/>
              </w:rPr>
              <w:t>Eğitim ve öğretim kurumları yöneticilerinin niteliğinin artırılması</w:t>
            </w:r>
          </w:p>
          <w:p w14:paraId="4CA6C408" w14:textId="77777777" w:rsidR="000204D2" w:rsidRPr="00221C7D" w:rsidRDefault="000204D2" w:rsidP="00013621">
            <w:pPr>
              <w:pStyle w:val="GvdeMetni"/>
              <w:numPr>
                <w:ilvl w:val="0"/>
                <w:numId w:val="11"/>
              </w:numPr>
              <w:spacing w:line="300" w:lineRule="auto"/>
              <w:ind w:right="283"/>
              <w:rPr>
                <w:rFonts w:asciiTheme="majorBidi" w:hAnsiTheme="majorBidi" w:cstheme="majorBidi"/>
              </w:rPr>
            </w:pPr>
            <w:r w:rsidRPr="00D87987">
              <w:rPr>
                <w:rFonts w:asciiTheme="majorBidi" w:hAnsiTheme="majorBidi" w:cstheme="majorBidi"/>
              </w:rPr>
              <w:t>Çalışanların mesleki gelişimlerine yönelik faaliyetlerinin yürütülmesi</w:t>
            </w:r>
          </w:p>
          <w:p w14:paraId="34BB4937" w14:textId="77777777" w:rsidR="000204D2" w:rsidRPr="00221C7D" w:rsidRDefault="000204D2" w:rsidP="00013621">
            <w:pPr>
              <w:pStyle w:val="GvdeMetni"/>
              <w:numPr>
                <w:ilvl w:val="0"/>
                <w:numId w:val="11"/>
              </w:numPr>
              <w:spacing w:line="300" w:lineRule="auto"/>
              <w:ind w:right="283"/>
              <w:rPr>
                <w:rFonts w:asciiTheme="majorBidi" w:hAnsiTheme="majorBidi" w:cstheme="majorBidi"/>
              </w:rPr>
            </w:pPr>
            <w:r w:rsidRPr="00D87987">
              <w:rPr>
                <w:rFonts w:asciiTheme="majorBidi" w:hAnsiTheme="majorBidi" w:cstheme="majorBidi"/>
              </w:rPr>
              <w:t>Norm belirleme, atama, görevlendirme, yer değiştirme, terfi ve benzeri özlük işlemlerinin yürütülmesi</w:t>
            </w:r>
          </w:p>
          <w:p w14:paraId="0FF48273" w14:textId="77777777" w:rsidR="000204D2" w:rsidRPr="00221C7D" w:rsidRDefault="000204D2" w:rsidP="00013621">
            <w:pPr>
              <w:pStyle w:val="GvdeMetni"/>
              <w:numPr>
                <w:ilvl w:val="0"/>
                <w:numId w:val="11"/>
              </w:numPr>
              <w:spacing w:line="300" w:lineRule="auto"/>
              <w:ind w:right="283"/>
              <w:rPr>
                <w:rFonts w:asciiTheme="majorBidi" w:hAnsiTheme="majorBidi" w:cstheme="majorBidi"/>
              </w:rPr>
            </w:pPr>
            <w:r w:rsidRPr="00D87987">
              <w:rPr>
                <w:rFonts w:asciiTheme="majorBidi" w:hAnsiTheme="majorBidi" w:cstheme="majorBidi"/>
              </w:rPr>
              <w:t>Kurum personelinin atama, nakil, terfi, emeklilik ve benzeri özlük işlemlerinin yürütülmesi</w:t>
            </w:r>
          </w:p>
          <w:p w14:paraId="323D237C" w14:textId="77777777" w:rsidR="000204D2" w:rsidRPr="00221C7D" w:rsidRDefault="000204D2" w:rsidP="00013621">
            <w:pPr>
              <w:pStyle w:val="GvdeMetni"/>
              <w:numPr>
                <w:ilvl w:val="0"/>
                <w:numId w:val="11"/>
              </w:numPr>
              <w:spacing w:line="300" w:lineRule="auto"/>
              <w:ind w:right="283"/>
              <w:rPr>
                <w:rFonts w:asciiTheme="majorBidi" w:hAnsiTheme="majorBidi" w:cstheme="majorBidi"/>
              </w:rPr>
            </w:pPr>
            <w:r w:rsidRPr="00D87987">
              <w:rPr>
                <w:rFonts w:asciiTheme="majorBidi" w:hAnsiTheme="majorBidi" w:cstheme="majorBidi"/>
              </w:rPr>
              <w:t>Kurumun öğretmenler dışındaki personeli için eğitim ve iş planının hazırlanması, uygulanması ve değerlendirilmesi</w:t>
            </w:r>
          </w:p>
        </w:tc>
      </w:tr>
      <w:tr w:rsidR="000204D2" w:rsidRPr="00221C7D" w14:paraId="793520F9" w14:textId="77777777" w:rsidTr="00A72B2A">
        <w:trPr>
          <w:trHeight w:val="414"/>
        </w:trPr>
        <w:tc>
          <w:tcPr>
            <w:tcW w:w="2446" w:type="dxa"/>
            <w:shd w:val="clear" w:color="auto" w:fill="auto"/>
          </w:tcPr>
          <w:p w14:paraId="2838B242" w14:textId="77777777" w:rsidR="000204D2" w:rsidRPr="00221C7D" w:rsidRDefault="000204D2" w:rsidP="001170FB">
            <w:pPr>
              <w:pStyle w:val="TableParagraph"/>
              <w:spacing w:before="217"/>
              <w:ind w:right="283"/>
              <w:rPr>
                <w:rFonts w:asciiTheme="majorBidi" w:hAnsiTheme="majorBidi" w:cstheme="majorBidi"/>
                <w:b/>
                <w:sz w:val="24"/>
                <w:szCs w:val="24"/>
              </w:rPr>
            </w:pPr>
            <w:r w:rsidRPr="00221C7D">
              <w:rPr>
                <w:rFonts w:asciiTheme="majorBidi" w:hAnsiTheme="majorBidi" w:cstheme="majorBidi"/>
                <w:b/>
                <w:sz w:val="24"/>
                <w:szCs w:val="24"/>
              </w:rPr>
              <w:lastRenderedPageBreak/>
              <w:t>Fiziki ve Teknolojik Altyapı</w:t>
            </w:r>
          </w:p>
          <w:p w14:paraId="221B5C5B" w14:textId="77777777" w:rsidR="000204D2" w:rsidRPr="00221C7D" w:rsidRDefault="000204D2" w:rsidP="00221C7D">
            <w:pPr>
              <w:pStyle w:val="TableParagraph"/>
              <w:spacing w:before="217"/>
              <w:ind w:left="850" w:right="283"/>
              <w:rPr>
                <w:rFonts w:asciiTheme="majorBidi" w:hAnsiTheme="majorBidi" w:cstheme="majorBidi"/>
                <w:b/>
                <w:sz w:val="24"/>
                <w:szCs w:val="24"/>
              </w:rPr>
            </w:pPr>
          </w:p>
        </w:tc>
        <w:tc>
          <w:tcPr>
            <w:tcW w:w="7214" w:type="dxa"/>
            <w:shd w:val="clear" w:color="auto" w:fill="auto"/>
          </w:tcPr>
          <w:p w14:paraId="0EB2C263" w14:textId="77777777" w:rsidR="000204D2" w:rsidRPr="00221C7D" w:rsidRDefault="000204D2" w:rsidP="00013621">
            <w:pPr>
              <w:pStyle w:val="GvdeMetni"/>
              <w:numPr>
                <w:ilvl w:val="0"/>
                <w:numId w:val="12"/>
              </w:numPr>
              <w:spacing w:line="300" w:lineRule="auto"/>
              <w:ind w:right="283"/>
              <w:rPr>
                <w:rFonts w:asciiTheme="majorBidi" w:hAnsiTheme="majorBidi" w:cstheme="majorBidi"/>
              </w:rPr>
            </w:pPr>
            <w:r w:rsidRPr="00D87987">
              <w:rPr>
                <w:rFonts w:asciiTheme="majorBidi" w:hAnsiTheme="majorBidi" w:cstheme="majorBidi"/>
              </w:rPr>
              <w:t>Kurum birimlerinin çalışma ortamının iş sağlığı ile güvenliği ölçütleri ve ihtiyaçlara uygun hâle getirilmesi</w:t>
            </w:r>
          </w:p>
          <w:p w14:paraId="7AD813B2" w14:textId="77777777" w:rsidR="000204D2" w:rsidRPr="00221C7D" w:rsidRDefault="000204D2" w:rsidP="00013621">
            <w:pPr>
              <w:pStyle w:val="GvdeMetni"/>
              <w:numPr>
                <w:ilvl w:val="0"/>
                <w:numId w:val="12"/>
              </w:numPr>
              <w:spacing w:line="300" w:lineRule="auto"/>
              <w:ind w:right="283"/>
              <w:rPr>
                <w:rFonts w:asciiTheme="majorBidi" w:hAnsiTheme="majorBidi" w:cstheme="majorBidi"/>
              </w:rPr>
            </w:pPr>
            <w:r w:rsidRPr="00D87987">
              <w:rPr>
                <w:rFonts w:asciiTheme="majorBidi" w:hAnsiTheme="majorBidi" w:cstheme="majorBidi"/>
              </w:rPr>
              <w:t>Okul binası ve bölümleri dâhil, taşınmazlara ilişkin her türlü yapım, bakım ve onarım işlerini yürütülmesi</w:t>
            </w:r>
          </w:p>
          <w:p w14:paraId="4E789BA9" w14:textId="77777777" w:rsidR="000204D2" w:rsidRPr="00221C7D" w:rsidRDefault="000204D2" w:rsidP="00013621">
            <w:pPr>
              <w:pStyle w:val="GvdeMetni"/>
              <w:numPr>
                <w:ilvl w:val="0"/>
                <w:numId w:val="12"/>
              </w:numPr>
              <w:spacing w:line="300" w:lineRule="auto"/>
              <w:ind w:right="283"/>
              <w:rPr>
                <w:rFonts w:asciiTheme="majorBidi" w:hAnsiTheme="majorBidi" w:cstheme="majorBidi"/>
              </w:rPr>
            </w:pPr>
            <w:r w:rsidRPr="00D87987">
              <w:rPr>
                <w:rFonts w:asciiTheme="majorBidi" w:hAnsiTheme="majorBidi" w:cstheme="majorBidi"/>
              </w:rPr>
              <w:t>Kurumun taşınır ve taşınmazlarına ilişkin işlemlerin yürütülmesi</w:t>
            </w:r>
          </w:p>
          <w:p w14:paraId="03F86FF3" w14:textId="77777777" w:rsidR="000204D2" w:rsidRPr="00221C7D" w:rsidRDefault="000204D2" w:rsidP="00013621">
            <w:pPr>
              <w:pStyle w:val="GvdeMetni"/>
              <w:numPr>
                <w:ilvl w:val="0"/>
                <w:numId w:val="12"/>
              </w:numPr>
              <w:spacing w:line="300" w:lineRule="auto"/>
              <w:ind w:right="283"/>
              <w:rPr>
                <w:rFonts w:asciiTheme="majorBidi" w:hAnsiTheme="majorBidi" w:cstheme="majorBidi"/>
              </w:rPr>
            </w:pPr>
            <w:r w:rsidRPr="00D87987">
              <w:rPr>
                <w:rFonts w:asciiTheme="majorBidi" w:hAnsiTheme="majorBidi" w:cstheme="majorBidi"/>
              </w:rPr>
              <w:t>Kurumun derslik, laboratuvar, halı saha ve yeşil alan vb. mekânların niteliğinin artırılması</w:t>
            </w:r>
          </w:p>
          <w:p w14:paraId="6CEB70AD" w14:textId="77777777" w:rsidR="000204D2" w:rsidRPr="00221C7D" w:rsidRDefault="000204D2" w:rsidP="00013621">
            <w:pPr>
              <w:pStyle w:val="GvdeMetni"/>
              <w:numPr>
                <w:ilvl w:val="0"/>
                <w:numId w:val="12"/>
              </w:numPr>
              <w:spacing w:line="300" w:lineRule="auto"/>
              <w:ind w:right="283"/>
              <w:rPr>
                <w:rFonts w:asciiTheme="majorBidi" w:hAnsiTheme="majorBidi" w:cstheme="majorBidi"/>
              </w:rPr>
            </w:pPr>
            <w:r w:rsidRPr="00D87987">
              <w:rPr>
                <w:rFonts w:asciiTheme="majorBidi" w:hAnsiTheme="majorBidi" w:cstheme="majorBidi"/>
              </w:rPr>
              <w:t>Kurumumuzda bulunan özel eğitim sınıfları, destek eğitim odaları vb. ortamların belirlenen standartlar doğrultusunda fiziki kapasitelerinin iyileştirilmesine yönelik çalışmaların yürütülmesi</w:t>
            </w:r>
          </w:p>
          <w:p w14:paraId="1F4E8DEB" w14:textId="77777777" w:rsidR="000204D2" w:rsidRPr="00221C7D" w:rsidRDefault="000204D2" w:rsidP="00013621">
            <w:pPr>
              <w:pStyle w:val="GvdeMetni"/>
              <w:numPr>
                <w:ilvl w:val="0"/>
                <w:numId w:val="12"/>
              </w:numPr>
              <w:spacing w:line="300" w:lineRule="auto"/>
              <w:ind w:right="283"/>
              <w:rPr>
                <w:rFonts w:asciiTheme="majorBidi" w:hAnsiTheme="majorBidi" w:cstheme="majorBidi"/>
              </w:rPr>
            </w:pPr>
            <w:r w:rsidRPr="00D87987">
              <w:rPr>
                <w:rFonts w:asciiTheme="majorBidi" w:hAnsiTheme="majorBidi" w:cstheme="majorBidi"/>
              </w:rPr>
              <w:t>Eğitim ortamlarının temizlik ve düzen standartlarının iyileştirilmesi</w:t>
            </w:r>
          </w:p>
          <w:p w14:paraId="23A72798" w14:textId="77777777" w:rsidR="000204D2" w:rsidRPr="00221C7D" w:rsidRDefault="000204D2" w:rsidP="00013621">
            <w:pPr>
              <w:pStyle w:val="GvdeMetni"/>
              <w:numPr>
                <w:ilvl w:val="0"/>
                <w:numId w:val="12"/>
              </w:numPr>
              <w:spacing w:line="300" w:lineRule="auto"/>
              <w:ind w:right="283"/>
              <w:rPr>
                <w:rFonts w:asciiTheme="majorBidi" w:hAnsiTheme="majorBidi" w:cstheme="majorBidi"/>
              </w:rPr>
            </w:pPr>
            <w:r w:rsidRPr="00D87987">
              <w:rPr>
                <w:rFonts w:asciiTheme="majorBidi" w:hAnsiTheme="majorBidi" w:cstheme="majorBidi"/>
              </w:rPr>
              <w:t>Eğitim ve öğretim teknolojilerinin öğrenme süreçlerinde etkin kullanılmasına yönelik altyapı çalışmalarının yürütülmesi</w:t>
            </w:r>
          </w:p>
          <w:p w14:paraId="5EA6C709" w14:textId="77777777" w:rsidR="000204D2" w:rsidRPr="00221C7D" w:rsidRDefault="000204D2" w:rsidP="00013621">
            <w:pPr>
              <w:pStyle w:val="GvdeMetni"/>
              <w:numPr>
                <w:ilvl w:val="0"/>
                <w:numId w:val="12"/>
              </w:numPr>
              <w:spacing w:line="300" w:lineRule="auto"/>
              <w:ind w:right="283"/>
              <w:rPr>
                <w:rFonts w:asciiTheme="majorBidi" w:hAnsiTheme="majorBidi" w:cstheme="majorBidi"/>
              </w:rPr>
            </w:pPr>
            <w:r w:rsidRPr="00D87987">
              <w:rPr>
                <w:rFonts w:asciiTheme="majorBidi" w:hAnsiTheme="majorBidi" w:cstheme="majorBidi"/>
              </w:rPr>
              <w:t>Kütüphanede kaynaklarının arttırılarak kullanıma sunulması</w:t>
            </w:r>
          </w:p>
          <w:p w14:paraId="3F2E95C9" w14:textId="77777777" w:rsidR="000204D2" w:rsidRPr="00221C7D" w:rsidRDefault="000204D2" w:rsidP="00013621">
            <w:pPr>
              <w:pStyle w:val="GvdeMetni"/>
              <w:numPr>
                <w:ilvl w:val="0"/>
                <w:numId w:val="12"/>
              </w:numPr>
              <w:spacing w:line="300" w:lineRule="auto"/>
              <w:ind w:right="283"/>
              <w:rPr>
                <w:rFonts w:asciiTheme="majorBidi" w:hAnsiTheme="majorBidi" w:cstheme="majorBidi"/>
              </w:rPr>
            </w:pPr>
            <w:r w:rsidRPr="00D87987">
              <w:rPr>
                <w:rFonts w:asciiTheme="majorBidi" w:hAnsiTheme="majorBidi" w:cstheme="majorBidi"/>
              </w:rPr>
              <w:t>Dijital mobil uygulamaların arttırılmasına yönelik faaliyetlerin yürütülmesi, dijital yarışmaların düzenlenmesi, katılım sağlanması</w:t>
            </w:r>
          </w:p>
        </w:tc>
      </w:tr>
      <w:tr w:rsidR="000204D2" w:rsidRPr="00221C7D" w14:paraId="634999FD" w14:textId="77777777" w:rsidTr="00A72B2A">
        <w:trPr>
          <w:trHeight w:val="414"/>
        </w:trPr>
        <w:tc>
          <w:tcPr>
            <w:tcW w:w="2446" w:type="dxa"/>
            <w:shd w:val="clear" w:color="auto" w:fill="auto"/>
          </w:tcPr>
          <w:p w14:paraId="063EF250" w14:textId="77777777" w:rsidR="000204D2" w:rsidRPr="00221C7D" w:rsidRDefault="000204D2" w:rsidP="001170FB">
            <w:pPr>
              <w:pStyle w:val="TableParagraph"/>
              <w:spacing w:before="90"/>
              <w:ind w:right="283"/>
              <w:rPr>
                <w:rFonts w:asciiTheme="majorBidi" w:hAnsiTheme="majorBidi" w:cstheme="majorBidi"/>
                <w:b/>
                <w:sz w:val="24"/>
                <w:szCs w:val="24"/>
              </w:rPr>
            </w:pPr>
            <w:r w:rsidRPr="00221C7D">
              <w:rPr>
                <w:rFonts w:asciiTheme="majorBidi" w:hAnsiTheme="majorBidi" w:cstheme="majorBidi"/>
                <w:b/>
                <w:sz w:val="24"/>
                <w:szCs w:val="24"/>
              </w:rPr>
              <w:t>Ölçme</w:t>
            </w:r>
            <w:r w:rsidRPr="00221C7D">
              <w:rPr>
                <w:rFonts w:asciiTheme="majorBidi" w:hAnsiTheme="majorBidi" w:cstheme="majorBidi"/>
                <w:b/>
                <w:spacing w:val="-11"/>
                <w:sz w:val="24"/>
                <w:szCs w:val="24"/>
              </w:rPr>
              <w:t xml:space="preserve"> </w:t>
            </w:r>
            <w:r w:rsidRPr="00221C7D">
              <w:rPr>
                <w:rFonts w:asciiTheme="majorBidi" w:hAnsiTheme="majorBidi" w:cstheme="majorBidi"/>
                <w:b/>
                <w:sz w:val="24"/>
                <w:szCs w:val="24"/>
              </w:rPr>
              <w:t>değerlendirme</w:t>
            </w:r>
            <w:r w:rsidRPr="00221C7D">
              <w:rPr>
                <w:rFonts w:asciiTheme="majorBidi" w:hAnsiTheme="majorBidi" w:cstheme="majorBidi"/>
                <w:b/>
                <w:spacing w:val="-10"/>
                <w:sz w:val="24"/>
                <w:szCs w:val="24"/>
              </w:rPr>
              <w:t xml:space="preserve"> </w:t>
            </w:r>
            <w:r w:rsidRPr="00221C7D">
              <w:rPr>
                <w:rFonts w:asciiTheme="majorBidi" w:hAnsiTheme="majorBidi" w:cstheme="majorBidi"/>
                <w:b/>
                <w:spacing w:val="-2"/>
                <w:sz w:val="24"/>
                <w:szCs w:val="24"/>
              </w:rPr>
              <w:t>faaliyetleri</w:t>
            </w:r>
          </w:p>
        </w:tc>
        <w:tc>
          <w:tcPr>
            <w:tcW w:w="7214" w:type="dxa"/>
            <w:shd w:val="clear" w:color="auto" w:fill="auto"/>
          </w:tcPr>
          <w:p w14:paraId="37E2924C" w14:textId="77777777" w:rsidR="000204D2" w:rsidRPr="00221C7D" w:rsidRDefault="000204D2" w:rsidP="00013621">
            <w:pPr>
              <w:pStyle w:val="GvdeMetni"/>
              <w:numPr>
                <w:ilvl w:val="0"/>
                <w:numId w:val="13"/>
              </w:numPr>
              <w:spacing w:line="300" w:lineRule="auto"/>
              <w:ind w:right="283"/>
              <w:rPr>
                <w:rFonts w:asciiTheme="majorBidi" w:hAnsiTheme="majorBidi" w:cstheme="majorBidi"/>
              </w:rPr>
            </w:pPr>
            <w:r w:rsidRPr="00D87987">
              <w:rPr>
                <w:rFonts w:asciiTheme="majorBidi" w:hAnsiTheme="majorBidi" w:cstheme="majorBidi"/>
              </w:rPr>
              <w:t>Merkezî sistemle yürütülen resmî ve özel yerleştirme, bitirme, karşılaştırma sınavlarının uygulanması ve analizinin yapılması</w:t>
            </w:r>
          </w:p>
          <w:p w14:paraId="0A134009" w14:textId="77777777" w:rsidR="000204D2" w:rsidRPr="00221C7D" w:rsidRDefault="000204D2" w:rsidP="00013621">
            <w:pPr>
              <w:pStyle w:val="GvdeMetni"/>
              <w:numPr>
                <w:ilvl w:val="0"/>
                <w:numId w:val="13"/>
              </w:numPr>
              <w:spacing w:line="300" w:lineRule="auto"/>
              <w:ind w:right="283"/>
              <w:rPr>
                <w:rFonts w:asciiTheme="majorBidi" w:hAnsiTheme="majorBidi" w:cstheme="majorBidi"/>
              </w:rPr>
            </w:pPr>
            <w:r w:rsidRPr="00D87987">
              <w:rPr>
                <w:rFonts w:asciiTheme="majorBidi" w:hAnsiTheme="majorBidi" w:cstheme="majorBidi"/>
              </w:rPr>
              <w:t>Bakanlık tarafından yapılan sınavlarda sorulacak soruların güvenli bir şekilde saklanması için gerekli tedbirlerin alınması</w:t>
            </w:r>
          </w:p>
          <w:p w14:paraId="1F8C4541" w14:textId="77777777" w:rsidR="000204D2" w:rsidRPr="00221C7D" w:rsidRDefault="000204D2" w:rsidP="00013621">
            <w:pPr>
              <w:pStyle w:val="GvdeMetni"/>
              <w:numPr>
                <w:ilvl w:val="0"/>
                <w:numId w:val="13"/>
              </w:numPr>
              <w:spacing w:line="300" w:lineRule="auto"/>
              <w:ind w:right="283"/>
              <w:rPr>
                <w:rFonts w:asciiTheme="majorBidi" w:hAnsiTheme="majorBidi" w:cstheme="majorBidi"/>
              </w:rPr>
            </w:pPr>
            <w:r w:rsidRPr="00D87987">
              <w:rPr>
                <w:rFonts w:asciiTheme="majorBidi" w:hAnsiTheme="majorBidi" w:cstheme="majorBidi"/>
              </w:rPr>
              <w:t>Yapılan sınavların sonuçlarını değerlendirmek suretiyle eğitim politikalarının oluşturulması ve geliştirilmesi amacıyla ilgili hizmet birimlerine veri desteği sağlanması</w:t>
            </w:r>
          </w:p>
        </w:tc>
      </w:tr>
    </w:tbl>
    <w:p w14:paraId="19A574C6" w14:textId="77777777" w:rsidR="000204D2" w:rsidRPr="00221C7D" w:rsidRDefault="000204D2" w:rsidP="00221C7D">
      <w:pPr>
        <w:ind w:left="850" w:right="283"/>
        <w:rPr>
          <w:rFonts w:asciiTheme="majorBidi" w:hAnsiTheme="majorBidi" w:cstheme="majorBidi"/>
          <w:sz w:val="24"/>
          <w:szCs w:val="24"/>
        </w:rPr>
        <w:sectPr w:rsidR="000204D2" w:rsidRPr="00221C7D" w:rsidSect="00C30B51">
          <w:pgSz w:w="11910" w:h="16840"/>
          <w:pgMar w:top="1320" w:right="400" w:bottom="1280" w:left="460" w:header="0" w:footer="1097" w:gutter="0"/>
          <w:cols w:space="708"/>
        </w:sectPr>
      </w:pPr>
    </w:p>
    <w:p w14:paraId="15FE6C7D" w14:textId="3A9E9D79" w:rsidR="005444CC" w:rsidRPr="00221C7D" w:rsidRDefault="001170FB" w:rsidP="00013621">
      <w:pPr>
        <w:pStyle w:val="Balk3"/>
        <w:numPr>
          <w:ilvl w:val="1"/>
          <w:numId w:val="3"/>
        </w:numPr>
        <w:tabs>
          <w:tab w:val="left" w:pos="1553"/>
        </w:tabs>
        <w:ind w:left="1445" w:right="283" w:hanging="595"/>
        <w:rPr>
          <w:rFonts w:asciiTheme="majorBidi" w:hAnsiTheme="majorBidi" w:cstheme="majorBidi"/>
          <w:sz w:val="24"/>
          <w:szCs w:val="24"/>
        </w:rPr>
      </w:pPr>
      <w:r w:rsidRPr="00221C7D">
        <w:rPr>
          <w:rFonts w:asciiTheme="majorBidi" w:hAnsiTheme="majorBidi" w:cstheme="majorBidi"/>
          <w:sz w:val="24"/>
          <w:szCs w:val="24"/>
        </w:rPr>
        <w:lastRenderedPageBreak/>
        <w:t>PAYDAŞ</w:t>
      </w:r>
      <w:r w:rsidRPr="00221C7D">
        <w:rPr>
          <w:rFonts w:asciiTheme="majorBidi" w:hAnsiTheme="majorBidi" w:cstheme="majorBidi"/>
          <w:spacing w:val="-14"/>
          <w:sz w:val="24"/>
          <w:szCs w:val="24"/>
        </w:rPr>
        <w:t xml:space="preserve"> </w:t>
      </w:r>
      <w:r w:rsidRPr="00221C7D">
        <w:rPr>
          <w:rFonts w:asciiTheme="majorBidi" w:hAnsiTheme="majorBidi" w:cstheme="majorBidi"/>
          <w:spacing w:val="-2"/>
          <w:sz w:val="24"/>
          <w:szCs w:val="24"/>
        </w:rPr>
        <w:t>ANALİZİ</w:t>
      </w:r>
    </w:p>
    <w:p w14:paraId="02EBA7D4" w14:textId="61F4032B" w:rsidR="00760ADD" w:rsidRPr="00221C7D" w:rsidRDefault="00760ADD" w:rsidP="00221C7D">
      <w:pPr>
        <w:pStyle w:val="GvdeMetni"/>
        <w:spacing w:before="118" w:line="360" w:lineRule="auto"/>
        <w:ind w:left="850" w:right="283"/>
        <w:jc w:val="both"/>
        <w:rPr>
          <w:rFonts w:asciiTheme="majorBidi" w:hAnsiTheme="majorBidi" w:cstheme="majorBidi"/>
        </w:rPr>
      </w:pPr>
    </w:p>
    <w:p w14:paraId="1502EF5C" w14:textId="77777777" w:rsidR="00760ADD" w:rsidRPr="00221C7D" w:rsidRDefault="00760ADD" w:rsidP="00221C7D">
      <w:pPr>
        <w:ind w:left="850" w:right="283" w:firstLine="709"/>
        <w:jc w:val="both"/>
        <w:rPr>
          <w:rFonts w:asciiTheme="majorBidi" w:hAnsiTheme="majorBidi" w:cstheme="majorBidi"/>
          <w:sz w:val="24"/>
          <w:szCs w:val="24"/>
        </w:rPr>
      </w:pPr>
      <w:r w:rsidRPr="00221C7D">
        <w:rPr>
          <w:rFonts w:asciiTheme="majorBidi" w:hAnsiTheme="majorBidi" w:cstheme="majorBidi"/>
          <w:sz w:val="24"/>
          <w:szCs w:val="24"/>
        </w:rPr>
        <w:t xml:space="preserve">Paydaş analizi çalışmaları ile stratejik planlama çalışmalarına veri sağlamak için okulumuz iç ve dış paydaşlarının ürettiğimiz hizmetler ile ilgili beklentilerini öğrenmek, memnuniyetlerini ölçmek ve okulumuzun hizmet performansını tespit etmek amaçlanmıştır. </w:t>
      </w:r>
    </w:p>
    <w:p w14:paraId="2CA55166" w14:textId="77777777" w:rsidR="00760ADD" w:rsidRPr="00221C7D" w:rsidRDefault="00760ADD" w:rsidP="00221C7D">
      <w:pPr>
        <w:ind w:left="850" w:right="283"/>
        <w:jc w:val="both"/>
        <w:rPr>
          <w:rFonts w:asciiTheme="majorBidi" w:hAnsiTheme="majorBidi" w:cstheme="majorBidi"/>
          <w:sz w:val="24"/>
          <w:szCs w:val="24"/>
        </w:rPr>
      </w:pPr>
    </w:p>
    <w:p w14:paraId="5D3079A3" w14:textId="478CE07B" w:rsidR="00760ADD" w:rsidRPr="00221C7D" w:rsidRDefault="00760ADD" w:rsidP="00221C7D">
      <w:pPr>
        <w:ind w:left="850" w:right="283" w:firstLine="709"/>
        <w:jc w:val="both"/>
        <w:rPr>
          <w:rFonts w:asciiTheme="majorBidi" w:hAnsiTheme="majorBidi" w:cstheme="majorBidi"/>
          <w:sz w:val="24"/>
          <w:szCs w:val="24"/>
        </w:rPr>
      </w:pPr>
      <w:r w:rsidRPr="00221C7D">
        <w:rPr>
          <w:rFonts w:asciiTheme="majorBidi" w:hAnsiTheme="majorBidi" w:cstheme="majorBidi"/>
          <w:sz w:val="24"/>
          <w:szCs w:val="24"/>
          <w:lang w:eastAsia="ja-JP"/>
        </w:rPr>
        <w:t xml:space="preserve">Okulumuzun eğitim-öğretim hizmetleriyle ilgili olarak doğrudan ya da dolaylı yollarla ilişki içerisinde olduğumuz paydaşlarımız belirlenmiş ve aşağıdaki </w:t>
      </w:r>
      <w:r w:rsidRPr="00221C7D">
        <w:rPr>
          <w:rFonts w:asciiTheme="majorBidi" w:hAnsiTheme="majorBidi" w:cstheme="majorBidi"/>
          <w:sz w:val="24"/>
          <w:szCs w:val="24"/>
        </w:rPr>
        <w:t>Sınıflandırma</w:t>
      </w:r>
      <w:r w:rsidRPr="00221C7D">
        <w:rPr>
          <w:rFonts w:asciiTheme="majorBidi" w:hAnsiTheme="majorBidi" w:cstheme="majorBidi"/>
          <w:spacing w:val="-8"/>
          <w:sz w:val="24"/>
          <w:szCs w:val="24"/>
        </w:rPr>
        <w:t xml:space="preserve"> </w:t>
      </w:r>
      <w:r w:rsidRPr="00221C7D">
        <w:rPr>
          <w:rFonts w:asciiTheme="majorBidi" w:hAnsiTheme="majorBidi" w:cstheme="majorBidi"/>
          <w:spacing w:val="-2"/>
          <w:sz w:val="24"/>
          <w:szCs w:val="24"/>
        </w:rPr>
        <w:t>Matrisi</w:t>
      </w:r>
      <w:r w:rsidRPr="00221C7D">
        <w:rPr>
          <w:rFonts w:asciiTheme="majorBidi" w:hAnsiTheme="majorBidi" w:cstheme="majorBidi"/>
          <w:sz w:val="24"/>
          <w:szCs w:val="24"/>
          <w:lang w:eastAsia="ja-JP"/>
        </w:rPr>
        <w:t>nde verilmiştir.</w:t>
      </w:r>
      <w:r w:rsidRPr="00221C7D">
        <w:rPr>
          <w:rFonts w:asciiTheme="majorBidi" w:hAnsiTheme="majorBidi" w:cstheme="majorBidi"/>
          <w:bCs/>
          <w:sz w:val="24"/>
          <w:szCs w:val="24"/>
        </w:rPr>
        <w:t xml:space="preserve"> </w:t>
      </w:r>
    </w:p>
    <w:p w14:paraId="27B75C46" w14:textId="71042859" w:rsidR="00760ADD" w:rsidRPr="00221C7D" w:rsidRDefault="00327FD9" w:rsidP="00221C7D">
      <w:pPr>
        <w:spacing w:before="298"/>
        <w:ind w:left="850" w:right="283"/>
        <w:rPr>
          <w:rFonts w:asciiTheme="majorBidi" w:hAnsiTheme="majorBidi" w:cstheme="majorBidi"/>
          <w:b/>
          <w:sz w:val="24"/>
          <w:szCs w:val="24"/>
        </w:rPr>
      </w:pPr>
      <w:r>
        <w:rPr>
          <w:rFonts w:asciiTheme="majorBidi" w:hAnsiTheme="majorBidi" w:cstheme="majorBidi"/>
          <w:b/>
          <w:sz w:val="24"/>
          <w:szCs w:val="24"/>
        </w:rPr>
        <w:t>Tablo 3:</w:t>
      </w:r>
      <w:r w:rsidR="00760ADD" w:rsidRPr="00221C7D">
        <w:rPr>
          <w:rFonts w:asciiTheme="majorBidi" w:hAnsiTheme="majorBidi" w:cstheme="majorBidi"/>
          <w:b/>
          <w:spacing w:val="-10"/>
          <w:sz w:val="24"/>
          <w:szCs w:val="24"/>
        </w:rPr>
        <w:t xml:space="preserve"> </w:t>
      </w:r>
      <w:r w:rsidR="00760ADD" w:rsidRPr="00221C7D">
        <w:rPr>
          <w:rFonts w:asciiTheme="majorBidi" w:hAnsiTheme="majorBidi" w:cstheme="majorBidi"/>
          <w:b/>
          <w:sz w:val="24"/>
          <w:szCs w:val="24"/>
        </w:rPr>
        <w:t>Paydaş</w:t>
      </w:r>
      <w:r w:rsidR="00760ADD" w:rsidRPr="00221C7D">
        <w:rPr>
          <w:rFonts w:asciiTheme="majorBidi" w:hAnsiTheme="majorBidi" w:cstheme="majorBidi"/>
          <w:b/>
          <w:spacing w:val="-8"/>
          <w:sz w:val="24"/>
          <w:szCs w:val="24"/>
        </w:rPr>
        <w:t xml:space="preserve"> </w:t>
      </w:r>
      <w:r w:rsidR="00760ADD" w:rsidRPr="00221C7D">
        <w:rPr>
          <w:rFonts w:asciiTheme="majorBidi" w:hAnsiTheme="majorBidi" w:cstheme="majorBidi"/>
          <w:b/>
          <w:sz w:val="24"/>
          <w:szCs w:val="24"/>
        </w:rPr>
        <w:t>Sınıflandırma</w:t>
      </w:r>
      <w:r w:rsidR="00760ADD" w:rsidRPr="00221C7D">
        <w:rPr>
          <w:rFonts w:asciiTheme="majorBidi" w:hAnsiTheme="majorBidi" w:cstheme="majorBidi"/>
          <w:b/>
          <w:spacing w:val="-8"/>
          <w:sz w:val="24"/>
          <w:szCs w:val="24"/>
        </w:rPr>
        <w:t xml:space="preserve"> </w:t>
      </w:r>
      <w:r w:rsidR="00760ADD" w:rsidRPr="00221C7D">
        <w:rPr>
          <w:rFonts w:asciiTheme="majorBidi" w:hAnsiTheme="majorBidi" w:cstheme="majorBidi"/>
          <w:b/>
          <w:spacing w:val="-2"/>
          <w:sz w:val="24"/>
          <w:szCs w:val="24"/>
        </w:rPr>
        <w:t>Matrisi</w:t>
      </w:r>
    </w:p>
    <w:p w14:paraId="23C6C360" w14:textId="77777777" w:rsidR="00BE7513" w:rsidRDefault="00BE7513" w:rsidP="00221C7D">
      <w:pPr>
        <w:ind w:left="850" w:right="283"/>
        <w:rPr>
          <w:rFonts w:asciiTheme="majorBidi" w:hAnsiTheme="majorBidi" w:cstheme="majorBidi"/>
          <w:b/>
          <w:sz w:val="24"/>
          <w:szCs w:val="24"/>
        </w:rPr>
      </w:pPr>
    </w:p>
    <w:tbl>
      <w:tblPr>
        <w:tblStyle w:val="TableNormal"/>
        <w:tblW w:w="9627" w:type="dxa"/>
        <w:jc w:val="center"/>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10"/>
        <w:gridCol w:w="13"/>
        <w:gridCol w:w="1731"/>
        <w:gridCol w:w="1814"/>
        <w:gridCol w:w="914"/>
        <w:gridCol w:w="1020"/>
        <w:gridCol w:w="903"/>
        <w:gridCol w:w="622"/>
      </w:tblGrid>
      <w:tr w:rsidR="00046E36" w:rsidRPr="00923719" w14:paraId="0EDBFFEF" w14:textId="77777777" w:rsidTr="001455B1">
        <w:trPr>
          <w:trHeight w:val="461"/>
          <w:jc w:val="center"/>
        </w:trPr>
        <w:tc>
          <w:tcPr>
            <w:tcW w:w="0" w:type="auto"/>
            <w:gridSpan w:val="2"/>
            <w:vMerge w:val="restart"/>
            <w:shd w:val="clear" w:color="auto" w:fill="auto"/>
          </w:tcPr>
          <w:p w14:paraId="72B644CA" w14:textId="77777777" w:rsidR="00306E7C" w:rsidRPr="00923719" w:rsidRDefault="00306E7C" w:rsidP="00F14FBB">
            <w:pPr>
              <w:pStyle w:val="TableParagraph"/>
              <w:rPr>
                <w:rFonts w:ascii="Times New Roman" w:hAnsi="Times New Roman" w:cs="Times New Roman"/>
                <w:b/>
                <w:sz w:val="24"/>
                <w:szCs w:val="24"/>
              </w:rPr>
            </w:pPr>
          </w:p>
          <w:p w14:paraId="5579DCA9" w14:textId="77777777" w:rsidR="00306E7C" w:rsidRPr="00923719" w:rsidRDefault="00306E7C" w:rsidP="00F14FBB">
            <w:pPr>
              <w:pStyle w:val="TableParagraph"/>
              <w:ind w:left="107"/>
              <w:rPr>
                <w:rFonts w:ascii="Times New Roman" w:hAnsi="Times New Roman" w:cs="Times New Roman"/>
                <w:b/>
                <w:sz w:val="24"/>
                <w:szCs w:val="24"/>
              </w:rPr>
            </w:pPr>
            <w:r w:rsidRPr="00923719">
              <w:rPr>
                <w:rFonts w:ascii="Times New Roman" w:hAnsi="Times New Roman" w:cs="Times New Roman"/>
                <w:b/>
                <w:spacing w:val="-2"/>
                <w:sz w:val="24"/>
                <w:szCs w:val="24"/>
              </w:rPr>
              <w:t>PAYDAŞLAR</w:t>
            </w:r>
          </w:p>
        </w:tc>
        <w:tc>
          <w:tcPr>
            <w:tcW w:w="0" w:type="auto"/>
            <w:shd w:val="clear" w:color="auto" w:fill="auto"/>
          </w:tcPr>
          <w:p w14:paraId="3F133329" w14:textId="77777777" w:rsidR="00306E7C" w:rsidRPr="00923719" w:rsidRDefault="00306E7C" w:rsidP="00F14FBB">
            <w:pPr>
              <w:pStyle w:val="TableParagraph"/>
              <w:ind w:left="107"/>
              <w:rPr>
                <w:rFonts w:ascii="Times New Roman" w:hAnsi="Times New Roman" w:cs="Times New Roman"/>
                <w:b/>
                <w:sz w:val="24"/>
                <w:szCs w:val="24"/>
              </w:rPr>
            </w:pPr>
            <w:r w:rsidRPr="00923719">
              <w:rPr>
                <w:rFonts w:ascii="Times New Roman" w:hAnsi="Times New Roman" w:cs="Times New Roman"/>
                <w:b/>
                <w:sz w:val="24"/>
                <w:szCs w:val="24"/>
              </w:rPr>
              <w:t>İÇ</w:t>
            </w:r>
            <w:r w:rsidRPr="00923719">
              <w:rPr>
                <w:rFonts w:ascii="Times New Roman" w:hAnsi="Times New Roman" w:cs="Times New Roman"/>
                <w:b/>
                <w:spacing w:val="-3"/>
                <w:sz w:val="24"/>
                <w:szCs w:val="24"/>
              </w:rPr>
              <w:t xml:space="preserve"> </w:t>
            </w:r>
            <w:r w:rsidRPr="00A95C9C">
              <w:rPr>
                <w:rFonts w:ascii="Times New Roman" w:hAnsi="Times New Roman" w:cs="Times New Roman"/>
                <w:b/>
                <w:spacing w:val="-4"/>
                <w:sz w:val="24"/>
                <w:szCs w:val="24"/>
              </w:rPr>
              <w:t>PAYDAŞLAR</w:t>
            </w:r>
          </w:p>
        </w:tc>
        <w:tc>
          <w:tcPr>
            <w:tcW w:w="0" w:type="auto"/>
            <w:shd w:val="clear" w:color="auto" w:fill="auto"/>
          </w:tcPr>
          <w:p w14:paraId="5E9E77B8" w14:textId="77777777" w:rsidR="00306E7C" w:rsidRPr="00923719" w:rsidRDefault="00306E7C" w:rsidP="00F14FBB">
            <w:pPr>
              <w:pStyle w:val="TableParagraph"/>
              <w:ind w:left="107"/>
              <w:rPr>
                <w:rFonts w:ascii="Times New Roman" w:hAnsi="Times New Roman" w:cs="Times New Roman"/>
                <w:b/>
                <w:sz w:val="24"/>
                <w:szCs w:val="24"/>
              </w:rPr>
            </w:pPr>
            <w:r w:rsidRPr="00923719">
              <w:rPr>
                <w:rFonts w:ascii="Times New Roman" w:hAnsi="Times New Roman" w:cs="Times New Roman"/>
                <w:b/>
                <w:spacing w:val="-4"/>
                <w:sz w:val="24"/>
                <w:szCs w:val="24"/>
              </w:rPr>
              <w:t>DIŞ</w:t>
            </w:r>
            <w:r w:rsidRPr="00923719">
              <w:rPr>
                <w:rFonts w:ascii="Times New Roman" w:hAnsi="Times New Roman" w:cs="Times New Roman"/>
                <w:b/>
                <w:spacing w:val="-2"/>
                <w:sz w:val="24"/>
                <w:szCs w:val="24"/>
              </w:rPr>
              <w:t xml:space="preserve"> PAYDAŞLA</w:t>
            </w:r>
            <w:r>
              <w:rPr>
                <w:rFonts w:ascii="Times New Roman" w:hAnsi="Times New Roman" w:cs="Times New Roman"/>
                <w:b/>
                <w:spacing w:val="-2"/>
                <w:sz w:val="24"/>
                <w:szCs w:val="24"/>
              </w:rPr>
              <w:t>R</w:t>
            </w:r>
          </w:p>
        </w:tc>
        <w:tc>
          <w:tcPr>
            <w:tcW w:w="0" w:type="auto"/>
            <w:gridSpan w:val="4"/>
            <w:shd w:val="clear" w:color="auto" w:fill="auto"/>
          </w:tcPr>
          <w:p w14:paraId="0063C728" w14:textId="77777777" w:rsidR="00306E7C" w:rsidRPr="00923719" w:rsidRDefault="00306E7C" w:rsidP="00F14FBB">
            <w:pPr>
              <w:pStyle w:val="TableParagraph"/>
              <w:ind w:left="107"/>
              <w:rPr>
                <w:rFonts w:ascii="Times New Roman" w:hAnsi="Times New Roman" w:cs="Times New Roman"/>
                <w:b/>
                <w:sz w:val="24"/>
                <w:szCs w:val="24"/>
              </w:rPr>
            </w:pPr>
            <w:r w:rsidRPr="00923719">
              <w:rPr>
                <w:rFonts w:ascii="Times New Roman" w:hAnsi="Times New Roman" w:cs="Times New Roman"/>
                <w:b/>
                <w:spacing w:val="-2"/>
                <w:sz w:val="24"/>
                <w:szCs w:val="24"/>
              </w:rPr>
              <w:t>YARARLANICI</w:t>
            </w:r>
          </w:p>
        </w:tc>
      </w:tr>
      <w:tr w:rsidR="00046E36" w:rsidRPr="00923719" w14:paraId="46A29983" w14:textId="77777777" w:rsidTr="001455B1">
        <w:trPr>
          <w:trHeight w:val="456"/>
          <w:jc w:val="center"/>
        </w:trPr>
        <w:tc>
          <w:tcPr>
            <w:tcW w:w="0" w:type="auto"/>
            <w:gridSpan w:val="2"/>
            <w:vMerge/>
            <w:tcBorders>
              <w:top w:val="nil"/>
            </w:tcBorders>
            <w:shd w:val="clear" w:color="auto" w:fill="auto"/>
          </w:tcPr>
          <w:p w14:paraId="28F6225C" w14:textId="77777777" w:rsidR="00306E7C" w:rsidRPr="00923719" w:rsidRDefault="00306E7C" w:rsidP="00F14FBB">
            <w:pPr>
              <w:rPr>
                <w:rFonts w:ascii="Times New Roman" w:hAnsi="Times New Roman" w:cs="Times New Roman"/>
                <w:sz w:val="24"/>
                <w:szCs w:val="24"/>
              </w:rPr>
            </w:pPr>
          </w:p>
        </w:tc>
        <w:tc>
          <w:tcPr>
            <w:tcW w:w="0" w:type="auto"/>
            <w:shd w:val="clear" w:color="auto" w:fill="auto"/>
          </w:tcPr>
          <w:p w14:paraId="0590DD8D" w14:textId="77777777" w:rsidR="00306E7C" w:rsidRPr="00923719" w:rsidRDefault="00306E7C" w:rsidP="00F14FBB">
            <w:pPr>
              <w:pStyle w:val="TableParagraph"/>
              <w:spacing w:line="232" w:lineRule="exact"/>
              <w:ind w:left="110"/>
              <w:rPr>
                <w:rFonts w:ascii="Times New Roman" w:hAnsi="Times New Roman" w:cs="Times New Roman"/>
                <w:sz w:val="24"/>
                <w:szCs w:val="24"/>
              </w:rPr>
            </w:pPr>
            <w:r w:rsidRPr="00923719">
              <w:rPr>
                <w:rFonts w:ascii="Times New Roman" w:hAnsi="Times New Roman" w:cs="Times New Roman"/>
                <w:spacing w:val="-2"/>
                <w:sz w:val="24"/>
                <w:szCs w:val="24"/>
              </w:rPr>
              <w:t>Çalışanlar,</w:t>
            </w:r>
          </w:p>
          <w:p w14:paraId="219023C5" w14:textId="77777777" w:rsidR="00306E7C" w:rsidRPr="00923719" w:rsidRDefault="00306E7C" w:rsidP="00F14FBB">
            <w:pPr>
              <w:pStyle w:val="TableParagraph"/>
              <w:spacing w:line="213" w:lineRule="exact"/>
              <w:ind w:left="110"/>
              <w:rPr>
                <w:rFonts w:ascii="Times New Roman" w:hAnsi="Times New Roman" w:cs="Times New Roman"/>
                <w:sz w:val="24"/>
                <w:szCs w:val="24"/>
              </w:rPr>
            </w:pPr>
            <w:r w:rsidRPr="00923719">
              <w:rPr>
                <w:rFonts w:ascii="Times New Roman" w:hAnsi="Times New Roman" w:cs="Times New Roman"/>
                <w:spacing w:val="-2"/>
                <w:sz w:val="24"/>
                <w:szCs w:val="24"/>
              </w:rPr>
              <w:t>Birimler</w:t>
            </w:r>
          </w:p>
        </w:tc>
        <w:tc>
          <w:tcPr>
            <w:tcW w:w="0" w:type="auto"/>
            <w:shd w:val="clear" w:color="auto" w:fill="auto"/>
          </w:tcPr>
          <w:p w14:paraId="31B9033A" w14:textId="77777777" w:rsidR="00306E7C" w:rsidRPr="00923719" w:rsidRDefault="00306E7C" w:rsidP="00F14FBB">
            <w:pPr>
              <w:pStyle w:val="TableParagraph"/>
              <w:spacing w:line="232" w:lineRule="exact"/>
              <w:ind w:left="108"/>
              <w:rPr>
                <w:rFonts w:ascii="Times New Roman" w:hAnsi="Times New Roman" w:cs="Times New Roman"/>
                <w:sz w:val="24"/>
                <w:szCs w:val="24"/>
              </w:rPr>
            </w:pPr>
            <w:r w:rsidRPr="00923719">
              <w:rPr>
                <w:rFonts w:ascii="Times New Roman" w:hAnsi="Times New Roman" w:cs="Times New Roman"/>
                <w:sz w:val="24"/>
                <w:szCs w:val="24"/>
              </w:rPr>
              <w:t>Temel</w:t>
            </w:r>
            <w:r w:rsidRPr="00923719">
              <w:rPr>
                <w:rFonts w:ascii="Times New Roman" w:hAnsi="Times New Roman" w:cs="Times New Roman"/>
                <w:spacing w:val="-9"/>
                <w:sz w:val="24"/>
                <w:szCs w:val="24"/>
              </w:rPr>
              <w:t xml:space="preserve"> </w:t>
            </w:r>
            <w:r w:rsidRPr="00923719">
              <w:rPr>
                <w:rFonts w:ascii="Times New Roman" w:hAnsi="Times New Roman" w:cs="Times New Roman"/>
                <w:spacing w:val="-2"/>
                <w:sz w:val="24"/>
                <w:szCs w:val="24"/>
              </w:rPr>
              <w:t>ortak</w:t>
            </w:r>
          </w:p>
        </w:tc>
        <w:tc>
          <w:tcPr>
            <w:tcW w:w="0" w:type="auto"/>
            <w:shd w:val="clear" w:color="auto" w:fill="auto"/>
          </w:tcPr>
          <w:p w14:paraId="21BD8690" w14:textId="77777777" w:rsidR="00306E7C" w:rsidRPr="00923719" w:rsidRDefault="00306E7C" w:rsidP="00F14FBB">
            <w:pPr>
              <w:pStyle w:val="TableParagraph"/>
              <w:spacing w:line="232" w:lineRule="exact"/>
              <w:ind w:left="108"/>
              <w:rPr>
                <w:rFonts w:ascii="Times New Roman" w:hAnsi="Times New Roman" w:cs="Times New Roman"/>
                <w:sz w:val="24"/>
                <w:szCs w:val="24"/>
              </w:rPr>
            </w:pPr>
            <w:r w:rsidRPr="00923719">
              <w:rPr>
                <w:rFonts w:ascii="Times New Roman" w:hAnsi="Times New Roman" w:cs="Times New Roman"/>
                <w:spacing w:val="-2"/>
                <w:sz w:val="24"/>
                <w:szCs w:val="24"/>
              </w:rPr>
              <w:t>Stratejik</w:t>
            </w:r>
          </w:p>
          <w:p w14:paraId="7EE00884" w14:textId="77777777" w:rsidR="00306E7C" w:rsidRPr="00923719" w:rsidRDefault="00306E7C" w:rsidP="00F14FBB">
            <w:pPr>
              <w:pStyle w:val="TableParagraph"/>
              <w:spacing w:line="213" w:lineRule="exact"/>
              <w:ind w:left="110"/>
              <w:rPr>
                <w:rFonts w:ascii="Times New Roman" w:hAnsi="Times New Roman" w:cs="Times New Roman"/>
                <w:sz w:val="24"/>
                <w:szCs w:val="24"/>
              </w:rPr>
            </w:pPr>
            <w:proofErr w:type="gramStart"/>
            <w:r w:rsidRPr="00923719">
              <w:rPr>
                <w:rFonts w:ascii="Times New Roman" w:hAnsi="Times New Roman" w:cs="Times New Roman"/>
                <w:spacing w:val="-2"/>
                <w:sz w:val="24"/>
                <w:szCs w:val="24"/>
              </w:rPr>
              <w:t>ortak</w:t>
            </w:r>
            <w:proofErr w:type="gramEnd"/>
          </w:p>
        </w:tc>
        <w:tc>
          <w:tcPr>
            <w:tcW w:w="0" w:type="auto"/>
            <w:shd w:val="clear" w:color="auto" w:fill="auto"/>
          </w:tcPr>
          <w:p w14:paraId="73B3B7B8" w14:textId="77777777" w:rsidR="00306E7C" w:rsidRPr="00923719" w:rsidRDefault="00306E7C" w:rsidP="00F14FBB">
            <w:pPr>
              <w:pStyle w:val="TableParagraph"/>
              <w:spacing w:line="232" w:lineRule="exact"/>
              <w:ind w:left="108"/>
              <w:rPr>
                <w:rFonts w:ascii="Times New Roman" w:hAnsi="Times New Roman" w:cs="Times New Roman"/>
                <w:sz w:val="24"/>
                <w:szCs w:val="24"/>
              </w:rPr>
            </w:pPr>
            <w:r w:rsidRPr="00923719">
              <w:rPr>
                <w:rFonts w:ascii="Times New Roman" w:hAnsi="Times New Roman" w:cs="Times New Roman"/>
                <w:spacing w:val="-2"/>
                <w:sz w:val="24"/>
                <w:szCs w:val="24"/>
              </w:rPr>
              <w:t>Tedarikçi</w:t>
            </w:r>
          </w:p>
        </w:tc>
        <w:tc>
          <w:tcPr>
            <w:tcW w:w="0" w:type="auto"/>
            <w:tcBorders>
              <w:right w:val="nil"/>
            </w:tcBorders>
            <w:shd w:val="clear" w:color="auto" w:fill="auto"/>
          </w:tcPr>
          <w:p w14:paraId="509C1324" w14:textId="77777777" w:rsidR="00306E7C" w:rsidRPr="00923719" w:rsidRDefault="00306E7C" w:rsidP="00F14FBB">
            <w:pPr>
              <w:pStyle w:val="TableParagraph"/>
              <w:spacing w:line="232" w:lineRule="exact"/>
              <w:ind w:left="107"/>
              <w:rPr>
                <w:rFonts w:ascii="Times New Roman" w:hAnsi="Times New Roman" w:cs="Times New Roman"/>
                <w:sz w:val="24"/>
                <w:szCs w:val="24"/>
              </w:rPr>
            </w:pPr>
            <w:r w:rsidRPr="00923719">
              <w:rPr>
                <w:rFonts w:ascii="Times New Roman" w:hAnsi="Times New Roman" w:cs="Times New Roman"/>
                <w:spacing w:val="-2"/>
                <w:sz w:val="24"/>
                <w:szCs w:val="24"/>
              </w:rPr>
              <w:t>Müşteri,</w:t>
            </w:r>
          </w:p>
          <w:p w14:paraId="0E972B51" w14:textId="77777777" w:rsidR="00306E7C" w:rsidRPr="00923719" w:rsidRDefault="00306E7C" w:rsidP="00F14FBB">
            <w:pPr>
              <w:pStyle w:val="TableParagraph"/>
              <w:spacing w:line="213" w:lineRule="exact"/>
              <w:ind w:left="107"/>
              <w:rPr>
                <w:rFonts w:ascii="Times New Roman" w:hAnsi="Times New Roman" w:cs="Times New Roman"/>
                <w:sz w:val="24"/>
                <w:szCs w:val="24"/>
              </w:rPr>
            </w:pPr>
            <w:proofErr w:type="gramStart"/>
            <w:r w:rsidRPr="00923719">
              <w:rPr>
                <w:rFonts w:ascii="Times New Roman" w:hAnsi="Times New Roman" w:cs="Times New Roman"/>
                <w:spacing w:val="-2"/>
                <w:sz w:val="24"/>
                <w:szCs w:val="24"/>
              </w:rPr>
              <w:t>kitle</w:t>
            </w:r>
            <w:proofErr w:type="gramEnd"/>
          </w:p>
        </w:tc>
        <w:tc>
          <w:tcPr>
            <w:tcW w:w="0" w:type="auto"/>
            <w:tcBorders>
              <w:left w:val="nil"/>
            </w:tcBorders>
            <w:shd w:val="clear" w:color="auto" w:fill="auto"/>
          </w:tcPr>
          <w:p w14:paraId="586570BB" w14:textId="77777777" w:rsidR="00306E7C" w:rsidRPr="00923719" w:rsidRDefault="00306E7C" w:rsidP="00F14FBB">
            <w:pPr>
              <w:pStyle w:val="TableParagraph"/>
              <w:spacing w:line="232" w:lineRule="exact"/>
              <w:ind w:left="94"/>
              <w:rPr>
                <w:rFonts w:ascii="Times New Roman" w:hAnsi="Times New Roman" w:cs="Times New Roman"/>
                <w:sz w:val="24"/>
                <w:szCs w:val="24"/>
              </w:rPr>
            </w:pPr>
            <w:proofErr w:type="gramStart"/>
            <w:r w:rsidRPr="00923719">
              <w:rPr>
                <w:rFonts w:ascii="Times New Roman" w:hAnsi="Times New Roman" w:cs="Times New Roman"/>
                <w:spacing w:val="-2"/>
                <w:sz w:val="24"/>
                <w:szCs w:val="24"/>
              </w:rPr>
              <w:t>hedef</w:t>
            </w:r>
            <w:proofErr w:type="gramEnd"/>
          </w:p>
        </w:tc>
      </w:tr>
      <w:tr w:rsidR="00046E36" w:rsidRPr="00923719" w14:paraId="0D3842CD" w14:textId="77777777" w:rsidTr="001455B1">
        <w:trPr>
          <w:trHeight w:val="239"/>
          <w:jc w:val="center"/>
        </w:trPr>
        <w:tc>
          <w:tcPr>
            <w:tcW w:w="0" w:type="auto"/>
            <w:gridSpan w:val="2"/>
            <w:shd w:val="clear" w:color="auto" w:fill="auto"/>
          </w:tcPr>
          <w:p w14:paraId="66E81FCA" w14:textId="77777777" w:rsidR="00306E7C" w:rsidRPr="00923719" w:rsidRDefault="00306E7C" w:rsidP="00046E36">
            <w:r w:rsidRPr="00923719">
              <w:t>Millî</w:t>
            </w:r>
            <w:r w:rsidRPr="00923719">
              <w:rPr>
                <w:spacing w:val="-8"/>
              </w:rPr>
              <w:t xml:space="preserve"> </w:t>
            </w:r>
            <w:r w:rsidRPr="00923719">
              <w:t>Eğitim</w:t>
            </w:r>
            <w:r w:rsidRPr="00923719">
              <w:rPr>
                <w:spacing w:val="-5"/>
              </w:rPr>
              <w:t xml:space="preserve"> </w:t>
            </w:r>
            <w:r w:rsidRPr="00923719">
              <w:rPr>
                <w:spacing w:val="-2"/>
              </w:rPr>
              <w:t>Bakanlığı</w:t>
            </w:r>
          </w:p>
        </w:tc>
        <w:tc>
          <w:tcPr>
            <w:tcW w:w="0" w:type="auto"/>
            <w:shd w:val="clear" w:color="auto" w:fill="auto"/>
          </w:tcPr>
          <w:p w14:paraId="7218631E"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2C9F74D4"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7C51B776"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65F830E3"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gridSpan w:val="2"/>
            <w:shd w:val="clear" w:color="auto" w:fill="auto"/>
          </w:tcPr>
          <w:p w14:paraId="7D785A97" w14:textId="77777777" w:rsidR="00306E7C" w:rsidRPr="00923719" w:rsidRDefault="00306E7C" w:rsidP="00F14FBB">
            <w:pPr>
              <w:pStyle w:val="TableParagraph"/>
              <w:jc w:val="center"/>
              <w:rPr>
                <w:rFonts w:ascii="Times New Roman" w:hAnsi="Times New Roman" w:cs="Times New Roman"/>
                <w:sz w:val="24"/>
                <w:szCs w:val="24"/>
              </w:rPr>
            </w:pPr>
          </w:p>
        </w:tc>
      </w:tr>
      <w:tr w:rsidR="00046E36" w:rsidRPr="00923719" w14:paraId="15908AA2" w14:textId="77777777" w:rsidTr="001455B1">
        <w:trPr>
          <w:trHeight w:val="268"/>
          <w:jc w:val="center"/>
        </w:trPr>
        <w:tc>
          <w:tcPr>
            <w:tcW w:w="0" w:type="auto"/>
            <w:gridSpan w:val="2"/>
            <w:shd w:val="clear" w:color="auto" w:fill="auto"/>
          </w:tcPr>
          <w:p w14:paraId="42677456" w14:textId="77777777" w:rsidR="00306E7C" w:rsidRPr="00923719" w:rsidRDefault="00306E7C" w:rsidP="00046E36">
            <w:r w:rsidRPr="00046E36">
              <w:t>Valilik</w:t>
            </w:r>
          </w:p>
        </w:tc>
        <w:tc>
          <w:tcPr>
            <w:tcW w:w="0" w:type="auto"/>
            <w:shd w:val="clear" w:color="auto" w:fill="auto"/>
          </w:tcPr>
          <w:p w14:paraId="15E6D41F"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53646AAC"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4E5D3847"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6944D5EE"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gridSpan w:val="2"/>
            <w:shd w:val="clear" w:color="auto" w:fill="auto"/>
          </w:tcPr>
          <w:p w14:paraId="10CFF902" w14:textId="77777777" w:rsidR="00306E7C" w:rsidRPr="00923719" w:rsidRDefault="00306E7C" w:rsidP="00F14FBB">
            <w:pPr>
              <w:pStyle w:val="TableParagraph"/>
              <w:jc w:val="center"/>
              <w:rPr>
                <w:rFonts w:ascii="Times New Roman" w:hAnsi="Times New Roman" w:cs="Times New Roman"/>
                <w:sz w:val="24"/>
                <w:szCs w:val="24"/>
              </w:rPr>
            </w:pPr>
          </w:p>
        </w:tc>
      </w:tr>
      <w:tr w:rsidR="00046E36" w:rsidRPr="00923719" w14:paraId="23A51475" w14:textId="77777777" w:rsidTr="001455B1">
        <w:trPr>
          <w:trHeight w:val="461"/>
          <w:jc w:val="center"/>
        </w:trPr>
        <w:tc>
          <w:tcPr>
            <w:tcW w:w="0" w:type="auto"/>
            <w:tcBorders>
              <w:right w:val="nil"/>
            </w:tcBorders>
            <w:shd w:val="clear" w:color="auto" w:fill="auto"/>
          </w:tcPr>
          <w:p w14:paraId="65233893" w14:textId="661DF67A" w:rsidR="00306E7C" w:rsidRPr="00046E36" w:rsidRDefault="00046E36" w:rsidP="00046E36">
            <w:pPr>
              <w:rPr>
                <w:rFonts w:asciiTheme="majorBidi" w:hAnsiTheme="majorBidi" w:cstheme="majorBidi"/>
                <w:lang w:eastAsia="ja-JP"/>
              </w:rPr>
            </w:pPr>
            <w:r w:rsidRPr="00046E36">
              <w:rPr>
                <w:rFonts w:asciiTheme="majorBidi" w:hAnsiTheme="majorBidi" w:cstheme="majorBidi"/>
                <w:lang w:eastAsia="ja-JP"/>
              </w:rPr>
              <w:t xml:space="preserve">İl </w:t>
            </w:r>
            <w:r w:rsidR="00306E7C" w:rsidRPr="00046E36">
              <w:rPr>
                <w:rFonts w:asciiTheme="majorBidi" w:hAnsiTheme="majorBidi" w:cstheme="majorBidi"/>
                <w:lang w:eastAsia="ja-JP"/>
              </w:rPr>
              <w:t xml:space="preserve">Milli </w:t>
            </w:r>
            <w:r>
              <w:rPr>
                <w:rFonts w:asciiTheme="majorBidi" w:hAnsiTheme="majorBidi" w:cstheme="majorBidi"/>
                <w:lang w:eastAsia="ja-JP"/>
              </w:rPr>
              <w:t>Eğitim Çalışanları</w:t>
            </w:r>
          </w:p>
        </w:tc>
        <w:tc>
          <w:tcPr>
            <w:tcW w:w="0" w:type="auto"/>
            <w:tcBorders>
              <w:left w:val="nil"/>
            </w:tcBorders>
            <w:shd w:val="clear" w:color="auto" w:fill="auto"/>
          </w:tcPr>
          <w:p w14:paraId="133E436F" w14:textId="62CAC2C7" w:rsidR="00306E7C" w:rsidRPr="00046E36" w:rsidRDefault="00306E7C" w:rsidP="00046E36">
            <w:pPr>
              <w:rPr>
                <w:rFonts w:asciiTheme="majorBidi" w:hAnsiTheme="majorBidi" w:cstheme="majorBidi"/>
                <w:lang w:eastAsia="ja-JP"/>
              </w:rPr>
            </w:pPr>
          </w:p>
        </w:tc>
        <w:tc>
          <w:tcPr>
            <w:tcW w:w="0" w:type="auto"/>
            <w:shd w:val="clear" w:color="auto" w:fill="auto"/>
          </w:tcPr>
          <w:p w14:paraId="56ADBF9B"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629C85AF"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29C16564"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7B5B667F"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gridSpan w:val="2"/>
            <w:shd w:val="clear" w:color="auto" w:fill="auto"/>
          </w:tcPr>
          <w:p w14:paraId="7C7806AD" w14:textId="77777777" w:rsidR="00306E7C" w:rsidRPr="00923719" w:rsidRDefault="00306E7C" w:rsidP="00F14FBB">
            <w:pPr>
              <w:pStyle w:val="TableParagraph"/>
              <w:jc w:val="center"/>
              <w:rPr>
                <w:rFonts w:ascii="Times New Roman" w:hAnsi="Times New Roman" w:cs="Times New Roman"/>
                <w:sz w:val="24"/>
                <w:szCs w:val="24"/>
              </w:rPr>
            </w:pPr>
          </w:p>
        </w:tc>
      </w:tr>
      <w:tr w:rsidR="00046E36" w:rsidRPr="00923719" w14:paraId="0D5F2E0F" w14:textId="77777777" w:rsidTr="001455B1">
        <w:trPr>
          <w:trHeight w:val="456"/>
          <w:jc w:val="center"/>
        </w:trPr>
        <w:tc>
          <w:tcPr>
            <w:tcW w:w="0" w:type="auto"/>
            <w:tcBorders>
              <w:right w:val="nil"/>
            </w:tcBorders>
            <w:shd w:val="clear" w:color="auto" w:fill="auto"/>
          </w:tcPr>
          <w:p w14:paraId="0F0E9EDA" w14:textId="2685901F" w:rsidR="00306E7C" w:rsidRPr="00923719" w:rsidRDefault="00306E7C" w:rsidP="00046E36">
            <w:r w:rsidRPr="00046E36">
              <w:t xml:space="preserve">İlçe Milli </w:t>
            </w:r>
            <w:r w:rsidR="00046E36" w:rsidRPr="00046E36">
              <w:t xml:space="preserve">Eğitim </w:t>
            </w:r>
            <w:r w:rsidR="00046E36">
              <w:t>Mü</w:t>
            </w:r>
            <w:r w:rsidRPr="00046E36">
              <w:t>d</w:t>
            </w:r>
            <w:r w:rsidR="00046E36" w:rsidRPr="00046E36">
              <w:t>ü</w:t>
            </w:r>
            <w:r w:rsidRPr="00046E36">
              <w:t>rlüğü</w:t>
            </w:r>
          </w:p>
        </w:tc>
        <w:tc>
          <w:tcPr>
            <w:tcW w:w="0" w:type="auto"/>
            <w:tcBorders>
              <w:left w:val="nil"/>
            </w:tcBorders>
            <w:shd w:val="clear" w:color="auto" w:fill="auto"/>
          </w:tcPr>
          <w:p w14:paraId="3EF0DC93" w14:textId="77777777" w:rsidR="00306E7C" w:rsidRPr="00923719" w:rsidRDefault="00306E7C" w:rsidP="00046E36"/>
        </w:tc>
        <w:tc>
          <w:tcPr>
            <w:tcW w:w="0" w:type="auto"/>
            <w:shd w:val="clear" w:color="auto" w:fill="auto"/>
          </w:tcPr>
          <w:p w14:paraId="394AC2E7"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0423E70C"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706363A4"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2FF271D5"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gridSpan w:val="2"/>
            <w:shd w:val="clear" w:color="auto" w:fill="auto"/>
          </w:tcPr>
          <w:p w14:paraId="0305B78C" w14:textId="77777777" w:rsidR="00306E7C" w:rsidRPr="00923719" w:rsidRDefault="00306E7C" w:rsidP="00F14FBB">
            <w:pPr>
              <w:pStyle w:val="TableParagraph"/>
              <w:jc w:val="center"/>
              <w:rPr>
                <w:rFonts w:ascii="Times New Roman" w:hAnsi="Times New Roman" w:cs="Times New Roman"/>
                <w:sz w:val="24"/>
                <w:szCs w:val="24"/>
              </w:rPr>
            </w:pPr>
          </w:p>
        </w:tc>
      </w:tr>
      <w:tr w:rsidR="00046E36" w:rsidRPr="00923719" w14:paraId="0CFDE5E6" w14:textId="77777777" w:rsidTr="001455B1">
        <w:trPr>
          <w:trHeight w:val="239"/>
          <w:jc w:val="center"/>
        </w:trPr>
        <w:tc>
          <w:tcPr>
            <w:tcW w:w="0" w:type="auto"/>
            <w:gridSpan w:val="2"/>
            <w:shd w:val="clear" w:color="auto" w:fill="auto"/>
          </w:tcPr>
          <w:p w14:paraId="1776B1C6" w14:textId="77777777" w:rsidR="00306E7C" w:rsidRPr="00923719" w:rsidRDefault="00306E7C" w:rsidP="00046E36">
            <w:r w:rsidRPr="00923719">
              <w:t>Okullar</w:t>
            </w:r>
            <w:r w:rsidRPr="00046E36">
              <w:t xml:space="preserve"> </w:t>
            </w:r>
            <w:r w:rsidRPr="00923719">
              <w:t>ve</w:t>
            </w:r>
            <w:r w:rsidRPr="00046E36">
              <w:t xml:space="preserve"> </w:t>
            </w:r>
            <w:r w:rsidRPr="00923719">
              <w:t>Bağlı</w:t>
            </w:r>
            <w:r w:rsidRPr="00046E36">
              <w:t xml:space="preserve"> Kurumlar</w:t>
            </w:r>
          </w:p>
        </w:tc>
        <w:tc>
          <w:tcPr>
            <w:tcW w:w="0" w:type="auto"/>
            <w:shd w:val="clear" w:color="auto" w:fill="auto"/>
          </w:tcPr>
          <w:p w14:paraId="3F8EA583"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5E706F59"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1A6CA497"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54F306FA"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gridSpan w:val="2"/>
            <w:shd w:val="clear" w:color="auto" w:fill="auto"/>
          </w:tcPr>
          <w:p w14:paraId="0A5F81A9"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r>
      <w:tr w:rsidR="00046E36" w:rsidRPr="00923719" w14:paraId="23F22F74" w14:textId="77777777" w:rsidTr="001455B1">
        <w:trPr>
          <w:trHeight w:val="461"/>
          <w:jc w:val="center"/>
        </w:trPr>
        <w:tc>
          <w:tcPr>
            <w:tcW w:w="0" w:type="auto"/>
            <w:tcBorders>
              <w:right w:val="nil"/>
            </w:tcBorders>
            <w:shd w:val="clear" w:color="auto" w:fill="auto"/>
          </w:tcPr>
          <w:p w14:paraId="03695032" w14:textId="5145AD6E" w:rsidR="00306E7C" w:rsidRPr="00923719" w:rsidRDefault="00306E7C" w:rsidP="00046E36">
            <w:r w:rsidRPr="00046E36">
              <w:t>Öğretmenler</w:t>
            </w:r>
            <w:r w:rsidR="00046E36">
              <w:t xml:space="preserve"> ve Çalışanlar</w:t>
            </w:r>
          </w:p>
        </w:tc>
        <w:tc>
          <w:tcPr>
            <w:tcW w:w="0" w:type="auto"/>
            <w:tcBorders>
              <w:left w:val="nil"/>
            </w:tcBorders>
            <w:shd w:val="clear" w:color="auto" w:fill="auto"/>
          </w:tcPr>
          <w:p w14:paraId="7A364502" w14:textId="77715137" w:rsidR="00306E7C" w:rsidRPr="00923719" w:rsidRDefault="00306E7C" w:rsidP="00046E36"/>
        </w:tc>
        <w:tc>
          <w:tcPr>
            <w:tcW w:w="0" w:type="auto"/>
            <w:shd w:val="clear" w:color="auto" w:fill="auto"/>
          </w:tcPr>
          <w:p w14:paraId="0F025C6F"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68A0C7CB"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7B1D9CCC"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3A152716"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gridSpan w:val="2"/>
            <w:shd w:val="clear" w:color="auto" w:fill="auto"/>
          </w:tcPr>
          <w:p w14:paraId="58893CE6"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r>
      <w:tr w:rsidR="00046E36" w:rsidRPr="00923719" w14:paraId="0D236C08" w14:textId="77777777" w:rsidTr="001455B1">
        <w:trPr>
          <w:trHeight w:val="237"/>
          <w:jc w:val="center"/>
        </w:trPr>
        <w:tc>
          <w:tcPr>
            <w:tcW w:w="0" w:type="auto"/>
            <w:gridSpan w:val="2"/>
            <w:shd w:val="clear" w:color="auto" w:fill="auto"/>
          </w:tcPr>
          <w:p w14:paraId="1D133E33" w14:textId="77777777" w:rsidR="00306E7C" w:rsidRPr="00923719" w:rsidRDefault="00306E7C" w:rsidP="00046E36">
            <w:r w:rsidRPr="00923719">
              <w:t>Öğrenciler</w:t>
            </w:r>
            <w:r w:rsidRPr="00046E36">
              <w:t xml:space="preserve"> </w:t>
            </w:r>
            <w:r w:rsidRPr="00923719">
              <w:t>ve</w:t>
            </w:r>
            <w:r w:rsidRPr="00046E36">
              <w:t xml:space="preserve"> Veliler</w:t>
            </w:r>
          </w:p>
        </w:tc>
        <w:tc>
          <w:tcPr>
            <w:tcW w:w="0" w:type="auto"/>
            <w:shd w:val="clear" w:color="auto" w:fill="auto"/>
          </w:tcPr>
          <w:p w14:paraId="0645E1D4"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41F53771"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775CB114"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3A0253F6"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O</w:t>
            </w:r>
          </w:p>
        </w:tc>
        <w:tc>
          <w:tcPr>
            <w:tcW w:w="0" w:type="auto"/>
            <w:gridSpan w:val="2"/>
            <w:shd w:val="clear" w:color="auto" w:fill="auto"/>
          </w:tcPr>
          <w:p w14:paraId="065BDC69"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r>
      <w:tr w:rsidR="00046E36" w:rsidRPr="00923719" w14:paraId="577828E7" w14:textId="77777777" w:rsidTr="001455B1">
        <w:trPr>
          <w:trHeight w:val="237"/>
          <w:jc w:val="center"/>
        </w:trPr>
        <w:tc>
          <w:tcPr>
            <w:tcW w:w="0" w:type="auto"/>
            <w:gridSpan w:val="2"/>
            <w:shd w:val="clear" w:color="auto" w:fill="auto"/>
          </w:tcPr>
          <w:p w14:paraId="22F4381D" w14:textId="77777777" w:rsidR="00306E7C" w:rsidRPr="00923719" w:rsidRDefault="00306E7C" w:rsidP="00046E36">
            <w:r w:rsidRPr="00923719">
              <w:t>Okul</w:t>
            </w:r>
            <w:r w:rsidRPr="00046E36">
              <w:t xml:space="preserve"> </w:t>
            </w:r>
            <w:r w:rsidRPr="00923719">
              <w:t>Aile</w:t>
            </w:r>
            <w:r w:rsidRPr="00046E36">
              <w:t xml:space="preserve"> Birliği</w:t>
            </w:r>
          </w:p>
        </w:tc>
        <w:tc>
          <w:tcPr>
            <w:tcW w:w="0" w:type="auto"/>
            <w:shd w:val="clear" w:color="auto" w:fill="auto"/>
          </w:tcPr>
          <w:p w14:paraId="0E1975C6"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01C7DA1E"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6B075250"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12EDC7B8"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gridSpan w:val="2"/>
            <w:shd w:val="clear" w:color="auto" w:fill="auto"/>
          </w:tcPr>
          <w:p w14:paraId="4713A39A" w14:textId="77777777" w:rsidR="00306E7C" w:rsidRPr="00923719" w:rsidRDefault="00306E7C" w:rsidP="00F14FBB">
            <w:pPr>
              <w:pStyle w:val="TableParagraph"/>
              <w:jc w:val="center"/>
              <w:rPr>
                <w:rFonts w:ascii="Times New Roman" w:hAnsi="Times New Roman" w:cs="Times New Roman"/>
                <w:sz w:val="24"/>
                <w:szCs w:val="24"/>
              </w:rPr>
            </w:pPr>
          </w:p>
        </w:tc>
      </w:tr>
      <w:tr w:rsidR="00046E36" w:rsidRPr="00923719" w14:paraId="50035FAA" w14:textId="77777777" w:rsidTr="001455B1">
        <w:trPr>
          <w:trHeight w:val="239"/>
          <w:jc w:val="center"/>
        </w:trPr>
        <w:tc>
          <w:tcPr>
            <w:tcW w:w="0" w:type="auto"/>
            <w:gridSpan w:val="2"/>
            <w:shd w:val="clear" w:color="auto" w:fill="auto"/>
          </w:tcPr>
          <w:p w14:paraId="37C61D94" w14:textId="77777777" w:rsidR="00306E7C" w:rsidRPr="00923719" w:rsidRDefault="00306E7C" w:rsidP="00046E36">
            <w:r w:rsidRPr="00046E36">
              <w:t>Üniversite</w:t>
            </w:r>
          </w:p>
        </w:tc>
        <w:tc>
          <w:tcPr>
            <w:tcW w:w="0" w:type="auto"/>
            <w:shd w:val="clear" w:color="auto" w:fill="auto"/>
          </w:tcPr>
          <w:p w14:paraId="466993AD"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5B5336AD"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O</w:t>
            </w:r>
          </w:p>
        </w:tc>
        <w:tc>
          <w:tcPr>
            <w:tcW w:w="0" w:type="auto"/>
            <w:shd w:val="clear" w:color="auto" w:fill="auto"/>
          </w:tcPr>
          <w:p w14:paraId="22657B18"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2A2FFEF1"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gridSpan w:val="2"/>
            <w:shd w:val="clear" w:color="auto" w:fill="auto"/>
          </w:tcPr>
          <w:p w14:paraId="0E54385F" w14:textId="77777777" w:rsidR="00306E7C" w:rsidRPr="00923719" w:rsidRDefault="00306E7C" w:rsidP="00F14FBB">
            <w:pPr>
              <w:pStyle w:val="TableParagraph"/>
              <w:jc w:val="center"/>
              <w:rPr>
                <w:rFonts w:ascii="Times New Roman" w:hAnsi="Times New Roman" w:cs="Times New Roman"/>
                <w:sz w:val="24"/>
                <w:szCs w:val="24"/>
              </w:rPr>
            </w:pPr>
          </w:p>
        </w:tc>
      </w:tr>
      <w:tr w:rsidR="00046E36" w:rsidRPr="00923719" w14:paraId="18459BDD" w14:textId="77777777" w:rsidTr="001455B1">
        <w:trPr>
          <w:trHeight w:val="239"/>
          <w:jc w:val="center"/>
        </w:trPr>
        <w:tc>
          <w:tcPr>
            <w:tcW w:w="0" w:type="auto"/>
            <w:gridSpan w:val="2"/>
            <w:shd w:val="clear" w:color="auto" w:fill="auto"/>
          </w:tcPr>
          <w:p w14:paraId="2C79DDB7" w14:textId="77777777" w:rsidR="00306E7C" w:rsidRPr="00923719" w:rsidRDefault="00306E7C" w:rsidP="00046E36">
            <w:r w:rsidRPr="00923719">
              <w:t>Özel</w:t>
            </w:r>
            <w:r w:rsidRPr="00046E36">
              <w:t xml:space="preserve"> İdare</w:t>
            </w:r>
          </w:p>
        </w:tc>
        <w:tc>
          <w:tcPr>
            <w:tcW w:w="0" w:type="auto"/>
            <w:shd w:val="clear" w:color="auto" w:fill="auto"/>
          </w:tcPr>
          <w:p w14:paraId="5A3B90F7"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3A354B9E"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O</w:t>
            </w:r>
          </w:p>
        </w:tc>
        <w:tc>
          <w:tcPr>
            <w:tcW w:w="0" w:type="auto"/>
            <w:shd w:val="clear" w:color="auto" w:fill="auto"/>
          </w:tcPr>
          <w:p w14:paraId="29A2B7DA"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6273FCA9"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gridSpan w:val="2"/>
            <w:shd w:val="clear" w:color="auto" w:fill="auto"/>
          </w:tcPr>
          <w:p w14:paraId="16B0D0C4" w14:textId="77777777" w:rsidR="00306E7C" w:rsidRPr="00923719" w:rsidRDefault="00306E7C" w:rsidP="00F14FBB">
            <w:pPr>
              <w:pStyle w:val="TableParagraph"/>
              <w:jc w:val="center"/>
              <w:rPr>
                <w:rFonts w:ascii="Times New Roman" w:hAnsi="Times New Roman" w:cs="Times New Roman"/>
                <w:sz w:val="24"/>
                <w:szCs w:val="24"/>
              </w:rPr>
            </w:pPr>
          </w:p>
        </w:tc>
      </w:tr>
      <w:tr w:rsidR="00046E36" w:rsidRPr="00923719" w14:paraId="5B47BFD3" w14:textId="77777777" w:rsidTr="001455B1">
        <w:trPr>
          <w:trHeight w:val="239"/>
          <w:jc w:val="center"/>
        </w:trPr>
        <w:tc>
          <w:tcPr>
            <w:tcW w:w="0" w:type="auto"/>
            <w:gridSpan w:val="2"/>
            <w:shd w:val="clear" w:color="auto" w:fill="auto"/>
          </w:tcPr>
          <w:p w14:paraId="41792AA7" w14:textId="77777777" w:rsidR="00306E7C" w:rsidRPr="00923719" w:rsidRDefault="00306E7C" w:rsidP="00046E36">
            <w:r w:rsidRPr="00046E36">
              <w:t>Belediyeler</w:t>
            </w:r>
          </w:p>
        </w:tc>
        <w:tc>
          <w:tcPr>
            <w:tcW w:w="0" w:type="auto"/>
            <w:shd w:val="clear" w:color="auto" w:fill="auto"/>
          </w:tcPr>
          <w:p w14:paraId="60661970"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47EAD68C"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1735922D"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O</w:t>
            </w:r>
          </w:p>
        </w:tc>
        <w:tc>
          <w:tcPr>
            <w:tcW w:w="0" w:type="auto"/>
            <w:shd w:val="clear" w:color="auto" w:fill="auto"/>
          </w:tcPr>
          <w:p w14:paraId="7D358F9A"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O</w:t>
            </w:r>
          </w:p>
        </w:tc>
        <w:tc>
          <w:tcPr>
            <w:tcW w:w="0" w:type="auto"/>
            <w:gridSpan w:val="2"/>
            <w:shd w:val="clear" w:color="auto" w:fill="auto"/>
          </w:tcPr>
          <w:p w14:paraId="0AD2FD30" w14:textId="77777777" w:rsidR="00306E7C" w:rsidRPr="00923719" w:rsidRDefault="00306E7C" w:rsidP="00F14FBB">
            <w:pPr>
              <w:pStyle w:val="TableParagraph"/>
              <w:jc w:val="center"/>
              <w:rPr>
                <w:rFonts w:ascii="Times New Roman" w:hAnsi="Times New Roman" w:cs="Times New Roman"/>
                <w:sz w:val="24"/>
                <w:szCs w:val="24"/>
              </w:rPr>
            </w:pPr>
          </w:p>
        </w:tc>
      </w:tr>
      <w:tr w:rsidR="00046E36" w:rsidRPr="00923719" w14:paraId="3D22B3F3" w14:textId="77777777" w:rsidTr="001455B1">
        <w:trPr>
          <w:trHeight w:val="461"/>
          <w:jc w:val="center"/>
        </w:trPr>
        <w:tc>
          <w:tcPr>
            <w:tcW w:w="0" w:type="auto"/>
            <w:gridSpan w:val="2"/>
            <w:shd w:val="clear" w:color="auto" w:fill="auto"/>
          </w:tcPr>
          <w:p w14:paraId="6A96F3FE" w14:textId="77777777" w:rsidR="00306E7C" w:rsidRPr="00923719" w:rsidRDefault="00306E7C" w:rsidP="00046E36">
            <w:r w:rsidRPr="00923719">
              <w:t>Güvenlik</w:t>
            </w:r>
            <w:r w:rsidRPr="00046E36">
              <w:t xml:space="preserve"> </w:t>
            </w:r>
            <w:r w:rsidRPr="00923719">
              <w:t>Güçleri</w:t>
            </w:r>
            <w:r w:rsidRPr="00046E36">
              <w:t xml:space="preserve"> </w:t>
            </w:r>
            <w:r w:rsidRPr="00923719">
              <w:t xml:space="preserve">(Emniyet, </w:t>
            </w:r>
            <w:r w:rsidRPr="00046E36">
              <w:t>Jandarma)</w:t>
            </w:r>
          </w:p>
        </w:tc>
        <w:tc>
          <w:tcPr>
            <w:tcW w:w="0" w:type="auto"/>
            <w:shd w:val="clear" w:color="auto" w:fill="auto"/>
          </w:tcPr>
          <w:p w14:paraId="3C1B3828"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7B462B0C"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4DEE675D"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O</w:t>
            </w:r>
          </w:p>
        </w:tc>
        <w:tc>
          <w:tcPr>
            <w:tcW w:w="0" w:type="auto"/>
            <w:shd w:val="clear" w:color="auto" w:fill="auto"/>
          </w:tcPr>
          <w:p w14:paraId="4E004C4D"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gridSpan w:val="2"/>
            <w:shd w:val="clear" w:color="auto" w:fill="auto"/>
          </w:tcPr>
          <w:p w14:paraId="7C7C06ED" w14:textId="77777777" w:rsidR="00306E7C" w:rsidRPr="00923719" w:rsidRDefault="00306E7C" w:rsidP="00F14FBB">
            <w:pPr>
              <w:pStyle w:val="TableParagraph"/>
              <w:jc w:val="center"/>
              <w:rPr>
                <w:rFonts w:ascii="Times New Roman" w:hAnsi="Times New Roman" w:cs="Times New Roman"/>
                <w:sz w:val="24"/>
                <w:szCs w:val="24"/>
              </w:rPr>
            </w:pPr>
          </w:p>
        </w:tc>
      </w:tr>
      <w:tr w:rsidR="00046E36" w:rsidRPr="00923719" w14:paraId="524275B0" w14:textId="77777777" w:rsidTr="001455B1">
        <w:trPr>
          <w:trHeight w:val="461"/>
          <w:jc w:val="center"/>
        </w:trPr>
        <w:tc>
          <w:tcPr>
            <w:tcW w:w="0" w:type="auto"/>
            <w:tcBorders>
              <w:right w:val="nil"/>
            </w:tcBorders>
            <w:shd w:val="clear" w:color="auto" w:fill="auto"/>
          </w:tcPr>
          <w:p w14:paraId="02D082BE" w14:textId="243DF05E" w:rsidR="00306E7C" w:rsidRPr="00923719" w:rsidRDefault="00306E7C" w:rsidP="00046E36">
            <w:r w:rsidRPr="00046E36">
              <w:t xml:space="preserve">Sosyal </w:t>
            </w:r>
            <w:r w:rsidR="00046E36">
              <w:t xml:space="preserve">Hizmetler </w:t>
            </w:r>
            <w:r w:rsidRPr="00046E36">
              <w:t>Müdürlüğü</w:t>
            </w:r>
          </w:p>
        </w:tc>
        <w:tc>
          <w:tcPr>
            <w:tcW w:w="0" w:type="auto"/>
            <w:tcBorders>
              <w:left w:val="nil"/>
            </w:tcBorders>
            <w:shd w:val="clear" w:color="auto" w:fill="auto"/>
          </w:tcPr>
          <w:p w14:paraId="1434593D" w14:textId="773B1B7D" w:rsidR="00306E7C" w:rsidRPr="00923719" w:rsidRDefault="00306E7C" w:rsidP="00046E36"/>
        </w:tc>
        <w:tc>
          <w:tcPr>
            <w:tcW w:w="0" w:type="auto"/>
            <w:shd w:val="clear" w:color="auto" w:fill="auto"/>
          </w:tcPr>
          <w:p w14:paraId="37504511"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1D7667BB"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62764081"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O</w:t>
            </w:r>
          </w:p>
        </w:tc>
        <w:tc>
          <w:tcPr>
            <w:tcW w:w="0" w:type="auto"/>
            <w:shd w:val="clear" w:color="auto" w:fill="auto"/>
          </w:tcPr>
          <w:p w14:paraId="6D959151"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gridSpan w:val="2"/>
            <w:shd w:val="clear" w:color="auto" w:fill="auto"/>
          </w:tcPr>
          <w:p w14:paraId="1DF4C551" w14:textId="77777777" w:rsidR="00306E7C" w:rsidRPr="00923719" w:rsidRDefault="00306E7C" w:rsidP="00F14FBB">
            <w:pPr>
              <w:pStyle w:val="TableParagraph"/>
              <w:jc w:val="center"/>
              <w:rPr>
                <w:rFonts w:ascii="Times New Roman" w:hAnsi="Times New Roman" w:cs="Times New Roman"/>
                <w:sz w:val="24"/>
                <w:szCs w:val="24"/>
              </w:rPr>
            </w:pPr>
          </w:p>
        </w:tc>
      </w:tr>
      <w:tr w:rsidR="00046E36" w:rsidRPr="00923719" w14:paraId="7D374634" w14:textId="77777777" w:rsidTr="001455B1">
        <w:trPr>
          <w:trHeight w:val="237"/>
          <w:jc w:val="center"/>
        </w:trPr>
        <w:tc>
          <w:tcPr>
            <w:tcW w:w="0" w:type="auto"/>
            <w:gridSpan w:val="2"/>
            <w:shd w:val="clear" w:color="auto" w:fill="auto"/>
          </w:tcPr>
          <w:p w14:paraId="5AA9C2CB" w14:textId="77777777" w:rsidR="00306E7C" w:rsidRPr="00923719" w:rsidRDefault="00306E7C" w:rsidP="00046E36">
            <w:r w:rsidRPr="00923719">
              <w:t>Gençlik</w:t>
            </w:r>
            <w:r w:rsidRPr="00046E36">
              <w:t xml:space="preserve"> </w:t>
            </w:r>
            <w:r w:rsidRPr="00923719">
              <w:t>ve</w:t>
            </w:r>
            <w:r w:rsidRPr="00046E36">
              <w:t xml:space="preserve"> </w:t>
            </w:r>
            <w:r w:rsidRPr="00923719">
              <w:t>Spor</w:t>
            </w:r>
            <w:r w:rsidRPr="00046E36">
              <w:t xml:space="preserve"> Müdürlüğü</w:t>
            </w:r>
          </w:p>
        </w:tc>
        <w:tc>
          <w:tcPr>
            <w:tcW w:w="0" w:type="auto"/>
            <w:shd w:val="clear" w:color="auto" w:fill="auto"/>
          </w:tcPr>
          <w:p w14:paraId="3DA2C821"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28E4606C"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5C53DF2E"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O</w:t>
            </w:r>
          </w:p>
        </w:tc>
        <w:tc>
          <w:tcPr>
            <w:tcW w:w="0" w:type="auto"/>
            <w:shd w:val="clear" w:color="auto" w:fill="auto"/>
          </w:tcPr>
          <w:p w14:paraId="18A5E0A6"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O</w:t>
            </w:r>
          </w:p>
        </w:tc>
        <w:tc>
          <w:tcPr>
            <w:tcW w:w="0" w:type="auto"/>
            <w:gridSpan w:val="2"/>
            <w:shd w:val="clear" w:color="auto" w:fill="auto"/>
          </w:tcPr>
          <w:p w14:paraId="2EA7FA3A" w14:textId="77777777" w:rsidR="00306E7C" w:rsidRPr="00923719" w:rsidRDefault="00306E7C" w:rsidP="00F14FBB">
            <w:pPr>
              <w:pStyle w:val="TableParagraph"/>
              <w:jc w:val="center"/>
              <w:rPr>
                <w:rFonts w:ascii="Times New Roman" w:hAnsi="Times New Roman" w:cs="Times New Roman"/>
                <w:sz w:val="24"/>
                <w:szCs w:val="24"/>
              </w:rPr>
            </w:pPr>
          </w:p>
        </w:tc>
      </w:tr>
      <w:tr w:rsidR="00046E36" w:rsidRPr="00923719" w14:paraId="6B7F4AB9" w14:textId="77777777" w:rsidTr="001455B1">
        <w:trPr>
          <w:trHeight w:val="239"/>
          <w:jc w:val="center"/>
        </w:trPr>
        <w:tc>
          <w:tcPr>
            <w:tcW w:w="0" w:type="auto"/>
            <w:gridSpan w:val="2"/>
            <w:shd w:val="clear" w:color="auto" w:fill="auto"/>
          </w:tcPr>
          <w:p w14:paraId="4C8D2F80" w14:textId="77777777" w:rsidR="00306E7C" w:rsidRPr="00923719" w:rsidRDefault="00306E7C" w:rsidP="00046E36">
            <w:r w:rsidRPr="00046E36">
              <w:t>Muhtarlık</w:t>
            </w:r>
          </w:p>
        </w:tc>
        <w:tc>
          <w:tcPr>
            <w:tcW w:w="0" w:type="auto"/>
            <w:shd w:val="clear" w:color="auto" w:fill="auto"/>
          </w:tcPr>
          <w:p w14:paraId="5F643005"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21930696"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shd w:val="clear" w:color="auto" w:fill="auto"/>
          </w:tcPr>
          <w:p w14:paraId="20706902"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O</w:t>
            </w:r>
          </w:p>
        </w:tc>
        <w:tc>
          <w:tcPr>
            <w:tcW w:w="0" w:type="auto"/>
            <w:shd w:val="clear" w:color="auto" w:fill="auto"/>
          </w:tcPr>
          <w:p w14:paraId="13793444"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c>
          <w:tcPr>
            <w:tcW w:w="0" w:type="auto"/>
            <w:gridSpan w:val="2"/>
            <w:shd w:val="clear" w:color="auto" w:fill="auto"/>
          </w:tcPr>
          <w:p w14:paraId="2BD6D392"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w:t>
            </w:r>
          </w:p>
        </w:tc>
      </w:tr>
      <w:tr w:rsidR="00046E36" w:rsidRPr="00923719" w14:paraId="22922D88" w14:textId="77777777" w:rsidTr="001455B1">
        <w:trPr>
          <w:trHeight w:val="237"/>
          <w:jc w:val="center"/>
        </w:trPr>
        <w:tc>
          <w:tcPr>
            <w:tcW w:w="0" w:type="auto"/>
            <w:gridSpan w:val="2"/>
            <w:shd w:val="clear" w:color="auto" w:fill="auto"/>
          </w:tcPr>
          <w:p w14:paraId="0D628E60" w14:textId="77777777" w:rsidR="00306E7C" w:rsidRPr="00923719" w:rsidRDefault="00306E7C" w:rsidP="00046E36">
            <w:r w:rsidRPr="00923719">
              <w:t>İşveren</w:t>
            </w:r>
            <w:r w:rsidRPr="00046E36">
              <w:t xml:space="preserve"> kuruluşlar</w:t>
            </w:r>
          </w:p>
        </w:tc>
        <w:tc>
          <w:tcPr>
            <w:tcW w:w="0" w:type="auto"/>
            <w:shd w:val="clear" w:color="auto" w:fill="auto"/>
          </w:tcPr>
          <w:p w14:paraId="18FCB366"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317AFE36"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O</w:t>
            </w:r>
          </w:p>
        </w:tc>
        <w:tc>
          <w:tcPr>
            <w:tcW w:w="0" w:type="auto"/>
            <w:shd w:val="clear" w:color="auto" w:fill="auto"/>
          </w:tcPr>
          <w:p w14:paraId="56773342"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35F65C6B"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gridSpan w:val="2"/>
            <w:shd w:val="clear" w:color="auto" w:fill="auto"/>
          </w:tcPr>
          <w:p w14:paraId="47444EDC" w14:textId="77777777" w:rsidR="00306E7C" w:rsidRPr="00923719" w:rsidRDefault="00306E7C" w:rsidP="00F14FBB">
            <w:pPr>
              <w:pStyle w:val="TableParagraph"/>
              <w:jc w:val="center"/>
              <w:rPr>
                <w:rFonts w:ascii="Times New Roman" w:hAnsi="Times New Roman" w:cs="Times New Roman"/>
                <w:sz w:val="24"/>
                <w:szCs w:val="24"/>
              </w:rPr>
            </w:pPr>
          </w:p>
        </w:tc>
      </w:tr>
      <w:tr w:rsidR="00046E36" w:rsidRPr="00923719" w14:paraId="7A69A07A" w14:textId="77777777" w:rsidTr="001455B1">
        <w:trPr>
          <w:trHeight w:val="239"/>
          <w:jc w:val="center"/>
        </w:trPr>
        <w:tc>
          <w:tcPr>
            <w:tcW w:w="0" w:type="auto"/>
            <w:gridSpan w:val="2"/>
            <w:shd w:val="clear" w:color="auto" w:fill="auto"/>
          </w:tcPr>
          <w:p w14:paraId="5CE98B8D" w14:textId="77777777" w:rsidR="00306E7C" w:rsidRPr="00923719" w:rsidRDefault="00306E7C" w:rsidP="00046E36">
            <w:r w:rsidRPr="00923719">
              <w:t>Sivil</w:t>
            </w:r>
            <w:r w:rsidRPr="00046E36">
              <w:t xml:space="preserve"> </w:t>
            </w:r>
            <w:r w:rsidRPr="00923719">
              <w:t>Toplum</w:t>
            </w:r>
            <w:r w:rsidRPr="00046E36">
              <w:t xml:space="preserve"> Kuruluşları</w:t>
            </w:r>
          </w:p>
        </w:tc>
        <w:tc>
          <w:tcPr>
            <w:tcW w:w="0" w:type="auto"/>
            <w:shd w:val="clear" w:color="auto" w:fill="auto"/>
          </w:tcPr>
          <w:p w14:paraId="069B9590"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19C57A06" w14:textId="77777777" w:rsidR="00306E7C" w:rsidRPr="00923719" w:rsidRDefault="00306E7C" w:rsidP="00F14FBB">
            <w:pPr>
              <w:pStyle w:val="TableParagraph"/>
              <w:jc w:val="center"/>
              <w:rPr>
                <w:rFonts w:ascii="Times New Roman" w:hAnsi="Times New Roman" w:cs="Times New Roman"/>
                <w:sz w:val="24"/>
                <w:szCs w:val="24"/>
              </w:rPr>
            </w:pPr>
            <w:r w:rsidRPr="00923719">
              <w:rPr>
                <w:rFonts w:ascii="Times New Roman" w:hAnsi="Times New Roman" w:cs="Times New Roman"/>
                <w:b/>
                <w:sz w:val="24"/>
                <w:szCs w:val="24"/>
              </w:rPr>
              <w:t>O</w:t>
            </w:r>
          </w:p>
        </w:tc>
        <w:tc>
          <w:tcPr>
            <w:tcW w:w="0" w:type="auto"/>
            <w:shd w:val="clear" w:color="auto" w:fill="auto"/>
          </w:tcPr>
          <w:p w14:paraId="47E7014F"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shd w:val="clear" w:color="auto" w:fill="auto"/>
          </w:tcPr>
          <w:p w14:paraId="042A1855" w14:textId="77777777" w:rsidR="00306E7C" w:rsidRPr="00923719" w:rsidRDefault="00306E7C" w:rsidP="00F14FBB">
            <w:pPr>
              <w:pStyle w:val="TableParagraph"/>
              <w:jc w:val="center"/>
              <w:rPr>
                <w:rFonts w:ascii="Times New Roman" w:hAnsi="Times New Roman" w:cs="Times New Roman"/>
                <w:sz w:val="24"/>
                <w:szCs w:val="24"/>
              </w:rPr>
            </w:pPr>
          </w:p>
        </w:tc>
        <w:tc>
          <w:tcPr>
            <w:tcW w:w="0" w:type="auto"/>
            <w:gridSpan w:val="2"/>
            <w:shd w:val="clear" w:color="auto" w:fill="auto"/>
          </w:tcPr>
          <w:p w14:paraId="5DF4262E" w14:textId="77777777" w:rsidR="00306E7C" w:rsidRPr="00923719" w:rsidRDefault="00306E7C" w:rsidP="00F14FBB">
            <w:pPr>
              <w:pStyle w:val="TableParagraph"/>
              <w:jc w:val="center"/>
              <w:rPr>
                <w:rFonts w:ascii="Times New Roman" w:hAnsi="Times New Roman" w:cs="Times New Roman"/>
                <w:sz w:val="24"/>
                <w:szCs w:val="24"/>
              </w:rPr>
            </w:pPr>
          </w:p>
        </w:tc>
      </w:tr>
    </w:tbl>
    <w:p w14:paraId="4F23BA5C" w14:textId="77777777" w:rsidR="00BE7513" w:rsidRDefault="00BE7513" w:rsidP="00221C7D">
      <w:pPr>
        <w:ind w:left="850" w:right="283"/>
        <w:rPr>
          <w:rFonts w:asciiTheme="majorBidi" w:hAnsiTheme="majorBidi" w:cstheme="majorBidi"/>
          <w:b/>
          <w:sz w:val="24"/>
          <w:szCs w:val="24"/>
        </w:rPr>
      </w:pPr>
    </w:p>
    <w:p w14:paraId="2BA258F9" w14:textId="1B42076E" w:rsidR="00760ADD" w:rsidRPr="00221C7D" w:rsidRDefault="00760ADD" w:rsidP="00221C7D">
      <w:pPr>
        <w:ind w:left="850" w:right="283"/>
        <w:rPr>
          <w:rFonts w:asciiTheme="majorBidi" w:hAnsiTheme="majorBidi" w:cstheme="majorBidi"/>
          <w:b/>
          <w:sz w:val="24"/>
          <w:szCs w:val="24"/>
        </w:rPr>
      </w:pPr>
      <w:r w:rsidRPr="00221C7D">
        <w:rPr>
          <w:rFonts w:asciiTheme="majorBidi" w:hAnsiTheme="majorBidi" w:cstheme="majorBidi"/>
          <w:b/>
          <w:sz w:val="24"/>
          <w:szCs w:val="24"/>
        </w:rPr>
        <w:t></w:t>
      </w:r>
      <w:r w:rsidRPr="00221C7D">
        <w:rPr>
          <w:rFonts w:asciiTheme="majorBidi" w:hAnsiTheme="majorBidi" w:cstheme="majorBidi"/>
          <w:spacing w:val="-4"/>
          <w:sz w:val="24"/>
          <w:szCs w:val="24"/>
        </w:rPr>
        <w:t xml:space="preserve"> </w:t>
      </w:r>
      <w:r w:rsidRPr="00221C7D">
        <w:rPr>
          <w:rFonts w:asciiTheme="majorBidi" w:hAnsiTheme="majorBidi" w:cstheme="majorBidi"/>
          <w:b/>
          <w:sz w:val="24"/>
          <w:szCs w:val="24"/>
        </w:rPr>
        <w:t>:</w:t>
      </w:r>
      <w:r w:rsidRPr="00221C7D">
        <w:rPr>
          <w:rFonts w:asciiTheme="majorBidi" w:hAnsiTheme="majorBidi" w:cstheme="majorBidi"/>
          <w:b/>
          <w:spacing w:val="-3"/>
          <w:sz w:val="24"/>
          <w:szCs w:val="24"/>
        </w:rPr>
        <w:t xml:space="preserve"> </w:t>
      </w:r>
      <w:r w:rsidRPr="00221C7D">
        <w:rPr>
          <w:rFonts w:asciiTheme="majorBidi" w:hAnsiTheme="majorBidi" w:cstheme="majorBidi"/>
          <w:b/>
          <w:sz w:val="24"/>
          <w:szCs w:val="24"/>
        </w:rPr>
        <w:t>Tamamı</w:t>
      </w:r>
      <w:r w:rsidRPr="00221C7D">
        <w:rPr>
          <w:rFonts w:asciiTheme="majorBidi" w:hAnsiTheme="majorBidi" w:cstheme="majorBidi"/>
          <w:b/>
          <w:spacing w:val="39"/>
          <w:sz w:val="24"/>
          <w:szCs w:val="24"/>
        </w:rPr>
        <w:t xml:space="preserve"> </w:t>
      </w:r>
      <w:proofErr w:type="gramStart"/>
      <w:r w:rsidRPr="00221C7D">
        <w:rPr>
          <w:rFonts w:asciiTheme="majorBidi" w:hAnsiTheme="majorBidi" w:cstheme="majorBidi"/>
          <w:b/>
          <w:sz w:val="24"/>
          <w:szCs w:val="24"/>
        </w:rPr>
        <w:t>O</w:t>
      </w:r>
      <w:r w:rsidRPr="00221C7D">
        <w:rPr>
          <w:rFonts w:asciiTheme="majorBidi" w:hAnsiTheme="majorBidi" w:cstheme="majorBidi"/>
          <w:b/>
          <w:spacing w:val="-3"/>
          <w:sz w:val="24"/>
          <w:szCs w:val="24"/>
        </w:rPr>
        <w:t xml:space="preserve"> </w:t>
      </w:r>
      <w:r w:rsidRPr="00221C7D">
        <w:rPr>
          <w:rFonts w:asciiTheme="majorBidi" w:hAnsiTheme="majorBidi" w:cstheme="majorBidi"/>
          <w:b/>
          <w:sz w:val="24"/>
          <w:szCs w:val="24"/>
        </w:rPr>
        <w:t>: Bir</w:t>
      </w:r>
      <w:proofErr w:type="gramEnd"/>
      <w:r w:rsidRPr="00221C7D">
        <w:rPr>
          <w:rFonts w:asciiTheme="majorBidi" w:hAnsiTheme="majorBidi" w:cstheme="majorBidi"/>
          <w:b/>
          <w:spacing w:val="-1"/>
          <w:sz w:val="24"/>
          <w:szCs w:val="24"/>
        </w:rPr>
        <w:t xml:space="preserve"> </w:t>
      </w:r>
      <w:r w:rsidRPr="00221C7D">
        <w:rPr>
          <w:rFonts w:asciiTheme="majorBidi" w:hAnsiTheme="majorBidi" w:cstheme="majorBidi"/>
          <w:b/>
          <w:spacing w:val="-4"/>
          <w:sz w:val="24"/>
          <w:szCs w:val="24"/>
        </w:rPr>
        <w:t>kısmı</w:t>
      </w:r>
    </w:p>
    <w:p w14:paraId="0E3C07DA" w14:textId="77777777" w:rsidR="00760ADD" w:rsidRPr="00221C7D" w:rsidRDefault="00760ADD" w:rsidP="00221C7D">
      <w:pPr>
        <w:pStyle w:val="GvdeMetni"/>
        <w:ind w:left="850" w:right="283"/>
        <w:rPr>
          <w:rFonts w:asciiTheme="majorBidi" w:hAnsiTheme="majorBidi" w:cstheme="majorBidi"/>
          <w:b/>
        </w:rPr>
      </w:pPr>
    </w:p>
    <w:p w14:paraId="3005DCEF" w14:textId="6D91B100" w:rsidR="00760ADD" w:rsidRDefault="00760ADD" w:rsidP="00221C7D">
      <w:pPr>
        <w:ind w:left="850" w:right="283" w:firstLine="470"/>
        <w:rPr>
          <w:rFonts w:asciiTheme="majorBidi" w:hAnsiTheme="majorBidi" w:cstheme="majorBidi"/>
          <w:sz w:val="24"/>
          <w:szCs w:val="24"/>
        </w:rPr>
      </w:pPr>
      <w:r w:rsidRPr="00221C7D">
        <w:rPr>
          <w:rFonts w:asciiTheme="majorBidi" w:hAnsiTheme="majorBidi" w:cstheme="majorBidi"/>
          <w:sz w:val="24"/>
          <w:szCs w:val="24"/>
        </w:rPr>
        <w:t xml:space="preserve">Paydaşların belirlenmesi aşamasında öğretmenler kurulu toplantısı yapılmış ve tartışılarak paydaşların kimler olduğu ve nitelikleri kararlaştırılmıştır. Varılan son durum aşağıdaki </w:t>
      </w:r>
      <w:r w:rsidRPr="00221C7D">
        <w:rPr>
          <w:rFonts w:asciiTheme="majorBidi" w:hAnsiTheme="majorBidi" w:cstheme="majorBidi"/>
          <w:bCs/>
          <w:sz w:val="24"/>
          <w:szCs w:val="24"/>
        </w:rPr>
        <w:t>Paydaş</w:t>
      </w:r>
      <w:r w:rsidRPr="00221C7D">
        <w:rPr>
          <w:rFonts w:asciiTheme="majorBidi" w:hAnsiTheme="majorBidi" w:cstheme="majorBidi"/>
          <w:bCs/>
          <w:spacing w:val="-8"/>
          <w:sz w:val="24"/>
          <w:szCs w:val="24"/>
        </w:rPr>
        <w:t xml:space="preserve"> </w:t>
      </w:r>
      <w:proofErr w:type="spellStart"/>
      <w:r w:rsidRPr="00221C7D">
        <w:rPr>
          <w:rFonts w:asciiTheme="majorBidi" w:hAnsiTheme="majorBidi" w:cstheme="majorBidi"/>
          <w:bCs/>
          <w:sz w:val="24"/>
          <w:szCs w:val="24"/>
        </w:rPr>
        <w:t>Önceliklendirme</w:t>
      </w:r>
      <w:proofErr w:type="spellEnd"/>
      <w:r w:rsidRPr="00221C7D">
        <w:rPr>
          <w:rFonts w:asciiTheme="majorBidi" w:hAnsiTheme="majorBidi" w:cstheme="majorBidi"/>
          <w:bCs/>
          <w:spacing w:val="-5"/>
          <w:sz w:val="24"/>
          <w:szCs w:val="24"/>
        </w:rPr>
        <w:t xml:space="preserve"> </w:t>
      </w:r>
      <w:r w:rsidRPr="00221C7D">
        <w:rPr>
          <w:rFonts w:asciiTheme="majorBidi" w:hAnsiTheme="majorBidi" w:cstheme="majorBidi"/>
          <w:bCs/>
          <w:spacing w:val="-2"/>
          <w:sz w:val="24"/>
          <w:szCs w:val="24"/>
        </w:rPr>
        <w:t>Matrisi</w:t>
      </w:r>
      <w:r w:rsidRPr="00221C7D">
        <w:rPr>
          <w:rFonts w:asciiTheme="majorBidi" w:hAnsiTheme="majorBidi" w:cstheme="majorBidi"/>
          <w:b/>
          <w:sz w:val="24"/>
          <w:szCs w:val="24"/>
        </w:rPr>
        <w:t xml:space="preserve"> </w:t>
      </w:r>
      <w:r w:rsidRPr="00221C7D">
        <w:rPr>
          <w:rFonts w:asciiTheme="majorBidi" w:hAnsiTheme="majorBidi" w:cstheme="majorBidi"/>
          <w:sz w:val="24"/>
          <w:szCs w:val="24"/>
        </w:rPr>
        <w:t>ile belirlenmiştir.</w:t>
      </w:r>
    </w:p>
    <w:p w14:paraId="319A8658" w14:textId="77777777" w:rsidR="00046E36" w:rsidRDefault="00046E36" w:rsidP="00221C7D">
      <w:pPr>
        <w:ind w:left="850" w:right="283" w:firstLine="470"/>
        <w:rPr>
          <w:rFonts w:asciiTheme="majorBidi" w:hAnsiTheme="majorBidi" w:cstheme="majorBidi"/>
          <w:sz w:val="24"/>
          <w:szCs w:val="24"/>
        </w:rPr>
      </w:pPr>
    </w:p>
    <w:p w14:paraId="1020A23B" w14:textId="77777777" w:rsidR="00046E36" w:rsidRDefault="00046E36" w:rsidP="00221C7D">
      <w:pPr>
        <w:ind w:left="850" w:right="283" w:firstLine="470"/>
        <w:rPr>
          <w:rFonts w:asciiTheme="majorBidi" w:hAnsiTheme="majorBidi" w:cstheme="majorBidi"/>
          <w:sz w:val="24"/>
          <w:szCs w:val="24"/>
        </w:rPr>
      </w:pPr>
    </w:p>
    <w:p w14:paraId="4EFC771E" w14:textId="77777777" w:rsidR="00046E36" w:rsidRDefault="00046E36" w:rsidP="00221C7D">
      <w:pPr>
        <w:ind w:left="850" w:right="283" w:firstLine="470"/>
        <w:rPr>
          <w:rFonts w:asciiTheme="majorBidi" w:hAnsiTheme="majorBidi" w:cstheme="majorBidi"/>
          <w:sz w:val="24"/>
          <w:szCs w:val="24"/>
        </w:rPr>
      </w:pPr>
    </w:p>
    <w:p w14:paraId="467290E4" w14:textId="77777777" w:rsidR="00046E36" w:rsidRDefault="00046E36" w:rsidP="00221C7D">
      <w:pPr>
        <w:ind w:left="850" w:right="283" w:firstLine="470"/>
        <w:rPr>
          <w:rFonts w:asciiTheme="majorBidi" w:hAnsiTheme="majorBidi" w:cstheme="majorBidi"/>
          <w:sz w:val="24"/>
          <w:szCs w:val="24"/>
        </w:rPr>
      </w:pPr>
    </w:p>
    <w:p w14:paraId="342D503F" w14:textId="77777777" w:rsidR="00046E36" w:rsidRDefault="00046E36" w:rsidP="00221C7D">
      <w:pPr>
        <w:ind w:left="850" w:right="283" w:firstLine="470"/>
        <w:rPr>
          <w:rFonts w:asciiTheme="majorBidi" w:hAnsiTheme="majorBidi" w:cstheme="majorBidi"/>
          <w:b/>
          <w:sz w:val="24"/>
          <w:szCs w:val="24"/>
        </w:rPr>
      </w:pPr>
    </w:p>
    <w:p w14:paraId="75DB341F" w14:textId="77777777" w:rsidR="00327FD9" w:rsidRPr="00221C7D" w:rsidRDefault="00327FD9" w:rsidP="00221C7D">
      <w:pPr>
        <w:ind w:left="850" w:right="283" w:firstLine="470"/>
        <w:rPr>
          <w:rFonts w:asciiTheme="majorBidi" w:hAnsiTheme="majorBidi" w:cstheme="majorBidi"/>
          <w:b/>
          <w:sz w:val="24"/>
          <w:szCs w:val="24"/>
        </w:rPr>
      </w:pPr>
    </w:p>
    <w:p w14:paraId="6BF99324" w14:textId="77777777" w:rsidR="00760ADD" w:rsidRPr="00221C7D" w:rsidRDefault="00760ADD" w:rsidP="00221C7D">
      <w:pPr>
        <w:pStyle w:val="GvdeMetni"/>
        <w:spacing w:before="109"/>
        <w:ind w:left="850" w:right="283"/>
        <w:rPr>
          <w:rFonts w:asciiTheme="majorBidi" w:hAnsiTheme="majorBidi" w:cstheme="majorBidi"/>
          <w:b/>
        </w:rPr>
      </w:pPr>
    </w:p>
    <w:p w14:paraId="3D61234F" w14:textId="68A82040" w:rsidR="00760ADD" w:rsidRDefault="00327FD9" w:rsidP="00327FD9">
      <w:pPr>
        <w:spacing w:before="298"/>
        <w:ind w:left="850" w:right="283"/>
        <w:rPr>
          <w:rFonts w:asciiTheme="majorBidi" w:hAnsiTheme="majorBidi" w:cstheme="majorBidi"/>
          <w:b/>
          <w:spacing w:val="-2"/>
          <w:sz w:val="24"/>
          <w:szCs w:val="24"/>
        </w:rPr>
      </w:pPr>
      <w:r>
        <w:rPr>
          <w:rFonts w:asciiTheme="majorBidi" w:hAnsiTheme="majorBidi" w:cstheme="majorBidi"/>
          <w:b/>
          <w:sz w:val="24"/>
          <w:szCs w:val="24"/>
        </w:rPr>
        <w:t>Tablo 4:</w:t>
      </w:r>
      <w:r w:rsidRPr="00221C7D">
        <w:rPr>
          <w:rFonts w:asciiTheme="majorBidi" w:hAnsiTheme="majorBidi" w:cstheme="majorBidi"/>
          <w:b/>
          <w:spacing w:val="-10"/>
          <w:sz w:val="24"/>
          <w:szCs w:val="24"/>
        </w:rPr>
        <w:t xml:space="preserve"> </w:t>
      </w:r>
      <w:r w:rsidR="00760ADD" w:rsidRPr="00221C7D">
        <w:rPr>
          <w:rFonts w:asciiTheme="majorBidi" w:hAnsiTheme="majorBidi" w:cstheme="majorBidi"/>
          <w:b/>
          <w:sz w:val="24"/>
          <w:szCs w:val="24"/>
        </w:rPr>
        <w:t>Paydaş</w:t>
      </w:r>
      <w:r w:rsidR="00760ADD" w:rsidRPr="00221C7D">
        <w:rPr>
          <w:rFonts w:asciiTheme="majorBidi" w:hAnsiTheme="majorBidi" w:cstheme="majorBidi"/>
          <w:b/>
          <w:spacing w:val="-8"/>
          <w:sz w:val="24"/>
          <w:szCs w:val="24"/>
        </w:rPr>
        <w:t xml:space="preserve"> </w:t>
      </w:r>
      <w:proofErr w:type="spellStart"/>
      <w:r w:rsidR="00760ADD" w:rsidRPr="00221C7D">
        <w:rPr>
          <w:rFonts w:asciiTheme="majorBidi" w:hAnsiTheme="majorBidi" w:cstheme="majorBidi"/>
          <w:b/>
          <w:sz w:val="24"/>
          <w:szCs w:val="24"/>
        </w:rPr>
        <w:t>Önceliklendirme</w:t>
      </w:r>
      <w:proofErr w:type="spellEnd"/>
      <w:r w:rsidR="00760ADD" w:rsidRPr="00221C7D">
        <w:rPr>
          <w:rFonts w:asciiTheme="majorBidi" w:hAnsiTheme="majorBidi" w:cstheme="majorBidi"/>
          <w:b/>
          <w:spacing w:val="-5"/>
          <w:sz w:val="24"/>
          <w:szCs w:val="24"/>
        </w:rPr>
        <w:t xml:space="preserve"> </w:t>
      </w:r>
      <w:r w:rsidR="00760ADD" w:rsidRPr="00221C7D">
        <w:rPr>
          <w:rFonts w:asciiTheme="majorBidi" w:hAnsiTheme="majorBidi" w:cstheme="majorBidi"/>
          <w:b/>
          <w:spacing w:val="-2"/>
          <w:sz w:val="24"/>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7"/>
        <w:gridCol w:w="1001"/>
        <w:gridCol w:w="2558"/>
        <w:gridCol w:w="2352"/>
      </w:tblGrid>
      <w:tr w:rsidR="005A18CF" w:rsidRPr="00923719" w14:paraId="238A7931" w14:textId="77777777" w:rsidTr="00213DC0">
        <w:trPr>
          <w:trHeight w:val="1475"/>
        </w:trPr>
        <w:tc>
          <w:tcPr>
            <w:tcW w:w="3158" w:type="dxa"/>
            <w:shd w:val="clear" w:color="auto" w:fill="auto"/>
          </w:tcPr>
          <w:p w14:paraId="2A3646F0" w14:textId="77777777" w:rsidR="005A18CF" w:rsidRPr="00923719" w:rsidRDefault="005A18CF" w:rsidP="00F14FBB">
            <w:pPr>
              <w:pStyle w:val="TableParagraph"/>
              <w:rPr>
                <w:rFonts w:ascii="Times New Roman" w:hAnsi="Times New Roman" w:cs="Times New Roman"/>
                <w:b/>
                <w:sz w:val="24"/>
                <w:szCs w:val="24"/>
              </w:rPr>
            </w:pPr>
          </w:p>
          <w:p w14:paraId="7F4C3402" w14:textId="77777777" w:rsidR="005A18CF" w:rsidRPr="00923719" w:rsidRDefault="005A18CF" w:rsidP="00F14FBB">
            <w:pPr>
              <w:pStyle w:val="TableParagraph"/>
              <w:spacing w:before="152"/>
              <w:rPr>
                <w:rFonts w:ascii="Times New Roman" w:hAnsi="Times New Roman" w:cs="Times New Roman"/>
                <w:b/>
                <w:sz w:val="24"/>
                <w:szCs w:val="24"/>
              </w:rPr>
            </w:pPr>
          </w:p>
          <w:p w14:paraId="2974343A" w14:textId="77777777" w:rsidR="005A18CF" w:rsidRPr="00923719" w:rsidRDefault="005A18CF" w:rsidP="00F14FBB">
            <w:pPr>
              <w:pStyle w:val="TableParagraph"/>
              <w:ind w:left="107"/>
              <w:rPr>
                <w:rFonts w:ascii="Times New Roman" w:hAnsi="Times New Roman" w:cs="Times New Roman"/>
                <w:b/>
                <w:sz w:val="24"/>
                <w:szCs w:val="24"/>
              </w:rPr>
            </w:pPr>
            <w:r w:rsidRPr="00923719">
              <w:rPr>
                <w:rFonts w:ascii="Times New Roman" w:hAnsi="Times New Roman" w:cs="Times New Roman"/>
                <w:b/>
                <w:spacing w:val="-2"/>
                <w:sz w:val="24"/>
                <w:szCs w:val="24"/>
              </w:rPr>
              <w:t>Paydaş</w:t>
            </w:r>
          </w:p>
        </w:tc>
        <w:tc>
          <w:tcPr>
            <w:tcW w:w="655" w:type="dxa"/>
            <w:shd w:val="clear" w:color="auto" w:fill="auto"/>
            <w:textDirection w:val="btLr"/>
          </w:tcPr>
          <w:p w14:paraId="6A046684" w14:textId="77777777" w:rsidR="005A18CF" w:rsidRPr="00923719" w:rsidRDefault="005A18CF" w:rsidP="00F14FBB">
            <w:pPr>
              <w:pStyle w:val="TableParagraph"/>
              <w:spacing w:before="110"/>
              <w:ind w:left="112"/>
              <w:rPr>
                <w:rFonts w:ascii="Times New Roman" w:hAnsi="Times New Roman" w:cs="Times New Roman"/>
                <w:b/>
                <w:sz w:val="24"/>
                <w:szCs w:val="24"/>
              </w:rPr>
            </w:pPr>
            <w:r w:rsidRPr="00923719">
              <w:rPr>
                <w:rFonts w:ascii="Times New Roman" w:hAnsi="Times New Roman" w:cs="Times New Roman"/>
                <w:b/>
                <w:sz w:val="24"/>
                <w:szCs w:val="24"/>
              </w:rPr>
              <w:t>İç</w:t>
            </w:r>
            <w:r w:rsidRPr="00923719">
              <w:rPr>
                <w:rFonts w:ascii="Times New Roman" w:hAnsi="Times New Roman" w:cs="Times New Roman"/>
                <w:b/>
                <w:spacing w:val="-4"/>
                <w:sz w:val="24"/>
                <w:szCs w:val="24"/>
              </w:rPr>
              <w:t xml:space="preserve"> </w:t>
            </w:r>
            <w:r w:rsidRPr="00923719">
              <w:rPr>
                <w:rFonts w:ascii="Times New Roman" w:hAnsi="Times New Roman" w:cs="Times New Roman"/>
                <w:b/>
                <w:spacing w:val="-2"/>
                <w:sz w:val="24"/>
                <w:szCs w:val="24"/>
              </w:rPr>
              <w:t>Paydaş</w:t>
            </w:r>
          </w:p>
        </w:tc>
        <w:tc>
          <w:tcPr>
            <w:tcW w:w="757" w:type="dxa"/>
            <w:shd w:val="clear" w:color="auto" w:fill="auto"/>
            <w:textDirection w:val="btLr"/>
          </w:tcPr>
          <w:p w14:paraId="45DDC0CD" w14:textId="77777777" w:rsidR="005A18CF" w:rsidRPr="00923719" w:rsidRDefault="005A18CF" w:rsidP="00F14FBB">
            <w:pPr>
              <w:pStyle w:val="TableParagraph"/>
              <w:spacing w:before="110"/>
              <w:ind w:left="112"/>
              <w:rPr>
                <w:rFonts w:ascii="Times New Roman" w:hAnsi="Times New Roman" w:cs="Times New Roman"/>
                <w:b/>
                <w:sz w:val="24"/>
                <w:szCs w:val="24"/>
              </w:rPr>
            </w:pPr>
            <w:r w:rsidRPr="00923719">
              <w:rPr>
                <w:rFonts w:ascii="Times New Roman" w:hAnsi="Times New Roman" w:cs="Times New Roman"/>
                <w:b/>
                <w:sz w:val="24"/>
                <w:szCs w:val="24"/>
              </w:rPr>
              <w:t>Dış</w:t>
            </w:r>
            <w:r w:rsidRPr="00923719">
              <w:rPr>
                <w:rFonts w:ascii="Times New Roman" w:hAnsi="Times New Roman" w:cs="Times New Roman"/>
                <w:b/>
                <w:spacing w:val="-5"/>
                <w:sz w:val="24"/>
                <w:szCs w:val="24"/>
              </w:rPr>
              <w:t xml:space="preserve"> </w:t>
            </w:r>
            <w:r w:rsidRPr="00923719">
              <w:rPr>
                <w:rFonts w:ascii="Times New Roman" w:hAnsi="Times New Roman" w:cs="Times New Roman"/>
                <w:b/>
                <w:spacing w:val="-2"/>
                <w:sz w:val="24"/>
                <w:szCs w:val="24"/>
              </w:rPr>
              <w:t>Paydaş</w:t>
            </w:r>
          </w:p>
        </w:tc>
        <w:tc>
          <w:tcPr>
            <w:tcW w:w="1001" w:type="dxa"/>
            <w:shd w:val="clear" w:color="auto" w:fill="auto"/>
            <w:textDirection w:val="btLr"/>
          </w:tcPr>
          <w:p w14:paraId="673A530F" w14:textId="77777777" w:rsidR="005A18CF" w:rsidRPr="00923719" w:rsidRDefault="005A18CF" w:rsidP="00F14FBB">
            <w:pPr>
              <w:pStyle w:val="TableParagraph"/>
              <w:spacing w:before="110" w:line="244" w:lineRule="auto"/>
              <w:ind w:left="112"/>
              <w:rPr>
                <w:rFonts w:ascii="Times New Roman" w:hAnsi="Times New Roman" w:cs="Times New Roman"/>
                <w:b/>
                <w:sz w:val="24"/>
                <w:szCs w:val="24"/>
              </w:rPr>
            </w:pPr>
            <w:r w:rsidRPr="00923719">
              <w:rPr>
                <w:rFonts w:ascii="Times New Roman" w:hAnsi="Times New Roman" w:cs="Times New Roman"/>
                <w:b/>
                <w:spacing w:val="-2"/>
                <w:sz w:val="24"/>
                <w:szCs w:val="24"/>
              </w:rPr>
              <w:t>Yararlanıcı (Müşteri)</w:t>
            </w:r>
          </w:p>
        </w:tc>
        <w:tc>
          <w:tcPr>
            <w:tcW w:w="2558" w:type="dxa"/>
            <w:shd w:val="clear" w:color="auto" w:fill="auto"/>
            <w:textDirection w:val="btLr"/>
          </w:tcPr>
          <w:p w14:paraId="43915771" w14:textId="77777777" w:rsidR="005A18CF" w:rsidRPr="00923719" w:rsidRDefault="005A18CF" w:rsidP="00F14FBB">
            <w:pPr>
              <w:pStyle w:val="TableParagraph"/>
              <w:spacing w:before="111" w:line="247" w:lineRule="auto"/>
              <w:ind w:left="112" w:right="612"/>
              <w:rPr>
                <w:rFonts w:ascii="Times New Roman" w:hAnsi="Times New Roman" w:cs="Times New Roman"/>
                <w:b/>
                <w:sz w:val="24"/>
                <w:szCs w:val="24"/>
              </w:rPr>
            </w:pPr>
            <w:r w:rsidRPr="00923719">
              <w:rPr>
                <w:rFonts w:ascii="Times New Roman" w:hAnsi="Times New Roman" w:cs="Times New Roman"/>
                <w:b/>
                <w:spacing w:val="-4"/>
                <w:sz w:val="24"/>
                <w:szCs w:val="24"/>
              </w:rPr>
              <w:t>Neden</w:t>
            </w:r>
            <w:r w:rsidRPr="00923719">
              <w:rPr>
                <w:rFonts w:ascii="Times New Roman" w:hAnsi="Times New Roman" w:cs="Times New Roman"/>
                <w:b/>
                <w:spacing w:val="-2"/>
                <w:sz w:val="24"/>
                <w:szCs w:val="24"/>
              </w:rPr>
              <w:t xml:space="preserve"> Paydaş?</w:t>
            </w:r>
          </w:p>
        </w:tc>
        <w:tc>
          <w:tcPr>
            <w:tcW w:w="2352" w:type="dxa"/>
            <w:shd w:val="clear" w:color="auto" w:fill="auto"/>
            <w:textDirection w:val="btLr"/>
          </w:tcPr>
          <w:p w14:paraId="39D46098" w14:textId="77777777" w:rsidR="005A18CF" w:rsidRPr="00923719" w:rsidRDefault="005A18CF" w:rsidP="00F14FBB">
            <w:pPr>
              <w:pStyle w:val="TableParagraph"/>
              <w:spacing w:before="112"/>
              <w:ind w:left="112"/>
              <w:rPr>
                <w:rFonts w:ascii="Times New Roman" w:hAnsi="Times New Roman" w:cs="Times New Roman"/>
                <w:b/>
                <w:sz w:val="24"/>
                <w:szCs w:val="24"/>
              </w:rPr>
            </w:pPr>
            <w:r w:rsidRPr="00923719">
              <w:rPr>
                <w:rFonts w:ascii="Times New Roman" w:hAnsi="Times New Roman" w:cs="Times New Roman"/>
                <w:b/>
                <w:spacing w:val="-2"/>
                <w:sz w:val="24"/>
                <w:szCs w:val="24"/>
              </w:rPr>
              <w:t>Önceliği</w:t>
            </w:r>
          </w:p>
        </w:tc>
      </w:tr>
      <w:tr w:rsidR="005A18CF" w:rsidRPr="00923719" w14:paraId="03BF4B7F" w14:textId="77777777" w:rsidTr="00213DC0">
        <w:trPr>
          <w:trHeight w:val="470"/>
        </w:trPr>
        <w:tc>
          <w:tcPr>
            <w:tcW w:w="3158" w:type="dxa"/>
            <w:shd w:val="clear" w:color="auto" w:fill="auto"/>
          </w:tcPr>
          <w:p w14:paraId="12581BB4" w14:textId="77777777" w:rsidR="005A18CF" w:rsidRPr="00923719" w:rsidRDefault="005A18CF" w:rsidP="00F14FBB">
            <w:pPr>
              <w:pStyle w:val="TableParagraph"/>
              <w:spacing w:line="234" w:lineRule="exact"/>
              <w:ind w:left="107"/>
              <w:rPr>
                <w:rFonts w:ascii="Times New Roman" w:hAnsi="Times New Roman" w:cs="Times New Roman"/>
                <w:sz w:val="24"/>
                <w:szCs w:val="24"/>
              </w:rPr>
            </w:pPr>
            <w:r w:rsidRPr="00923719">
              <w:rPr>
                <w:rFonts w:ascii="Times New Roman" w:hAnsi="Times New Roman" w:cs="Times New Roman"/>
                <w:spacing w:val="-5"/>
                <w:sz w:val="24"/>
                <w:szCs w:val="24"/>
              </w:rPr>
              <w:t>MEB</w:t>
            </w:r>
          </w:p>
        </w:tc>
        <w:tc>
          <w:tcPr>
            <w:tcW w:w="655" w:type="dxa"/>
            <w:shd w:val="clear" w:color="auto" w:fill="auto"/>
          </w:tcPr>
          <w:p w14:paraId="592B8621" w14:textId="77777777" w:rsidR="005A18CF" w:rsidRPr="00923719" w:rsidRDefault="005A18CF" w:rsidP="00F14FBB">
            <w:pPr>
              <w:pStyle w:val="TableParagraph"/>
              <w:rPr>
                <w:rFonts w:ascii="Times New Roman" w:hAnsi="Times New Roman" w:cs="Times New Roman"/>
                <w:sz w:val="24"/>
                <w:szCs w:val="24"/>
              </w:rPr>
            </w:pPr>
          </w:p>
        </w:tc>
        <w:tc>
          <w:tcPr>
            <w:tcW w:w="757" w:type="dxa"/>
            <w:shd w:val="clear" w:color="auto" w:fill="auto"/>
          </w:tcPr>
          <w:p w14:paraId="75C5939A" w14:textId="77777777" w:rsidR="005A18CF" w:rsidRPr="00923719" w:rsidRDefault="005A18CF" w:rsidP="00F14FBB">
            <w:pPr>
              <w:pStyle w:val="TableParagraph"/>
              <w:spacing w:before="113"/>
              <w:ind w:left="108"/>
              <w:rPr>
                <w:rFonts w:ascii="Times New Roman" w:hAnsi="Times New Roman" w:cs="Times New Roman"/>
                <w:sz w:val="24"/>
                <w:szCs w:val="24"/>
              </w:rPr>
            </w:pPr>
            <w:r w:rsidRPr="00923719">
              <w:rPr>
                <w:rFonts w:ascii="Times New Roman" w:hAnsi="Times New Roman" w:cs="Times New Roman"/>
                <w:spacing w:val="-10"/>
                <w:sz w:val="24"/>
                <w:szCs w:val="24"/>
              </w:rPr>
              <w:t></w:t>
            </w:r>
          </w:p>
        </w:tc>
        <w:tc>
          <w:tcPr>
            <w:tcW w:w="1001" w:type="dxa"/>
            <w:shd w:val="clear" w:color="auto" w:fill="auto"/>
          </w:tcPr>
          <w:p w14:paraId="37BC5F33" w14:textId="77777777" w:rsidR="005A18CF" w:rsidRPr="00923719" w:rsidRDefault="005A18CF" w:rsidP="00F14FBB">
            <w:pPr>
              <w:pStyle w:val="TableParagraph"/>
              <w:rPr>
                <w:rFonts w:ascii="Times New Roman" w:hAnsi="Times New Roman" w:cs="Times New Roman"/>
                <w:sz w:val="24"/>
                <w:szCs w:val="24"/>
              </w:rPr>
            </w:pPr>
          </w:p>
        </w:tc>
        <w:tc>
          <w:tcPr>
            <w:tcW w:w="2558" w:type="dxa"/>
            <w:shd w:val="clear" w:color="auto" w:fill="auto"/>
          </w:tcPr>
          <w:p w14:paraId="509D02DD" w14:textId="77777777" w:rsidR="005A18CF" w:rsidRPr="00923719" w:rsidRDefault="005A18CF" w:rsidP="00F14FBB">
            <w:pPr>
              <w:pStyle w:val="TableParagraph"/>
              <w:spacing w:line="236" w:lineRule="exact"/>
              <w:ind w:left="109"/>
              <w:rPr>
                <w:rFonts w:ascii="Times New Roman" w:hAnsi="Times New Roman" w:cs="Times New Roman"/>
                <w:sz w:val="24"/>
                <w:szCs w:val="24"/>
              </w:rPr>
            </w:pPr>
            <w:r w:rsidRPr="00923719">
              <w:rPr>
                <w:rFonts w:ascii="Times New Roman" w:hAnsi="Times New Roman" w:cs="Times New Roman"/>
                <w:sz w:val="24"/>
                <w:szCs w:val="24"/>
              </w:rPr>
              <w:t>Bağlı</w:t>
            </w:r>
            <w:r w:rsidRPr="00923719">
              <w:rPr>
                <w:rFonts w:ascii="Times New Roman" w:hAnsi="Times New Roman" w:cs="Times New Roman"/>
                <w:spacing w:val="40"/>
                <w:sz w:val="24"/>
                <w:szCs w:val="24"/>
              </w:rPr>
              <w:t xml:space="preserve"> </w:t>
            </w:r>
            <w:r w:rsidRPr="00923719">
              <w:rPr>
                <w:rFonts w:ascii="Times New Roman" w:hAnsi="Times New Roman" w:cs="Times New Roman"/>
                <w:sz w:val="24"/>
                <w:szCs w:val="24"/>
              </w:rPr>
              <w:t>olduğumuz</w:t>
            </w:r>
            <w:r w:rsidRPr="00923719">
              <w:rPr>
                <w:rFonts w:ascii="Times New Roman" w:hAnsi="Times New Roman" w:cs="Times New Roman"/>
                <w:spacing w:val="66"/>
                <w:sz w:val="24"/>
                <w:szCs w:val="24"/>
              </w:rPr>
              <w:t xml:space="preserve"> </w:t>
            </w:r>
            <w:r w:rsidRPr="00923719">
              <w:rPr>
                <w:rFonts w:ascii="Times New Roman" w:hAnsi="Times New Roman" w:cs="Times New Roman"/>
                <w:sz w:val="24"/>
                <w:szCs w:val="24"/>
              </w:rPr>
              <w:t xml:space="preserve">merkezi </w:t>
            </w:r>
            <w:r w:rsidRPr="00923719">
              <w:rPr>
                <w:rFonts w:ascii="Times New Roman" w:hAnsi="Times New Roman" w:cs="Times New Roman"/>
                <w:spacing w:val="-2"/>
                <w:sz w:val="24"/>
                <w:szCs w:val="24"/>
              </w:rPr>
              <w:t>idare</w:t>
            </w:r>
          </w:p>
        </w:tc>
        <w:tc>
          <w:tcPr>
            <w:tcW w:w="2352" w:type="dxa"/>
            <w:shd w:val="clear" w:color="auto" w:fill="auto"/>
          </w:tcPr>
          <w:p w14:paraId="3283C23C" w14:textId="77777777" w:rsidR="005A18CF" w:rsidRPr="00923719" w:rsidRDefault="005A18CF" w:rsidP="00F14FBB">
            <w:pPr>
              <w:pStyle w:val="TableParagraph"/>
              <w:spacing w:before="117"/>
              <w:ind w:left="14" w:right="1"/>
              <w:jc w:val="center"/>
              <w:rPr>
                <w:rFonts w:ascii="Times New Roman" w:hAnsi="Times New Roman" w:cs="Times New Roman"/>
                <w:sz w:val="24"/>
                <w:szCs w:val="24"/>
              </w:rPr>
            </w:pPr>
            <w:r w:rsidRPr="00923719">
              <w:rPr>
                <w:rFonts w:ascii="Times New Roman" w:hAnsi="Times New Roman" w:cs="Times New Roman"/>
                <w:spacing w:val="-10"/>
                <w:sz w:val="24"/>
                <w:szCs w:val="24"/>
              </w:rPr>
              <w:t>1</w:t>
            </w:r>
          </w:p>
        </w:tc>
      </w:tr>
      <w:tr w:rsidR="005A18CF" w:rsidRPr="00923719" w14:paraId="07280885" w14:textId="77777777" w:rsidTr="00213DC0">
        <w:trPr>
          <w:trHeight w:val="465"/>
        </w:trPr>
        <w:tc>
          <w:tcPr>
            <w:tcW w:w="3158" w:type="dxa"/>
            <w:shd w:val="clear" w:color="auto" w:fill="auto"/>
          </w:tcPr>
          <w:p w14:paraId="5CBFF67D" w14:textId="77777777" w:rsidR="005A18CF" w:rsidRPr="00923719" w:rsidRDefault="005A18CF" w:rsidP="00F14FBB">
            <w:pPr>
              <w:pStyle w:val="TableParagraph"/>
              <w:spacing w:line="232" w:lineRule="exact"/>
              <w:ind w:left="107"/>
              <w:rPr>
                <w:rFonts w:ascii="Times New Roman" w:hAnsi="Times New Roman" w:cs="Times New Roman"/>
                <w:sz w:val="24"/>
                <w:szCs w:val="24"/>
              </w:rPr>
            </w:pPr>
            <w:r w:rsidRPr="00923719">
              <w:rPr>
                <w:rFonts w:ascii="Times New Roman" w:hAnsi="Times New Roman" w:cs="Times New Roman"/>
                <w:spacing w:val="-2"/>
                <w:sz w:val="24"/>
                <w:szCs w:val="24"/>
              </w:rPr>
              <w:t>Öğrenciler</w:t>
            </w:r>
          </w:p>
        </w:tc>
        <w:tc>
          <w:tcPr>
            <w:tcW w:w="655" w:type="dxa"/>
            <w:shd w:val="clear" w:color="auto" w:fill="auto"/>
          </w:tcPr>
          <w:p w14:paraId="4B6011D2" w14:textId="77777777" w:rsidR="005A18CF" w:rsidRPr="00923719" w:rsidRDefault="005A18CF" w:rsidP="00F14FBB">
            <w:pPr>
              <w:pStyle w:val="TableParagraph"/>
              <w:rPr>
                <w:rFonts w:ascii="Times New Roman" w:hAnsi="Times New Roman" w:cs="Times New Roman"/>
                <w:sz w:val="24"/>
                <w:szCs w:val="24"/>
              </w:rPr>
            </w:pPr>
          </w:p>
        </w:tc>
        <w:tc>
          <w:tcPr>
            <w:tcW w:w="757" w:type="dxa"/>
            <w:shd w:val="clear" w:color="auto" w:fill="auto"/>
          </w:tcPr>
          <w:p w14:paraId="3F987B28" w14:textId="77777777" w:rsidR="005A18CF" w:rsidRPr="00923719" w:rsidRDefault="005A18CF" w:rsidP="00F14FBB">
            <w:pPr>
              <w:pStyle w:val="TableParagraph"/>
              <w:rPr>
                <w:rFonts w:ascii="Times New Roman" w:hAnsi="Times New Roman" w:cs="Times New Roman"/>
                <w:sz w:val="24"/>
                <w:szCs w:val="24"/>
              </w:rPr>
            </w:pPr>
          </w:p>
        </w:tc>
        <w:tc>
          <w:tcPr>
            <w:tcW w:w="1001" w:type="dxa"/>
            <w:shd w:val="clear" w:color="auto" w:fill="auto"/>
          </w:tcPr>
          <w:p w14:paraId="57B98D83" w14:textId="77777777" w:rsidR="005A18CF" w:rsidRPr="00923719" w:rsidRDefault="005A18CF" w:rsidP="00F14FBB">
            <w:pPr>
              <w:pStyle w:val="TableParagraph"/>
              <w:spacing w:before="111"/>
              <w:ind w:left="108"/>
              <w:rPr>
                <w:rFonts w:ascii="Times New Roman" w:hAnsi="Times New Roman" w:cs="Times New Roman"/>
                <w:sz w:val="24"/>
                <w:szCs w:val="24"/>
              </w:rPr>
            </w:pPr>
            <w:r w:rsidRPr="00923719">
              <w:rPr>
                <w:rFonts w:ascii="Times New Roman" w:hAnsi="Times New Roman" w:cs="Times New Roman"/>
                <w:spacing w:val="-10"/>
                <w:sz w:val="24"/>
                <w:szCs w:val="24"/>
              </w:rPr>
              <w:t></w:t>
            </w:r>
          </w:p>
        </w:tc>
        <w:tc>
          <w:tcPr>
            <w:tcW w:w="2558" w:type="dxa"/>
            <w:shd w:val="clear" w:color="auto" w:fill="auto"/>
          </w:tcPr>
          <w:p w14:paraId="0476CE95" w14:textId="77777777" w:rsidR="005A18CF" w:rsidRPr="00923719" w:rsidRDefault="005A18CF" w:rsidP="00F14FBB">
            <w:pPr>
              <w:pStyle w:val="TableParagraph"/>
              <w:spacing w:line="232" w:lineRule="exact"/>
              <w:ind w:left="109"/>
              <w:rPr>
                <w:rFonts w:ascii="Times New Roman" w:hAnsi="Times New Roman" w:cs="Times New Roman"/>
                <w:sz w:val="24"/>
                <w:szCs w:val="24"/>
              </w:rPr>
            </w:pPr>
            <w:r w:rsidRPr="00923719">
              <w:rPr>
                <w:rFonts w:ascii="Times New Roman" w:hAnsi="Times New Roman" w:cs="Times New Roman"/>
                <w:spacing w:val="-2"/>
                <w:sz w:val="24"/>
                <w:szCs w:val="24"/>
              </w:rPr>
              <w:t>Hizmetlerimizden</w:t>
            </w:r>
          </w:p>
          <w:p w14:paraId="5CDFE47F" w14:textId="77777777" w:rsidR="005A18CF" w:rsidRPr="00923719" w:rsidRDefault="005A18CF" w:rsidP="00F14FBB">
            <w:pPr>
              <w:pStyle w:val="TableParagraph"/>
              <w:spacing w:line="213" w:lineRule="exact"/>
              <w:ind w:left="109"/>
              <w:rPr>
                <w:rFonts w:ascii="Times New Roman" w:hAnsi="Times New Roman" w:cs="Times New Roman"/>
                <w:sz w:val="24"/>
                <w:szCs w:val="24"/>
              </w:rPr>
            </w:pPr>
            <w:proofErr w:type="gramStart"/>
            <w:r w:rsidRPr="00923719">
              <w:rPr>
                <w:rFonts w:ascii="Times New Roman" w:hAnsi="Times New Roman" w:cs="Times New Roman"/>
                <w:spacing w:val="-2"/>
                <w:sz w:val="24"/>
                <w:szCs w:val="24"/>
              </w:rPr>
              <w:t>yaralandıkları</w:t>
            </w:r>
            <w:proofErr w:type="gramEnd"/>
            <w:r w:rsidRPr="00923719">
              <w:rPr>
                <w:rFonts w:ascii="Times New Roman" w:hAnsi="Times New Roman" w:cs="Times New Roman"/>
                <w:spacing w:val="16"/>
                <w:sz w:val="24"/>
                <w:szCs w:val="24"/>
              </w:rPr>
              <w:t xml:space="preserve"> </w:t>
            </w:r>
            <w:r w:rsidRPr="00923719">
              <w:rPr>
                <w:rFonts w:ascii="Times New Roman" w:hAnsi="Times New Roman" w:cs="Times New Roman"/>
                <w:spacing w:val="-4"/>
                <w:sz w:val="24"/>
                <w:szCs w:val="24"/>
              </w:rPr>
              <w:t>için</w:t>
            </w:r>
          </w:p>
        </w:tc>
        <w:tc>
          <w:tcPr>
            <w:tcW w:w="2352" w:type="dxa"/>
            <w:shd w:val="clear" w:color="auto" w:fill="auto"/>
          </w:tcPr>
          <w:p w14:paraId="144DC916" w14:textId="77777777" w:rsidR="005A18CF" w:rsidRPr="00923719" w:rsidRDefault="005A18CF" w:rsidP="00F14FBB">
            <w:pPr>
              <w:pStyle w:val="TableParagraph"/>
              <w:spacing w:before="115"/>
              <w:ind w:left="14" w:right="1"/>
              <w:jc w:val="center"/>
              <w:rPr>
                <w:rFonts w:ascii="Times New Roman" w:hAnsi="Times New Roman" w:cs="Times New Roman"/>
                <w:sz w:val="24"/>
                <w:szCs w:val="24"/>
              </w:rPr>
            </w:pPr>
            <w:r w:rsidRPr="00923719">
              <w:rPr>
                <w:rFonts w:ascii="Times New Roman" w:hAnsi="Times New Roman" w:cs="Times New Roman"/>
                <w:spacing w:val="-10"/>
                <w:sz w:val="24"/>
                <w:szCs w:val="24"/>
              </w:rPr>
              <w:t>1</w:t>
            </w:r>
          </w:p>
        </w:tc>
      </w:tr>
      <w:tr w:rsidR="005A18CF" w:rsidRPr="00923719" w14:paraId="1980C482" w14:textId="77777777" w:rsidTr="00213DC0">
        <w:trPr>
          <w:trHeight w:val="350"/>
        </w:trPr>
        <w:tc>
          <w:tcPr>
            <w:tcW w:w="3158" w:type="dxa"/>
            <w:shd w:val="clear" w:color="auto" w:fill="auto"/>
          </w:tcPr>
          <w:p w14:paraId="25DB7A49" w14:textId="77777777" w:rsidR="005A18CF" w:rsidRPr="00923719" w:rsidRDefault="005A18CF" w:rsidP="00F14FBB">
            <w:pPr>
              <w:pStyle w:val="TableParagraph"/>
              <w:spacing w:line="234" w:lineRule="exact"/>
              <w:ind w:left="107"/>
              <w:rPr>
                <w:rFonts w:ascii="Times New Roman" w:hAnsi="Times New Roman" w:cs="Times New Roman"/>
                <w:sz w:val="24"/>
                <w:szCs w:val="24"/>
              </w:rPr>
            </w:pPr>
            <w:r w:rsidRPr="00923719">
              <w:rPr>
                <w:rFonts w:ascii="Times New Roman" w:hAnsi="Times New Roman" w:cs="Times New Roman"/>
                <w:sz w:val="24"/>
                <w:szCs w:val="24"/>
              </w:rPr>
              <w:t>Özel</w:t>
            </w:r>
            <w:r w:rsidRPr="00923719">
              <w:rPr>
                <w:rFonts w:ascii="Times New Roman" w:hAnsi="Times New Roman" w:cs="Times New Roman"/>
                <w:spacing w:val="-7"/>
                <w:sz w:val="24"/>
                <w:szCs w:val="24"/>
              </w:rPr>
              <w:t xml:space="preserve"> </w:t>
            </w:r>
            <w:r w:rsidRPr="00923719">
              <w:rPr>
                <w:rFonts w:ascii="Times New Roman" w:hAnsi="Times New Roman" w:cs="Times New Roman"/>
                <w:spacing w:val="-2"/>
                <w:sz w:val="24"/>
                <w:szCs w:val="24"/>
              </w:rPr>
              <w:t>İdare</w:t>
            </w:r>
          </w:p>
        </w:tc>
        <w:tc>
          <w:tcPr>
            <w:tcW w:w="655" w:type="dxa"/>
            <w:shd w:val="clear" w:color="auto" w:fill="auto"/>
          </w:tcPr>
          <w:p w14:paraId="6FEEFD30" w14:textId="77777777" w:rsidR="005A18CF" w:rsidRPr="00923719" w:rsidRDefault="005A18CF" w:rsidP="00F14FBB">
            <w:pPr>
              <w:pStyle w:val="TableParagraph"/>
              <w:rPr>
                <w:rFonts w:ascii="Times New Roman" w:hAnsi="Times New Roman" w:cs="Times New Roman"/>
                <w:sz w:val="24"/>
                <w:szCs w:val="24"/>
              </w:rPr>
            </w:pPr>
          </w:p>
        </w:tc>
        <w:tc>
          <w:tcPr>
            <w:tcW w:w="757" w:type="dxa"/>
            <w:shd w:val="clear" w:color="auto" w:fill="auto"/>
          </w:tcPr>
          <w:p w14:paraId="3E73FCE5" w14:textId="77777777" w:rsidR="005A18CF" w:rsidRPr="00923719" w:rsidRDefault="005A18CF" w:rsidP="00F14FBB">
            <w:pPr>
              <w:pStyle w:val="TableParagraph"/>
              <w:spacing w:before="53"/>
              <w:ind w:left="108"/>
              <w:rPr>
                <w:rFonts w:ascii="Times New Roman" w:hAnsi="Times New Roman" w:cs="Times New Roman"/>
                <w:sz w:val="24"/>
                <w:szCs w:val="24"/>
              </w:rPr>
            </w:pPr>
            <w:r w:rsidRPr="00923719">
              <w:rPr>
                <w:rFonts w:ascii="Times New Roman" w:hAnsi="Times New Roman" w:cs="Times New Roman"/>
                <w:spacing w:val="-10"/>
                <w:sz w:val="24"/>
                <w:szCs w:val="24"/>
              </w:rPr>
              <w:t></w:t>
            </w:r>
          </w:p>
        </w:tc>
        <w:tc>
          <w:tcPr>
            <w:tcW w:w="1001" w:type="dxa"/>
            <w:shd w:val="clear" w:color="auto" w:fill="auto"/>
          </w:tcPr>
          <w:p w14:paraId="02B9AABF" w14:textId="77777777" w:rsidR="005A18CF" w:rsidRPr="00923719" w:rsidRDefault="005A18CF" w:rsidP="00F14FBB">
            <w:pPr>
              <w:pStyle w:val="TableParagraph"/>
              <w:rPr>
                <w:rFonts w:ascii="Times New Roman" w:hAnsi="Times New Roman" w:cs="Times New Roman"/>
                <w:sz w:val="24"/>
                <w:szCs w:val="24"/>
              </w:rPr>
            </w:pPr>
          </w:p>
        </w:tc>
        <w:tc>
          <w:tcPr>
            <w:tcW w:w="2558" w:type="dxa"/>
            <w:shd w:val="clear" w:color="auto" w:fill="auto"/>
          </w:tcPr>
          <w:p w14:paraId="27D814CA" w14:textId="77777777" w:rsidR="005A18CF" w:rsidRPr="00923719" w:rsidRDefault="005A18CF" w:rsidP="00F14FBB">
            <w:pPr>
              <w:pStyle w:val="TableParagraph"/>
              <w:spacing w:before="57"/>
              <w:ind w:left="109"/>
              <w:rPr>
                <w:rFonts w:ascii="Times New Roman" w:hAnsi="Times New Roman" w:cs="Times New Roman"/>
                <w:sz w:val="24"/>
                <w:szCs w:val="24"/>
              </w:rPr>
            </w:pPr>
            <w:r w:rsidRPr="00923719">
              <w:rPr>
                <w:rFonts w:ascii="Times New Roman" w:hAnsi="Times New Roman" w:cs="Times New Roman"/>
                <w:sz w:val="24"/>
                <w:szCs w:val="24"/>
              </w:rPr>
              <w:t>Tedarikçi</w:t>
            </w:r>
            <w:r w:rsidRPr="00923719">
              <w:rPr>
                <w:rFonts w:ascii="Times New Roman" w:hAnsi="Times New Roman" w:cs="Times New Roman"/>
                <w:spacing w:val="-8"/>
                <w:sz w:val="24"/>
                <w:szCs w:val="24"/>
              </w:rPr>
              <w:t xml:space="preserve"> </w:t>
            </w:r>
            <w:r w:rsidRPr="00923719">
              <w:rPr>
                <w:rFonts w:ascii="Times New Roman" w:hAnsi="Times New Roman" w:cs="Times New Roman"/>
                <w:sz w:val="24"/>
                <w:szCs w:val="24"/>
              </w:rPr>
              <w:t>mahalli</w:t>
            </w:r>
            <w:r w:rsidRPr="00923719">
              <w:rPr>
                <w:rFonts w:ascii="Times New Roman" w:hAnsi="Times New Roman" w:cs="Times New Roman"/>
                <w:spacing w:val="-8"/>
                <w:sz w:val="24"/>
                <w:szCs w:val="24"/>
              </w:rPr>
              <w:t xml:space="preserve"> </w:t>
            </w:r>
            <w:r w:rsidRPr="00923719">
              <w:rPr>
                <w:rFonts w:ascii="Times New Roman" w:hAnsi="Times New Roman" w:cs="Times New Roman"/>
                <w:spacing w:val="-4"/>
                <w:sz w:val="24"/>
                <w:szCs w:val="24"/>
              </w:rPr>
              <w:t>idare</w:t>
            </w:r>
          </w:p>
        </w:tc>
        <w:tc>
          <w:tcPr>
            <w:tcW w:w="2352" w:type="dxa"/>
            <w:shd w:val="clear" w:color="auto" w:fill="auto"/>
          </w:tcPr>
          <w:p w14:paraId="27A25417" w14:textId="77777777" w:rsidR="005A18CF" w:rsidRPr="00923719" w:rsidRDefault="005A18CF" w:rsidP="00F14FBB">
            <w:pPr>
              <w:pStyle w:val="TableParagraph"/>
              <w:spacing w:before="57"/>
              <w:ind w:left="14" w:right="1"/>
              <w:jc w:val="center"/>
              <w:rPr>
                <w:rFonts w:ascii="Times New Roman" w:hAnsi="Times New Roman" w:cs="Times New Roman"/>
                <w:sz w:val="24"/>
                <w:szCs w:val="24"/>
              </w:rPr>
            </w:pPr>
            <w:r w:rsidRPr="00923719">
              <w:rPr>
                <w:rFonts w:ascii="Times New Roman" w:hAnsi="Times New Roman" w:cs="Times New Roman"/>
                <w:spacing w:val="-10"/>
                <w:sz w:val="24"/>
                <w:szCs w:val="24"/>
              </w:rPr>
              <w:t>1</w:t>
            </w:r>
          </w:p>
        </w:tc>
      </w:tr>
      <w:tr w:rsidR="005A18CF" w:rsidRPr="00923719" w14:paraId="5B8D954F" w14:textId="77777777" w:rsidTr="00213DC0">
        <w:trPr>
          <w:trHeight w:val="702"/>
        </w:trPr>
        <w:tc>
          <w:tcPr>
            <w:tcW w:w="3158" w:type="dxa"/>
            <w:shd w:val="clear" w:color="auto" w:fill="auto"/>
          </w:tcPr>
          <w:p w14:paraId="7BFF7402" w14:textId="77777777" w:rsidR="005A18CF" w:rsidRPr="00923719" w:rsidRDefault="005A18CF" w:rsidP="00F14FBB">
            <w:pPr>
              <w:pStyle w:val="TableParagraph"/>
              <w:spacing w:line="234" w:lineRule="exact"/>
              <w:ind w:left="107"/>
              <w:rPr>
                <w:rFonts w:ascii="Times New Roman" w:hAnsi="Times New Roman" w:cs="Times New Roman"/>
                <w:sz w:val="24"/>
                <w:szCs w:val="24"/>
              </w:rPr>
            </w:pPr>
            <w:r w:rsidRPr="00923719">
              <w:rPr>
                <w:rFonts w:ascii="Times New Roman" w:hAnsi="Times New Roman" w:cs="Times New Roman"/>
                <w:spacing w:val="-5"/>
                <w:sz w:val="24"/>
                <w:szCs w:val="24"/>
              </w:rPr>
              <w:t>STK</w:t>
            </w:r>
          </w:p>
        </w:tc>
        <w:tc>
          <w:tcPr>
            <w:tcW w:w="655" w:type="dxa"/>
            <w:shd w:val="clear" w:color="auto" w:fill="auto"/>
          </w:tcPr>
          <w:p w14:paraId="12126731" w14:textId="77777777" w:rsidR="005A18CF" w:rsidRPr="00923719" w:rsidRDefault="005A18CF" w:rsidP="00F14FBB">
            <w:pPr>
              <w:pStyle w:val="TableParagraph"/>
              <w:rPr>
                <w:rFonts w:ascii="Times New Roman" w:hAnsi="Times New Roman" w:cs="Times New Roman"/>
                <w:sz w:val="24"/>
                <w:szCs w:val="24"/>
              </w:rPr>
            </w:pPr>
          </w:p>
        </w:tc>
        <w:tc>
          <w:tcPr>
            <w:tcW w:w="757" w:type="dxa"/>
            <w:shd w:val="clear" w:color="auto" w:fill="auto"/>
          </w:tcPr>
          <w:p w14:paraId="670D7D05" w14:textId="77777777" w:rsidR="005A18CF" w:rsidRPr="00923719" w:rsidRDefault="005A18CF" w:rsidP="00F14FBB">
            <w:pPr>
              <w:pStyle w:val="TableParagraph"/>
              <w:rPr>
                <w:rFonts w:ascii="Times New Roman" w:hAnsi="Times New Roman" w:cs="Times New Roman"/>
                <w:b/>
                <w:sz w:val="24"/>
                <w:szCs w:val="24"/>
              </w:rPr>
            </w:pPr>
          </w:p>
          <w:p w14:paraId="0B8207D4" w14:textId="77777777" w:rsidR="005A18CF" w:rsidRPr="00923719" w:rsidRDefault="005A18CF" w:rsidP="00F14FBB">
            <w:pPr>
              <w:pStyle w:val="TableParagraph"/>
              <w:ind w:left="108"/>
              <w:rPr>
                <w:rFonts w:ascii="Times New Roman" w:hAnsi="Times New Roman" w:cs="Times New Roman"/>
                <w:sz w:val="24"/>
                <w:szCs w:val="24"/>
              </w:rPr>
            </w:pPr>
            <w:r w:rsidRPr="00923719">
              <w:rPr>
                <w:rFonts w:ascii="Times New Roman" w:hAnsi="Times New Roman" w:cs="Times New Roman"/>
                <w:spacing w:val="-10"/>
                <w:sz w:val="24"/>
                <w:szCs w:val="24"/>
              </w:rPr>
              <w:t>O</w:t>
            </w:r>
          </w:p>
        </w:tc>
        <w:tc>
          <w:tcPr>
            <w:tcW w:w="1001" w:type="dxa"/>
            <w:shd w:val="clear" w:color="auto" w:fill="auto"/>
          </w:tcPr>
          <w:p w14:paraId="16730FC8" w14:textId="77777777" w:rsidR="005A18CF" w:rsidRPr="00923719" w:rsidRDefault="005A18CF" w:rsidP="00F14FBB">
            <w:pPr>
              <w:pStyle w:val="TableParagraph"/>
              <w:rPr>
                <w:rFonts w:ascii="Times New Roman" w:hAnsi="Times New Roman" w:cs="Times New Roman"/>
                <w:sz w:val="24"/>
                <w:szCs w:val="24"/>
              </w:rPr>
            </w:pPr>
          </w:p>
        </w:tc>
        <w:tc>
          <w:tcPr>
            <w:tcW w:w="2558" w:type="dxa"/>
            <w:shd w:val="clear" w:color="auto" w:fill="auto"/>
          </w:tcPr>
          <w:p w14:paraId="5731353C" w14:textId="77777777" w:rsidR="005A18CF" w:rsidRPr="00923719" w:rsidRDefault="005A18CF" w:rsidP="00F14FBB">
            <w:pPr>
              <w:pStyle w:val="TableParagraph"/>
              <w:tabs>
                <w:tab w:val="left" w:pos="831"/>
                <w:tab w:val="left" w:pos="1273"/>
              </w:tabs>
              <w:spacing w:line="234" w:lineRule="exact"/>
              <w:ind w:left="109"/>
              <w:rPr>
                <w:rFonts w:ascii="Times New Roman" w:hAnsi="Times New Roman" w:cs="Times New Roman"/>
                <w:sz w:val="24"/>
                <w:szCs w:val="24"/>
              </w:rPr>
            </w:pPr>
            <w:r w:rsidRPr="00923719">
              <w:rPr>
                <w:rFonts w:ascii="Times New Roman" w:hAnsi="Times New Roman" w:cs="Times New Roman"/>
                <w:spacing w:val="-4"/>
                <w:sz w:val="24"/>
                <w:szCs w:val="24"/>
              </w:rPr>
              <w:t>Amaç</w:t>
            </w:r>
            <w:r w:rsidRPr="00923719">
              <w:rPr>
                <w:rFonts w:ascii="Times New Roman" w:hAnsi="Times New Roman" w:cs="Times New Roman"/>
                <w:sz w:val="24"/>
                <w:szCs w:val="24"/>
              </w:rPr>
              <w:tab/>
            </w:r>
            <w:r w:rsidRPr="00923719">
              <w:rPr>
                <w:rFonts w:ascii="Times New Roman" w:hAnsi="Times New Roman" w:cs="Times New Roman"/>
                <w:spacing w:val="-5"/>
                <w:sz w:val="24"/>
                <w:szCs w:val="24"/>
              </w:rPr>
              <w:t>ve</w:t>
            </w:r>
            <w:r w:rsidRPr="00923719">
              <w:rPr>
                <w:rFonts w:ascii="Times New Roman" w:hAnsi="Times New Roman" w:cs="Times New Roman"/>
                <w:sz w:val="24"/>
                <w:szCs w:val="24"/>
              </w:rPr>
              <w:tab/>
            </w:r>
            <w:r w:rsidRPr="00923719">
              <w:rPr>
                <w:rFonts w:ascii="Times New Roman" w:hAnsi="Times New Roman" w:cs="Times New Roman"/>
                <w:spacing w:val="-2"/>
                <w:sz w:val="24"/>
                <w:szCs w:val="24"/>
              </w:rPr>
              <w:t>hedeflerimize</w:t>
            </w:r>
          </w:p>
          <w:p w14:paraId="15D426E0" w14:textId="77777777" w:rsidR="005A18CF" w:rsidRPr="00923719" w:rsidRDefault="005A18CF" w:rsidP="00F14FBB">
            <w:pPr>
              <w:pStyle w:val="TableParagraph"/>
              <w:tabs>
                <w:tab w:val="left" w:pos="1314"/>
                <w:tab w:val="left" w:pos="1940"/>
              </w:tabs>
              <w:spacing w:line="232" w:lineRule="exact"/>
              <w:ind w:left="109" w:right="96"/>
              <w:rPr>
                <w:rFonts w:ascii="Times New Roman" w:hAnsi="Times New Roman" w:cs="Times New Roman"/>
                <w:sz w:val="24"/>
                <w:szCs w:val="24"/>
              </w:rPr>
            </w:pPr>
            <w:proofErr w:type="gramStart"/>
            <w:r w:rsidRPr="00923719">
              <w:rPr>
                <w:rFonts w:ascii="Times New Roman" w:hAnsi="Times New Roman" w:cs="Times New Roman"/>
                <w:spacing w:val="-2"/>
                <w:sz w:val="24"/>
                <w:szCs w:val="24"/>
              </w:rPr>
              <w:t>ulaşmak</w:t>
            </w:r>
            <w:proofErr w:type="gramEnd"/>
            <w:r w:rsidRPr="00923719">
              <w:rPr>
                <w:rFonts w:ascii="Times New Roman" w:hAnsi="Times New Roman" w:cs="Times New Roman"/>
                <w:sz w:val="24"/>
                <w:szCs w:val="24"/>
              </w:rPr>
              <w:tab/>
              <w:t xml:space="preserve">için </w:t>
            </w:r>
            <w:r w:rsidRPr="00923719">
              <w:rPr>
                <w:rFonts w:ascii="Times New Roman" w:hAnsi="Times New Roman" w:cs="Times New Roman"/>
                <w:spacing w:val="-6"/>
                <w:sz w:val="24"/>
                <w:szCs w:val="24"/>
              </w:rPr>
              <w:t>iş</w:t>
            </w:r>
            <w:r w:rsidRPr="00923719">
              <w:rPr>
                <w:rFonts w:ascii="Times New Roman" w:hAnsi="Times New Roman" w:cs="Times New Roman"/>
                <w:sz w:val="24"/>
                <w:szCs w:val="24"/>
              </w:rPr>
              <w:tab/>
            </w:r>
            <w:r w:rsidRPr="00923719">
              <w:rPr>
                <w:rFonts w:ascii="Times New Roman" w:hAnsi="Times New Roman" w:cs="Times New Roman"/>
                <w:spacing w:val="-2"/>
                <w:sz w:val="24"/>
                <w:szCs w:val="24"/>
              </w:rPr>
              <w:t xml:space="preserve">birliği </w:t>
            </w:r>
            <w:r w:rsidRPr="00923719">
              <w:rPr>
                <w:rFonts w:ascii="Times New Roman" w:hAnsi="Times New Roman" w:cs="Times New Roman"/>
                <w:sz w:val="24"/>
                <w:szCs w:val="24"/>
              </w:rPr>
              <w:t>yapacağımız kurumlar</w:t>
            </w:r>
          </w:p>
        </w:tc>
        <w:tc>
          <w:tcPr>
            <w:tcW w:w="2352" w:type="dxa"/>
            <w:shd w:val="clear" w:color="auto" w:fill="auto"/>
          </w:tcPr>
          <w:p w14:paraId="06E41E52" w14:textId="77777777" w:rsidR="005A18CF" w:rsidRPr="00923719" w:rsidRDefault="005A18CF" w:rsidP="00F14FBB">
            <w:pPr>
              <w:pStyle w:val="TableParagraph"/>
              <w:rPr>
                <w:rFonts w:ascii="Times New Roman" w:hAnsi="Times New Roman" w:cs="Times New Roman"/>
                <w:b/>
                <w:sz w:val="24"/>
                <w:szCs w:val="24"/>
              </w:rPr>
            </w:pPr>
          </w:p>
          <w:p w14:paraId="786BD314" w14:textId="77777777" w:rsidR="005A18CF" w:rsidRPr="00923719" w:rsidRDefault="005A18CF" w:rsidP="00F14FBB">
            <w:pPr>
              <w:pStyle w:val="TableParagraph"/>
              <w:ind w:left="14"/>
              <w:jc w:val="center"/>
              <w:rPr>
                <w:rFonts w:ascii="Times New Roman" w:hAnsi="Times New Roman" w:cs="Times New Roman"/>
                <w:sz w:val="24"/>
                <w:szCs w:val="24"/>
              </w:rPr>
            </w:pPr>
            <w:proofErr w:type="gramStart"/>
            <w:r w:rsidRPr="00923719">
              <w:rPr>
                <w:rFonts w:ascii="Times New Roman" w:hAnsi="Times New Roman" w:cs="Times New Roman"/>
                <w:spacing w:val="-5"/>
                <w:sz w:val="24"/>
                <w:szCs w:val="24"/>
              </w:rPr>
              <w:t>..</w:t>
            </w:r>
            <w:proofErr w:type="gramEnd"/>
          </w:p>
        </w:tc>
      </w:tr>
    </w:tbl>
    <w:p w14:paraId="0B933A75" w14:textId="77777777" w:rsidR="005A18CF" w:rsidRDefault="005A18CF" w:rsidP="00BE7513">
      <w:pPr>
        <w:ind w:left="850" w:right="283"/>
        <w:rPr>
          <w:rFonts w:asciiTheme="majorBidi" w:hAnsiTheme="majorBidi" w:cstheme="majorBidi"/>
          <w:b/>
          <w:spacing w:val="-2"/>
          <w:sz w:val="24"/>
          <w:szCs w:val="24"/>
        </w:rPr>
      </w:pPr>
    </w:p>
    <w:p w14:paraId="54C99C8E" w14:textId="77777777" w:rsidR="00BE7513" w:rsidRPr="00221C7D" w:rsidRDefault="00BE7513" w:rsidP="00BE7513">
      <w:pPr>
        <w:ind w:left="850" w:right="283"/>
        <w:rPr>
          <w:rFonts w:asciiTheme="majorBidi" w:hAnsiTheme="majorBidi" w:cstheme="majorBidi"/>
          <w:sz w:val="24"/>
          <w:szCs w:val="24"/>
        </w:rPr>
      </w:pPr>
    </w:p>
    <w:p w14:paraId="496C5D6C" w14:textId="77777777" w:rsidR="00046E36" w:rsidRPr="00221C7D" w:rsidRDefault="00046E36" w:rsidP="00221C7D">
      <w:pPr>
        <w:ind w:left="850" w:right="283"/>
        <w:jc w:val="center"/>
        <w:rPr>
          <w:rFonts w:asciiTheme="majorBidi" w:hAnsiTheme="majorBidi" w:cstheme="majorBidi"/>
          <w:sz w:val="24"/>
          <w:szCs w:val="24"/>
        </w:rPr>
      </w:pPr>
    </w:p>
    <w:p w14:paraId="2474325D" w14:textId="77777777" w:rsidR="00760ADD" w:rsidRPr="00221C7D" w:rsidRDefault="00760ADD" w:rsidP="00221C7D">
      <w:pPr>
        <w:ind w:left="850" w:right="283"/>
        <w:jc w:val="center"/>
        <w:rPr>
          <w:rFonts w:asciiTheme="majorBidi" w:hAnsiTheme="majorBidi" w:cstheme="majorBidi"/>
          <w:sz w:val="24"/>
          <w:szCs w:val="24"/>
        </w:rPr>
      </w:pPr>
    </w:p>
    <w:p w14:paraId="18BCE790" w14:textId="77777777" w:rsidR="00760ADD" w:rsidRPr="00221C7D" w:rsidRDefault="00760ADD" w:rsidP="00221C7D">
      <w:pPr>
        <w:ind w:left="850" w:right="283"/>
        <w:jc w:val="center"/>
        <w:rPr>
          <w:rFonts w:asciiTheme="majorBidi" w:hAnsiTheme="majorBidi" w:cstheme="majorBidi"/>
          <w:sz w:val="24"/>
          <w:szCs w:val="24"/>
        </w:rPr>
      </w:pPr>
    </w:p>
    <w:p w14:paraId="731202D1" w14:textId="77777777" w:rsidR="00760ADD" w:rsidRPr="00221C7D" w:rsidRDefault="00760ADD" w:rsidP="00221C7D">
      <w:pPr>
        <w:pStyle w:val="GvdeMetni"/>
        <w:spacing w:before="118" w:line="360" w:lineRule="auto"/>
        <w:ind w:left="850" w:right="283"/>
        <w:jc w:val="both"/>
        <w:rPr>
          <w:rFonts w:asciiTheme="majorBidi" w:hAnsiTheme="majorBidi" w:cstheme="majorBidi"/>
        </w:rPr>
      </w:pPr>
    </w:p>
    <w:p w14:paraId="0756EC6C" w14:textId="77777777" w:rsidR="00130ACE" w:rsidRDefault="00130ACE" w:rsidP="00221C7D">
      <w:pPr>
        <w:spacing w:line="360" w:lineRule="auto"/>
        <w:ind w:left="850" w:right="283" w:firstLine="720"/>
        <w:jc w:val="both"/>
        <w:rPr>
          <w:rFonts w:asciiTheme="majorBidi" w:hAnsiTheme="majorBidi" w:cstheme="majorBidi"/>
          <w:b/>
          <w:bCs/>
          <w:sz w:val="24"/>
          <w:szCs w:val="24"/>
        </w:rPr>
      </w:pPr>
      <w:r w:rsidRPr="00221C7D">
        <w:rPr>
          <w:rFonts w:asciiTheme="majorBidi" w:hAnsiTheme="majorBidi" w:cstheme="majorBidi"/>
          <w:b/>
          <w:bCs/>
          <w:sz w:val="24"/>
          <w:szCs w:val="24"/>
        </w:rPr>
        <w:t>İÇ PAYDAŞ ANALİZİ</w:t>
      </w:r>
    </w:p>
    <w:p w14:paraId="5D48DE96" w14:textId="77777777" w:rsidR="00046E36" w:rsidRPr="00221C7D" w:rsidRDefault="00046E36" w:rsidP="00221C7D">
      <w:pPr>
        <w:spacing w:line="360" w:lineRule="auto"/>
        <w:ind w:left="850" w:right="283" w:firstLine="720"/>
        <w:jc w:val="both"/>
        <w:rPr>
          <w:rFonts w:asciiTheme="majorBidi" w:hAnsiTheme="majorBidi" w:cstheme="majorBidi"/>
          <w:b/>
          <w:bCs/>
          <w:sz w:val="24"/>
          <w:szCs w:val="24"/>
        </w:rPr>
      </w:pPr>
    </w:p>
    <w:p w14:paraId="2CB8A501" w14:textId="2FF0377B" w:rsidR="00130ACE" w:rsidRPr="00221C7D" w:rsidRDefault="00130ACE" w:rsidP="00D87987">
      <w:pPr>
        <w:pStyle w:val="GvdeMetni"/>
        <w:spacing w:line="300" w:lineRule="auto"/>
        <w:ind w:left="850" w:right="283" w:firstLine="660"/>
        <w:jc w:val="both"/>
        <w:rPr>
          <w:rFonts w:asciiTheme="majorBidi" w:hAnsiTheme="majorBidi" w:cstheme="majorBidi"/>
        </w:rPr>
      </w:pPr>
      <w:r w:rsidRPr="00221C7D">
        <w:rPr>
          <w:rFonts w:asciiTheme="majorBidi" w:hAnsiTheme="majorBidi" w:cstheme="majorBidi"/>
        </w:rPr>
        <w:t>Kurumların gerçekleştirdikleri faaliyetlerin dış paydaşlar kadar iç paydaşlar tarafından da algılanma, tanınma ve memnuniyet durumu oldukça önemlidir. Bu nedenle idareden etkilenen veya idareyi etkileyen idare içerisindeki kişi ve grupları oluşturan iç paydaş görüşlerine</w:t>
      </w:r>
      <w:r w:rsidR="00895385">
        <w:rPr>
          <w:rFonts w:asciiTheme="majorBidi" w:hAnsiTheme="majorBidi" w:cstheme="majorBidi"/>
        </w:rPr>
        <w:t xml:space="preserve"> de müracaat edilmektedir. </w:t>
      </w:r>
      <w:r w:rsidR="00BA2F66" w:rsidRPr="00BA2F66">
        <w:rPr>
          <w:rFonts w:asciiTheme="majorBidi" w:hAnsiTheme="majorBidi" w:cstheme="majorBidi"/>
        </w:rPr>
        <w:t xml:space="preserve">Şehit Ferdi Tosun </w:t>
      </w:r>
      <w:r w:rsidRPr="00221C7D">
        <w:rPr>
          <w:rFonts w:asciiTheme="majorBidi" w:hAnsiTheme="majorBidi" w:cstheme="majorBidi"/>
        </w:rPr>
        <w:t>Ortaokulu 2024-2028 Stratejik Plan çalışmaları kapsamında, kurumumuzda iç paydaş anketi uygulanmıştır. Katılımcılık esası üzerine durum analizi aşamasında okulumuzun sunduğu ürün ve hizmetlerden yararlananlar ile kurumdan etkilenen veya kurumu etkileyen kurum dışındaki kişi, grup veya kurumları oluşturan dış paydaşların görüş ve önerilerini almak gereklidir. İç paydaş görüşleri alınırken amaç, sadece idarenin personeline sunduğu fiziki ve sosyal imkânlar ile mali haklara ilişkin görüş, öneri ve eleştirilerini almak değil; esas olarak ürün ve hizmet sunumunun kalitesinin artırılmasına yönelik değerlendirmel</w:t>
      </w:r>
      <w:r w:rsidR="00895385">
        <w:rPr>
          <w:rFonts w:asciiTheme="majorBidi" w:hAnsiTheme="majorBidi" w:cstheme="majorBidi"/>
        </w:rPr>
        <w:t xml:space="preserve">erini almaktır. Bu kapsamda </w:t>
      </w:r>
      <w:r w:rsidR="00BA2F66" w:rsidRPr="00BA2F66">
        <w:rPr>
          <w:rFonts w:asciiTheme="majorBidi" w:hAnsiTheme="majorBidi" w:cstheme="majorBidi"/>
        </w:rPr>
        <w:t>Şehit Ferdi Tosun</w:t>
      </w:r>
      <w:r w:rsidRPr="00221C7D">
        <w:rPr>
          <w:rFonts w:asciiTheme="majorBidi" w:hAnsiTheme="majorBidi" w:cstheme="majorBidi"/>
        </w:rPr>
        <w:t xml:space="preserve"> Ortaokulu tarafından önceki stratejik planlarında olduğu gibi durum analizi çalışmalarında katılımcılığı sağlamak ve geniş kitlelere ulaşmak üzere veli ve öğrencilerimize yönelik iç paydaş </w:t>
      </w:r>
      <w:r w:rsidRPr="00D87987">
        <w:rPr>
          <w:rFonts w:asciiTheme="majorBidi" w:hAnsiTheme="majorBidi" w:cstheme="majorBidi"/>
        </w:rPr>
        <w:t xml:space="preserve">anketi geliştirilmiş ve okul internet sitesinde yayımlanmıştır. Anket tek parçadan oluşturulmuştur. İç paydaş olarak velilerimizin </w:t>
      </w:r>
      <w:r w:rsidR="00895385">
        <w:rPr>
          <w:rFonts w:asciiTheme="majorBidi" w:hAnsiTheme="majorBidi" w:cstheme="majorBidi"/>
        </w:rPr>
        <w:t>%35</w:t>
      </w:r>
      <w:r w:rsidRPr="00221C7D">
        <w:rPr>
          <w:rFonts w:asciiTheme="majorBidi" w:hAnsiTheme="majorBidi" w:cstheme="majorBidi"/>
        </w:rPr>
        <w:t>,5’i ankete katılım sağlamış olup Genel</w:t>
      </w:r>
      <w:r w:rsidRPr="00D87987">
        <w:rPr>
          <w:rFonts w:asciiTheme="majorBidi" w:hAnsiTheme="majorBidi" w:cstheme="majorBidi"/>
        </w:rPr>
        <w:t xml:space="preserve"> </w:t>
      </w:r>
      <w:r w:rsidR="00895385">
        <w:rPr>
          <w:rFonts w:asciiTheme="majorBidi" w:hAnsiTheme="majorBidi" w:cstheme="majorBidi"/>
        </w:rPr>
        <w:t>Memnuniyet Oranı 75</w:t>
      </w:r>
      <w:r w:rsidRPr="00221C7D">
        <w:rPr>
          <w:rFonts w:asciiTheme="majorBidi" w:hAnsiTheme="majorBidi" w:cstheme="majorBidi"/>
        </w:rPr>
        <w:t xml:space="preserve">,2 olarak ifade edilmiştir. İç paydaş olarak öğrencilerimizin %22’si ankete katılım sağlamış ve genel memnuniyet oranı %80 olduğu görülmüştür. Bir diğer iç paydaşımız olan öğretmenlerimize uygulanan </w:t>
      </w:r>
      <w:r w:rsidRPr="00221C7D">
        <w:rPr>
          <w:rFonts w:asciiTheme="majorBidi" w:hAnsiTheme="majorBidi" w:cstheme="majorBidi"/>
        </w:rPr>
        <w:lastRenderedPageBreak/>
        <w:t>anke</w:t>
      </w:r>
      <w:r w:rsidR="00895385">
        <w:rPr>
          <w:rFonts w:asciiTheme="majorBidi" w:hAnsiTheme="majorBidi" w:cstheme="majorBidi"/>
        </w:rPr>
        <w:t>t sonucunda katılım oranının %</w:t>
      </w:r>
      <w:r w:rsidR="00BA2F66">
        <w:rPr>
          <w:rFonts w:asciiTheme="majorBidi" w:hAnsiTheme="majorBidi" w:cstheme="majorBidi"/>
        </w:rPr>
        <w:t>87,3</w:t>
      </w:r>
      <w:r w:rsidRPr="00221C7D">
        <w:rPr>
          <w:rFonts w:asciiTheme="majorBidi" w:hAnsiTheme="majorBidi" w:cstheme="majorBidi"/>
        </w:rPr>
        <w:t xml:space="preserve"> olduğu v</w:t>
      </w:r>
      <w:r w:rsidR="00895385">
        <w:rPr>
          <w:rFonts w:asciiTheme="majorBidi" w:hAnsiTheme="majorBidi" w:cstheme="majorBidi"/>
        </w:rPr>
        <w:t>e genel memnuniyet verisinin %</w:t>
      </w:r>
      <w:r w:rsidR="00BA2F66">
        <w:rPr>
          <w:rFonts w:asciiTheme="majorBidi" w:hAnsiTheme="majorBidi" w:cstheme="majorBidi"/>
        </w:rPr>
        <w:t>85,5</w:t>
      </w:r>
      <w:r w:rsidRPr="00221C7D">
        <w:rPr>
          <w:rFonts w:asciiTheme="majorBidi" w:hAnsiTheme="majorBidi" w:cstheme="majorBidi"/>
        </w:rPr>
        <w:t xml:space="preserve"> olarak gerçekleştiği görülmüştür.</w:t>
      </w:r>
    </w:p>
    <w:p w14:paraId="68971691" w14:textId="77777777" w:rsidR="005444CC" w:rsidRDefault="005444CC" w:rsidP="00221C7D">
      <w:pPr>
        <w:spacing w:line="360" w:lineRule="auto"/>
        <w:ind w:left="850"/>
        <w:jc w:val="both"/>
        <w:rPr>
          <w:rFonts w:asciiTheme="majorBidi" w:hAnsiTheme="majorBidi" w:cstheme="majorBidi"/>
          <w:sz w:val="24"/>
          <w:szCs w:val="24"/>
        </w:rPr>
      </w:pPr>
    </w:p>
    <w:p w14:paraId="0749ADB8" w14:textId="13B1981E" w:rsidR="005444CC" w:rsidRPr="00221C7D" w:rsidRDefault="005A18CF" w:rsidP="00013621">
      <w:pPr>
        <w:pStyle w:val="Balk3"/>
        <w:numPr>
          <w:ilvl w:val="1"/>
          <w:numId w:val="3"/>
        </w:numPr>
        <w:tabs>
          <w:tab w:val="left" w:pos="1553"/>
        </w:tabs>
        <w:spacing w:line="374" w:lineRule="exact"/>
        <w:ind w:left="1445" w:hanging="595"/>
        <w:rPr>
          <w:rFonts w:asciiTheme="majorBidi" w:hAnsiTheme="majorBidi" w:cstheme="majorBidi"/>
          <w:sz w:val="24"/>
          <w:szCs w:val="24"/>
        </w:rPr>
      </w:pPr>
      <w:r w:rsidRPr="00221C7D">
        <w:rPr>
          <w:rFonts w:asciiTheme="majorBidi" w:hAnsiTheme="majorBidi" w:cstheme="majorBidi"/>
          <w:sz w:val="24"/>
          <w:szCs w:val="24"/>
        </w:rPr>
        <w:t>OKUL/KURUM</w:t>
      </w:r>
      <w:r w:rsidRPr="00221C7D">
        <w:rPr>
          <w:rFonts w:asciiTheme="majorBidi" w:hAnsiTheme="majorBidi" w:cstheme="majorBidi"/>
          <w:spacing w:val="-13"/>
          <w:sz w:val="24"/>
          <w:szCs w:val="24"/>
        </w:rPr>
        <w:t xml:space="preserve"> </w:t>
      </w:r>
      <w:r w:rsidRPr="00221C7D">
        <w:rPr>
          <w:rFonts w:asciiTheme="majorBidi" w:hAnsiTheme="majorBidi" w:cstheme="majorBidi"/>
          <w:sz w:val="24"/>
          <w:szCs w:val="24"/>
        </w:rPr>
        <w:t>İÇİ</w:t>
      </w:r>
      <w:r w:rsidRPr="00221C7D">
        <w:rPr>
          <w:rFonts w:asciiTheme="majorBidi" w:hAnsiTheme="majorBidi" w:cstheme="majorBidi"/>
          <w:spacing w:val="-13"/>
          <w:sz w:val="24"/>
          <w:szCs w:val="24"/>
        </w:rPr>
        <w:t xml:space="preserve"> </w:t>
      </w:r>
      <w:r w:rsidRPr="00221C7D">
        <w:rPr>
          <w:rFonts w:asciiTheme="majorBidi" w:hAnsiTheme="majorBidi" w:cstheme="majorBidi"/>
          <w:spacing w:val="-2"/>
          <w:sz w:val="24"/>
          <w:szCs w:val="24"/>
        </w:rPr>
        <w:t>ANALİZ</w:t>
      </w:r>
    </w:p>
    <w:p w14:paraId="19AA5618" w14:textId="53278DE2" w:rsidR="00351296" w:rsidRPr="00221C7D" w:rsidRDefault="00351296" w:rsidP="00221C7D">
      <w:pPr>
        <w:pStyle w:val="GvdeMetni"/>
        <w:spacing w:line="360" w:lineRule="auto"/>
        <w:ind w:left="850" w:right="1013"/>
        <w:jc w:val="both"/>
        <w:rPr>
          <w:rFonts w:asciiTheme="majorBidi" w:hAnsiTheme="majorBidi" w:cstheme="majorBidi"/>
        </w:rPr>
      </w:pPr>
    </w:p>
    <w:p w14:paraId="03A22524" w14:textId="6FF9113A" w:rsidR="00351296" w:rsidRPr="00221C7D" w:rsidRDefault="005A18CF" w:rsidP="00013621">
      <w:pPr>
        <w:pStyle w:val="Balk4"/>
        <w:numPr>
          <w:ilvl w:val="2"/>
          <w:numId w:val="2"/>
        </w:numPr>
        <w:tabs>
          <w:tab w:val="left" w:pos="1708"/>
        </w:tabs>
        <w:ind w:left="1604"/>
        <w:rPr>
          <w:rFonts w:asciiTheme="majorBidi" w:hAnsiTheme="majorBidi" w:cstheme="majorBidi"/>
          <w:sz w:val="24"/>
          <w:szCs w:val="24"/>
        </w:rPr>
      </w:pPr>
      <w:r w:rsidRPr="00221C7D">
        <w:rPr>
          <w:rFonts w:asciiTheme="majorBidi" w:hAnsiTheme="majorBidi" w:cstheme="majorBidi"/>
          <w:sz w:val="24"/>
          <w:szCs w:val="24"/>
        </w:rPr>
        <w:t>TEŞKİLAT YAPISI</w:t>
      </w:r>
    </w:p>
    <w:p w14:paraId="7E7778EB" w14:textId="77777777" w:rsidR="00351296" w:rsidRPr="00221C7D" w:rsidRDefault="00351296" w:rsidP="00221C7D">
      <w:pPr>
        <w:pStyle w:val="TableParagraph"/>
        <w:spacing w:line="302" w:lineRule="exact"/>
        <w:ind w:left="850" w:right="359"/>
        <w:jc w:val="both"/>
        <w:rPr>
          <w:rFonts w:asciiTheme="majorBidi" w:hAnsiTheme="majorBidi" w:cstheme="majorBidi"/>
          <w:sz w:val="24"/>
          <w:szCs w:val="24"/>
        </w:rPr>
      </w:pPr>
    </w:p>
    <w:p w14:paraId="4866BAF8" w14:textId="683F0853" w:rsidR="00351296" w:rsidRDefault="00BA2F66" w:rsidP="00811823">
      <w:pPr>
        <w:pStyle w:val="TableParagraph"/>
        <w:spacing w:line="302" w:lineRule="exact"/>
        <w:ind w:left="850" w:right="283" w:firstLine="348"/>
        <w:jc w:val="both"/>
        <w:rPr>
          <w:rFonts w:asciiTheme="majorBidi" w:hAnsiTheme="majorBidi" w:cstheme="majorBidi"/>
          <w:sz w:val="24"/>
          <w:szCs w:val="24"/>
        </w:rPr>
      </w:pPr>
      <w:r w:rsidRPr="004218A5">
        <w:rPr>
          <w:rFonts w:asciiTheme="majorBidi" w:hAnsiTheme="majorBidi" w:cstheme="majorBidi"/>
          <w:sz w:val="24"/>
          <w:szCs w:val="24"/>
        </w:rPr>
        <w:t>Şehit Ferdi Tosun</w:t>
      </w:r>
      <w:r w:rsidR="00351296" w:rsidRPr="00221C7D">
        <w:rPr>
          <w:rFonts w:asciiTheme="majorBidi" w:hAnsiTheme="majorBidi" w:cstheme="majorBidi"/>
          <w:sz w:val="24"/>
          <w:szCs w:val="24"/>
        </w:rPr>
        <w:t xml:space="preserve"> Ortaokulu, Millî Eğitim Bakanlığına Bağlı Eğitim Kurumları Yönetici ve Öğretmenlerinin Norm Kadrolarına İlişkin Yönetmelik ile Millî Eğitim Bakanlığı Okul Öncesi Eğitim ve İlköğretim Kurumları Yönetmeliğine göre kurum yapısı oluşturulmuştur.</w:t>
      </w:r>
    </w:p>
    <w:p w14:paraId="7D08BBC5" w14:textId="77777777" w:rsidR="003E2242" w:rsidRDefault="003E2242" w:rsidP="00811823">
      <w:pPr>
        <w:pStyle w:val="TableParagraph"/>
        <w:spacing w:line="302" w:lineRule="exact"/>
        <w:ind w:left="850" w:right="283" w:firstLine="348"/>
        <w:jc w:val="both"/>
        <w:rPr>
          <w:rFonts w:asciiTheme="majorBidi" w:hAnsiTheme="majorBidi" w:cstheme="majorBidi"/>
          <w:sz w:val="24"/>
          <w:szCs w:val="24"/>
        </w:rPr>
      </w:pPr>
    </w:p>
    <w:p w14:paraId="6A1114A9" w14:textId="77777777" w:rsidR="003E2242" w:rsidRPr="003E2242" w:rsidRDefault="003E2242" w:rsidP="003E2242">
      <w:pPr>
        <w:pStyle w:val="GvdeMetni"/>
        <w:spacing w:line="360" w:lineRule="auto"/>
        <w:ind w:left="850" w:right="1013"/>
        <w:jc w:val="center"/>
        <w:rPr>
          <w:rFonts w:asciiTheme="majorBidi" w:hAnsiTheme="majorBidi" w:cstheme="majorBidi"/>
          <w:b/>
        </w:rPr>
      </w:pPr>
      <w:r w:rsidRPr="003E2242">
        <w:rPr>
          <w:rFonts w:asciiTheme="majorBidi" w:hAnsiTheme="majorBidi" w:cstheme="majorBidi"/>
          <w:b/>
        </w:rPr>
        <w:t xml:space="preserve">Şekil </w:t>
      </w:r>
      <w:proofErr w:type="gramStart"/>
      <w:r w:rsidRPr="003E2242">
        <w:rPr>
          <w:rFonts w:asciiTheme="majorBidi" w:hAnsiTheme="majorBidi" w:cstheme="majorBidi"/>
          <w:b/>
        </w:rPr>
        <w:t>1 : Kurum</w:t>
      </w:r>
      <w:proofErr w:type="gramEnd"/>
      <w:r w:rsidRPr="003E2242">
        <w:rPr>
          <w:rFonts w:asciiTheme="majorBidi" w:hAnsiTheme="majorBidi" w:cstheme="majorBidi"/>
          <w:b/>
        </w:rPr>
        <w:t xml:space="preserve"> Teşkilat Şeması</w:t>
      </w:r>
    </w:p>
    <w:p w14:paraId="5DD64E5C" w14:textId="718FFFE3" w:rsidR="00351296" w:rsidRPr="00895385" w:rsidRDefault="00BA2F66" w:rsidP="00221C7D">
      <w:pPr>
        <w:pStyle w:val="GvdeMetni"/>
        <w:spacing w:line="360" w:lineRule="auto"/>
        <w:ind w:left="850" w:right="1013"/>
        <w:jc w:val="center"/>
        <w:rPr>
          <w:rFonts w:asciiTheme="majorBidi" w:hAnsiTheme="majorBidi" w:cstheme="majorBidi"/>
          <w:color w:val="FF0000"/>
        </w:rPr>
      </w:pPr>
      <w:r>
        <w:rPr>
          <w:rFonts w:asciiTheme="majorBidi" w:hAnsiTheme="majorBidi" w:cstheme="majorBidi"/>
        </w:rPr>
        <w:t>ŞEHİT FERDİ TOSUN ORTAOKULU</w:t>
      </w:r>
      <w:r w:rsidR="00351296" w:rsidRPr="00221C7D">
        <w:rPr>
          <w:rFonts w:asciiTheme="majorBidi" w:hAnsiTheme="majorBidi" w:cstheme="majorBidi"/>
        </w:rPr>
        <w:t xml:space="preserve"> TEŞKİLAT ŞEMASI</w:t>
      </w:r>
    </w:p>
    <w:p w14:paraId="0188F9B7" w14:textId="77777777" w:rsidR="00351296" w:rsidRDefault="00351296" w:rsidP="00221C7D">
      <w:pPr>
        <w:pStyle w:val="GvdeMetni"/>
        <w:spacing w:line="360" w:lineRule="auto"/>
        <w:ind w:left="850" w:right="1013"/>
        <w:jc w:val="both"/>
        <w:rPr>
          <w:rFonts w:asciiTheme="majorBidi" w:hAnsiTheme="majorBidi" w:cstheme="majorBidi"/>
        </w:rPr>
      </w:pPr>
      <w:r w:rsidRPr="00221C7D">
        <w:rPr>
          <w:rFonts w:asciiTheme="majorBidi" w:hAnsiTheme="majorBidi" w:cstheme="majorBidi"/>
          <w:noProof/>
          <w:lang w:eastAsia="tr-TR"/>
        </w:rPr>
        <w:drawing>
          <wp:inline distT="0" distB="0" distL="0" distR="0" wp14:anchorId="1CE9CFFA" wp14:editId="50DC7B1E">
            <wp:extent cx="5881370" cy="3676255"/>
            <wp:effectExtent l="0" t="0" r="5080" b="635"/>
            <wp:docPr id="12335386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38636" name=""/>
                    <pic:cNvPicPr/>
                  </pic:nvPicPr>
                  <pic:blipFill>
                    <a:blip r:embed="rId14"/>
                    <a:stretch>
                      <a:fillRect/>
                    </a:stretch>
                  </pic:blipFill>
                  <pic:spPr>
                    <a:xfrm>
                      <a:off x="0" y="0"/>
                      <a:ext cx="5898731" cy="3687107"/>
                    </a:xfrm>
                    <a:prstGeom prst="rect">
                      <a:avLst/>
                    </a:prstGeom>
                  </pic:spPr>
                </pic:pic>
              </a:graphicData>
            </a:graphic>
          </wp:inline>
        </w:drawing>
      </w:r>
    </w:p>
    <w:p w14:paraId="69FD2619" w14:textId="77777777" w:rsidR="00A72B2A" w:rsidRDefault="00A72B2A" w:rsidP="00221C7D">
      <w:pPr>
        <w:pStyle w:val="GvdeMetni"/>
        <w:spacing w:line="360" w:lineRule="auto"/>
        <w:ind w:left="850" w:right="1013"/>
        <w:jc w:val="both"/>
        <w:rPr>
          <w:rFonts w:asciiTheme="majorBidi" w:hAnsiTheme="majorBidi" w:cstheme="majorBidi"/>
        </w:rPr>
      </w:pPr>
    </w:p>
    <w:p w14:paraId="445BC9A9" w14:textId="77777777" w:rsidR="00895385" w:rsidRDefault="00895385" w:rsidP="00221C7D">
      <w:pPr>
        <w:pStyle w:val="GvdeMetni"/>
        <w:spacing w:line="360" w:lineRule="auto"/>
        <w:ind w:left="850" w:right="1013"/>
        <w:jc w:val="both"/>
        <w:rPr>
          <w:rFonts w:asciiTheme="majorBidi" w:hAnsiTheme="majorBidi" w:cstheme="majorBidi"/>
        </w:rPr>
      </w:pPr>
    </w:p>
    <w:p w14:paraId="10541FCE" w14:textId="77777777" w:rsidR="00895385" w:rsidRDefault="00895385" w:rsidP="00221C7D">
      <w:pPr>
        <w:pStyle w:val="GvdeMetni"/>
        <w:spacing w:line="360" w:lineRule="auto"/>
        <w:ind w:left="850" w:right="1013"/>
        <w:jc w:val="both"/>
        <w:rPr>
          <w:rFonts w:asciiTheme="majorBidi" w:hAnsiTheme="majorBidi" w:cstheme="majorBidi"/>
        </w:rPr>
      </w:pPr>
    </w:p>
    <w:p w14:paraId="0654D949" w14:textId="77777777" w:rsidR="00895385" w:rsidRDefault="00895385" w:rsidP="00221C7D">
      <w:pPr>
        <w:pStyle w:val="GvdeMetni"/>
        <w:spacing w:line="360" w:lineRule="auto"/>
        <w:ind w:left="850" w:right="1013"/>
        <w:jc w:val="both"/>
        <w:rPr>
          <w:rFonts w:asciiTheme="majorBidi" w:hAnsiTheme="majorBidi" w:cstheme="majorBidi"/>
        </w:rPr>
      </w:pPr>
    </w:p>
    <w:p w14:paraId="002088E2" w14:textId="77777777" w:rsidR="00895385" w:rsidRDefault="00895385" w:rsidP="00221C7D">
      <w:pPr>
        <w:pStyle w:val="GvdeMetni"/>
        <w:spacing w:line="360" w:lineRule="auto"/>
        <w:ind w:left="850" w:right="1013"/>
        <w:jc w:val="both"/>
        <w:rPr>
          <w:rFonts w:asciiTheme="majorBidi" w:hAnsiTheme="majorBidi" w:cstheme="majorBidi"/>
        </w:rPr>
      </w:pPr>
    </w:p>
    <w:p w14:paraId="7B3004E3" w14:textId="77777777" w:rsidR="00895385" w:rsidRDefault="00895385" w:rsidP="00221C7D">
      <w:pPr>
        <w:pStyle w:val="GvdeMetni"/>
        <w:spacing w:line="360" w:lineRule="auto"/>
        <w:ind w:left="850" w:right="1013"/>
        <w:jc w:val="both"/>
        <w:rPr>
          <w:rFonts w:asciiTheme="majorBidi" w:hAnsiTheme="majorBidi" w:cstheme="majorBidi"/>
        </w:rPr>
      </w:pPr>
    </w:p>
    <w:p w14:paraId="7C3880E8" w14:textId="77777777" w:rsidR="00895385" w:rsidRDefault="00895385" w:rsidP="00221C7D">
      <w:pPr>
        <w:pStyle w:val="GvdeMetni"/>
        <w:spacing w:line="360" w:lineRule="auto"/>
        <w:ind w:left="850" w:right="1013"/>
        <w:jc w:val="both"/>
        <w:rPr>
          <w:rFonts w:asciiTheme="majorBidi" w:hAnsiTheme="majorBidi" w:cstheme="majorBidi"/>
        </w:rPr>
      </w:pPr>
    </w:p>
    <w:p w14:paraId="1EB649E1" w14:textId="77777777" w:rsidR="00895385" w:rsidRDefault="00895385" w:rsidP="00221C7D">
      <w:pPr>
        <w:pStyle w:val="GvdeMetni"/>
        <w:spacing w:line="360" w:lineRule="auto"/>
        <w:ind w:left="850" w:right="1013"/>
        <w:jc w:val="both"/>
        <w:rPr>
          <w:rFonts w:asciiTheme="majorBidi" w:hAnsiTheme="majorBidi" w:cstheme="majorBidi"/>
        </w:rPr>
      </w:pPr>
    </w:p>
    <w:p w14:paraId="53E342CF" w14:textId="6621BED7" w:rsidR="005444CC" w:rsidRPr="00221C7D" w:rsidRDefault="005A18CF" w:rsidP="00013621">
      <w:pPr>
        <w:pStyle w:val="Balk4"/>
        <w:numPr>
          <w:ilvl w:val="2"/>
          <w:numId w:val="2"/>
        </w:numPr>
        <w:tabs>
          <w:tab w:val="left" w:pos="1708"/>
        </w:tabs>
        <w:ind w:left="1600" w:hanging="750"/>
        <w:rPr>
          <w:rFonts w:asciiTheme="majorBidi" w:hAnsiTheme="majorBidi" w:cstheme="majorBidi"/>
          <w:sz w:val="24"/>
          <w:szCs w:val="24"/>
        </w:rPr>
      </w:pPr>
      <w:r w:rsidRPr="00221C7D">
        <w:rPr>
          <w:rFonts w:asciiTheme="majorBidi" w:hAnsiTheme="majorBidi" w:cstheme="majorBidi"/>
          <w:sz w:val="24"/>
          <w:szCs w:val="24"/>
        </w:rPr>
        <w:t>İNSAN</w:t>
      </w:r>
      <w:r w:rsidRPr="00221C7D">
        <w:rPr>
          <w:rFonts w:asciiTheme="majorBidi" w:hAnsiTheme="majorBidi" w:cstheme="majorBidi"/>
          <w:spacing w:val="-3"/>
          <w:sz w:val="24"/>
          <w:szCs w:val="24"/>
        </w:rPr>
        <w:t xml:space="preserve"> </w:t>
      </w:r>
      <w:r w:rsidRPr="00221C7D">
        <w:rPr>
          <w:rFonts w:asciiTheme="majorBidi" w:hAnsiTheme="majorBidi" w:cstheme="majorBidi"/>
          <w:spacing w:val="-2"/>
          <w:sz w:val="24"/>
          <w:szCs w:val="24"/>
        </w:rPr>
        <w:t>KAYNAKLARI</w:t>
      </w:r>
    </w:p>
    <w:p w14:paraId="7DC3DEAC" w14:textId="77777777" w:rsidR="00327FD9" w:rsidRDefault="00F80FB0" w:rsidP="00327FD9">
      <w:pPr>
        <w:tabs>
          <w:tab w:val="left" w:pos="1678"/>
        </w:tabs>
        <w:spacing w:before="140" w:line="352" w:lineRule="auto"/>
        <w:ind w:left="850" w:right="283"/>
        <w:rPr>
          <w:rFonts w:asciiTheme="majorBidi" w:hAnsiTheme="majorBidi" w:cstheme="majorBidi"/>
          <w:b/>
          <w:bCs/>
          <w:sz w:val="24"/>
          <w:szCs w:val="24"/>
        </w:rPr>
      </w:pPr>
      <w:r w:rsidRPr="00221C7D">
        <w:rPr>
          <w:rFonts w:asciiTheme="majorBidi" w:hAnsiTheme="majorBidi" w:cstheme="majorBidi"/>
          <w:b/>
          <w:bCs/>
          <w:sz w:val="24"/>
          <w:szCs w:val="24"/>
        </w:rPr>
        <w:t xml:space="preserve"> </w:t>
      </w:r>
    </w:p>
    <w:p w14:paraId="2676D9A9" w14:textId="5E4272C1" w:rsidR="00327FD9" w:rsidRDefault="00327FD9" w:rsidP="00327FD9">
      <w:pPr>
        <w:tabs>
          <w:tab w:val="left" w:pos="1678"/>
        </w:tabs>
        <w:spacing w:before="140" w:line="352" w:lineRule="auto"/>
        <w:ind w:left="850" w:right="283"/>
        <w:rPr>
          <w:rFonts w:asciiTheme="majorBidi" w:hAnsiTheme="majorBidi" w:cstheme="majorBidi"/>
          <w:b/>
          <w:bCs/>
          <w:sz w:val="24"/>
          <w:szCs w:val="24"/>
        </w:rPr>
      </w:pPr>
      <w:r>
        <w:rPr>
          <w:rFonts w:asciiTheme="majorBidi" w:hAnsiTheme="majorBidi" w:cstheme="majorBidi"/>
          <w:b/>
          <w:sz w:val="24"/>
          <w:szCs w:val="24"/>
        </w:rPr>
        <w:t>Tablo 5:</w:t>
      </w:r>
      <w:r w:rsidRPr="00221C7D">
        <w:rPr>
          <w:rFonts w:asciiTheme="majorBidi" w:hAnsiTheme="majorBidi" w:cstheme="majorBidi"/>
          <w:b/>
          <w:spacing w:val="-10"/>
          <w:sz w:val="24"/>
          <w:szCs w:val="24"/>
        </w:rPr>
        <w:t xml:space="preserve"> </w:t>
      </w:r>
      <w:r>
        <w:rPr>
          <w:rFonts w:asciiTheme="majorBidi" w:hAnsiTheme="majorBidi" w:cstheme="majorBidi"/>
          <w:b/>
          <w:sz w:val="24"/>
          <w:szCs w:val="24"/>
        </w:rPr>
        <w:t>Norm Kadro Tablosu</w:t>
      </w:r>
    </w:p>
    <w:tbl>
      <w:tblPr>
        <w:tblW w:w="10184" w:type="dxa"/>
        <w:jc w:val="center"/>
        <w:tblCellMar>
          <w:left w:w="70" w:type="dxa"/>
          <w:right w:w="70" w:type="dxa"/>
        </w:tblCellMar>
        <w:tblLook w:val="04A0" w:firstRow="1" w:lastRow="0" w:firstColumn="1" w:lastColumn="0" w:noHBand="0" w:noVBand="1"/>
      </w:tblPr>
      <w:tblGrid>
        <w:gridCol w:w="1966"/>
        <w:gridCol w:w="764"/>
        <w:gridCol w:w="967"/>
        <w:gridCol w:w="700"/>
        <w:gridCol w:w="927"/>
        <w:gridCol w:w="1593"/>
        <w:gridCol w:w="1003"/>
        <w:gridCol w:w="807"/>
        <w:gridCol w:w="967"/>
        <w:gridCol w:w="1002"/>
      </w:tblGrid>
      <w:tr w:rsidR="00313026" w:rsidRPr="00923719" w14:paraId="6D96ECA6" w14:textId="77777777" w:rsidTr="00313026">
        <w:trPr>
          <w:trHeight w:val="437"/>
          <w:jc w:val="center"/>
        </w:trPr>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C6F31"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Alan Adı</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696261B9"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Ders Saati</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7E4BD583"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Yönetici Ders S.</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14:paraId="3E4B100E"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 xml:space="preserve">Norm </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60B3C087"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Kadrolu</w:t>
            </w:r>
          </w:p>
        </w:tc>
        <w:tc>
          <w:tcPr>
            <w:tcW w:w="1446" w:type="dxa"/>
            <w:tcBorders>
              <w:top w:val="single" w:sz="4" w:space="0" w:color="auto"/>
              <w:left w:val="nil"/>
              <w:bottom w:val="single" w:sz="4" w:space="0" w:color="auto"/>
              <w:right w:val="single" w:sz="4" w:space="0" w:color="auto"/>
            </w:tcBorders>
            <w:shd w:val="clear" w:color="auto" w:fill="auto"/>
            <w:noWrap/>
            <w:vAlign w:val="bottom"/>
            <w:hideMark/>
          </w:tcPr>
          <w:p w14:paraId="6AEDD3E8"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Görevlendirme</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40E75574"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Kurum Dışına Gör.</w:t>
            </w:r>
          </w:p>
        </w:tc>
        <w:tc>
          <w:tcPr>
            <w:tcW w:w="759" w:type="dxa"/>
            <w:tcBorders>
              <w:top w:val="single" w:sz="4" w:space="0" w:color="auto"/>
              <w:left w:val="nil"/>
              <w:bottom w:val="single" w:sz="4" w:space="0" w:color="auto"/>
              <w:right w:val="single" w:sz="4" w:space="0" w:color="auto"/>
            </w:tcBorders>
            <w:shd w:val="clear" w:color="auto" w:fill="auto"/>
            <w:noWrap/>
            <w:vAlign w:val="bottom"/>
            <w:hideMark/>
          </w:tcPr>
          <w:p w14:paraId="05C62BD2"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Ücretli</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1E8BC140"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Yönetici</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14:paraId="7281834C"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İhtiyaç</w:t>
            </w:r>
          </w:p>
        </w:tc>
      </w:tr>
      <w:tr w:rsidR="00313026" w:rsidRPr="00923719" w14:paraId="30D222D4"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520187D3"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Beden Eğitimi</w:t>
            </w:r>
          </w:p>
        </w:tc>
        <w:tc>
          <w:tcPr>
            <w:tcW w:w="764" w:type="dxa"/>
            <w:tcBorders>
              <w:top w:val="nil"/>
              <w:left w:val="nil"/>
              <w:bottom w:val="single" w:sz="4" w:space="0" w:color="auto"/>
              <w:right w:val="single" w:sz="4" w:space="0" w:color="auto"/>
            </w:tcBorders>
            <w:shd w:val="clear" w:color="auto" w:fill="auto"/>
            <w:noWrap/>
            <w:vAlign w:val="bottom"/>
            <w:hideMark/>
          </w:tcPr>
          <w:p w14:paraId="1FC49CAB" w14:textId="69B185FF"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79</w:t>
            </w:r>
          </w:p>
        </w:tc>
        <w:tc>
          <w:tcPr>
            <w:tcW w:w="879" w:type="dxa"/>
            <w:tcBorders>
              <w:top w:val="nil"/>
              <w:left w:val="nil"/>
              <w:bottom w:val="single" w:sz="4" w:space="0" w:color="auto"/>
              <w:right w:val="single" w:sz="4" w:space="0" w:color="auto"/>
            </w:tcBorders>
            <w:shd w:val="clear" w:color="auto" w:fill="auto"/>
            <w:noWrap/>
            <w:vAlign w:val="bottom"/>
            <w:hideMark/>
          </w:tcPr>
          <w:p w14:paraId="54BB1EFE" w14:textId="69717035"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643" w:type="dxa"/>
            <w:tcBorders>
              <w:top w:val="nil"/>
              <w:left w:val="nil"/>
              <w:bottom w:val="single" w:sz="4" w:space="0" w:color="auto"/>
              <w:right w:val="single" w:sz="4" w:space="0" w:color="auto"/>
            </w:tcBorders>
            <w:shd w:val="clear" w:color="auto" w:fill="auto"/>
            <w:noWrap/>
            <w:vAlign w:val="bottom"/>
            <w:hideMark/>
          </w:tcPr>
          <w:p w14:paraId="29A0CC11" w14:textId="3FEA8416"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843" w:type="dxa"/>
            <w:tcBorders>
              <w:top w:val="nil"/>
              <w:left w:val="nil"/>
              <w:bottom w:val="single" w:sz="4" w:space="0" w:color="auto"/>
              <w:right w:val="single" w:sz="4" w:space="0" w:color="auto"/>
            </w:tcBorders>
            <w:shd w:val="clear" w:color="auto" w:fill="auto"/>
            <w:noWrap/>
            <w:vAlign w:val="bottom"/>
            <w:hideMark/>
          </w:tcPr>
          <w:p w14:paraId="18C18131" w14:textId="22DA09E0"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446" w:type="dxa"/>
            <w:tcBorders>
              <w:top w:val="nil"/>
              <w:left w:val="nil"/>
              <w:bottom w:val="single" w:sz="4" w:space="0" w:color="auto"/>
              <w:right w:val="single" w:sz="4" w:space="0" w:color="auto"/>
            </w:tcBorders>
            <w:shd w:val="clear" w:color="auto" w:fill="auto"/>
            <w:noWrap/>
            <w:vAlign w:val="bottom"/>
            <w:hideMark/>
          </w:tcPr>
          <w:p w14:paraId="5286068C" w14:textId="21B98D99"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7AB60937" w14:textId="6679FB66"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59" w:type="dxa"/>
            <w:tcBorders>
              <w:top w:val="nil"/>
              <w:left w:val="nil"/>
              <w:bottom w:val="single" w:sz="4" w:space="0" w:color="auto"/>
              <w:right w:val="single" w:sz="4" w:space="0" w:color="auto"/>
            </w:tcBorders>
            <w:shd w:val="clear" w:color="auto" w:fill="auto"/>
            <w:noWrap/>
            <w:vAlign w:val="bottom"/>
            <w:hideMark/>
          </w:tcPr>
          <w:p w14:paraId="348C7373" w14:textId="70AE6992"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0B35CEFC" w14:textId="6E14E6FE"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2" w:type="dxa"/>
            <w:tcBorders>
              <w:top w:val="nil"/>
              <w:left w:val="nil"/>
              <w:bottom w:val="single" w:sz="4" w:space="0" w:color="auto"/>
              <w:right w:val="single" w:sz="4" w:space="0" w:color="auto"/>
            </w:tcBorders>
            <w:shd w:val="clear" w:color="auto" w:fill="auto"/>
            <w:noWrap/>
            <w:vAlign w:val="bottom"/>
            <w:hideMark/>
          </w:tcPr>
          <w:p w14:paraId="2A52429C" w14:textId="32EEA046"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313026" w:rsidRPr="00923719" w14:paraId="1D4DFC69"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088EF5C9"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Bilişim Teknolojileri</w:t>
            </w:r>
          </w:p>
        </w:tc>
        <w:tc>
          <w:tcPr>
            <w:tcW w:w="764" w:type="dxa"/>
            <w:tcBorders>
              <w:top w:val="nil"/>
              <w:left w:val="nil"/>
              <w:bottom w:val="single" w:sz="4" w:space="0" w:color="auto"/>
              <w:right w:val="single" w:sz="4" w:space="0" w:color="auto"/>
            </w:tcBorders>
            <w:shd w:val="clear" w:color="auto" w:fill="auto"/>
            <w:noWrap/>
            <w:vAlign w:val="bottom"/>
            <w:hideMark/>
          </w:tcPr>
          <w:p w14:paraId="6F77E088" w14:textId="5A6E7E06"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w:t>
            </w:r>
          </w:p>
        </w:tc>
        <w:tc>
          <w:tcPr>
            <w:tcW w:w="879" w:type="dxa"/>
            <w:tcBorders>
              <w:top w:val="nil"/>
              <w:left w:val="nil"/>
              <w:bottom w:val="single" w:sz="4" w:space="0" w:color="auto"/>
              <w:right w:val="single" w:sz="4" w:space="0" w:color="auto"/>
            </w:tcBorders>
            <w:shd w:val="clear" w:color="auto" w:fill="auto"/>
            <w:noWrap/>
            <w:vAlign w:val="bottom"/>
            <w:hideMark/>
          </w:tcPr>
          <w:p w14:paraId="64EDAA4E" w14:textId="07877CF8"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643" w:type="dxa"/>
            <w:tcBorders>
              <w:top w:val="nil"/>
              <w:left w:val="nil"/>
              <w:bottom w:val="single" w:sz="4" w:space="0" w:color="auto"/>
              <w:right w:val="single" w:sz="4" w:space="0" w:color="auto"/>
            </w:tcBorders>
            <w:shd w:val="clear" w:color="auto" w:fill="auto"/>
            <w:noWrap/>
            <w:vAlign w:val="bottom"/>
            <w:hideMark/>
          </w:tcPr>
          <w:p w14:paraId="0CAB5791" w14:textId="73D1D9E8"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843" w:type="dxa"/>
            <w:tcBorders>
              <w:top w:val="nil"/>
              <w:left w:val="nil"/>
              <w:bottom w:val="single" w:sz="4" w:space="0" w:color="auto"/>
              <w:right w:val="single" w:sz="4" w:space="0" w:color="auto"/>
            </w:tcBorders>
            <w:shd w:val="clear" w:color="auto" w:fill="auto"/>
            <w:noWrap/>
            <w:vAlign w:val="bottom"/>
            <w:hideMark/>
          </w:tcPr>
          <w:p w14:paraId="244B185D" w14:textId="54A192BD"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446" w:type="dxa"/>
            <w:tcBorders>
              <w:top w:val="nil"/>
              <w:left w:val="nil"/>
              <w:bottom w:val="single" w:sz="4" w:space="0" w:color="auto"/>
              <w:right w:val="single" w:sz="4" w:space="0" w:color="auto"/>
            </w:tcBorders>
            <w:shd w:val="clear" w:color="auto" w:fill="auto"/>
            <w:noWrap/>
            <w:vAlign w:val="bottom"/>
            <w:hideMark/>
          </w:tcPr>
          <w:p w14:paraId="6FF27496" w14:textId="5587476F"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436F7F4D" w14:textId="41CC40F2"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59" w:type="dxa"/>
            <w:tcBorders>
              <w:top w:val="nil"/>
              <w:left w:val="nil"/>
              <w:bottom w:val="single" w:sz="4" w:space="0" w:color="auto"/>
              <w:right w:val="single" w:sz="4" w:space="0" w:color="auto"/>
            </w:tcBorders>
            <w:shd w:val="clear" w:color="auto" w:fill="auto"/>
            <w:noWrap/>
            <w:vAlign w:val="bottom"/>
            <w:hideMark/>
          </w:tcPr>
          <w:p w14:paraId="27737A86" w14:textId="53E452AA"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14304072" w14:textId="794419EC"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2" w:type="dxa"/>
            <w:tcBorders>
              <w:top w:val="nil"/>
              <w:left w:val="nil"/>
              <w:bottom w:val="single" w:sz="4" w:space="0" w:color="auto"/>
              <w:right w:val="single" w:sz="4" w:space="0" w:color="auto"/>
            </w:tcBorders>
            <w:shd w:val="clear" w:color="auto" w:fill="auto"/>
            <w:noWrap/>
            <w:vAlign w:val="bottom"/>
            <w:hideMark/>
          </w:tcPr>
          <w:p w14:paraId="1A25201F" w14:textId="44A36E97"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313026" w:rsidRPr="00923719" w14:paraId="2D7CCE5D"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53D915FF"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Din Kültürü ve Ahlâk Bilgisi</w:t>
            </w:r>
          </w:p>
        </w:tc>
        <w:tc>
          <w:tcPr>
            <w:tcW w:w="764" w:type="dxa"/>
            <w:tcBorders>
              <w:top w:val="nil"/>
              <w:left w:val="nil"/>
              <w:bottom w:val="single" w:sz="4" w:space="0" w:color="auto"/>
              <w:right w:val="single" w:sz="4" w:space="0" w:color="auto"/>
            </w:tcBorders>
            <w:shd w:val="clear" w:color="auto" w:fill="auto"/>
            <w:noWrap/>
            <w:vAlign w:val="bottom"/>
            <w:hideMark/>
          </w:tcPr>
          <w:p w14:paraId="4A2DA6E9" w14:textId="5BE5912F"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56</w:t>
            </w:r>
          </w:p>
        </w:tc>
        <w:tc>
          <w:tcPr>
            <w:tcW w:w="879" w:type="dxa"/>
            <w:tcBorders>
              <w:top w:val="nil"/>
              <w:left w:val="nil"/>
              <w:bottom w:val="single" w:sz="4" w:space="0" w:color="auto"/>
              <w:right w:val="single" w:sz="4" w:space="0" w:color="auto"/>
            </w:tcBorders>
            <w:shd w:val="clear" w:color="auto" w:fill="auto"/>
            <w:noWrap/>
            <w:vAlign w:val="bottom"/>
            <w:hideMark/>
          </w:tcPr>
          <w:p w14:paraId="5469193A" w14:textId="4CD67A6F"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643" w:type="dxa"/>
            <w:tcBorders>
              <w:top w:val="nil"/>
              <w:left w:val="nil"/>
              <w:bottom w:val="single" w:sz="4" w:space="0" w:color="auto"/>
              <w:right w:val="single" w:sz="4" w:space="0" w:color="auto"/>
            </w:tcBorders>
            <w:shd w:val="clear" w:color="auto" w:fill="auto"/>
            <w:noWrap/>
            <w:vAlign w:val="bottom"/>
            <w:hideMark/>
          </w:tcPr>
          <w:p w14:paraId="5EF9A514" w14:textId="5B23DD86"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843" w:type="dxa"/>
            <w:tcBorders>
              <w:top w:val="nil"/>
              <w:left w:val="nil"/>
              <w:bottom w:val="single" w:sz="4" w:space="0" w:color="auto"/>
              <w:right w:val="single" w:sz="4" w:space="0" w:color="auto"/>
            </w:tcBorders>
            <w:shd w:val="clear" w:color="auto" w:fill="auto"/>
            <w:noWrap/>
            <w:vAlign w:val="bottom"/>
            <w:hideMark/>
          </w:tcPr>
          <w:p w14:paraId="2A3ED665" w14:textId="09F6386C"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446" w:type="dxa"/>
            <w:tcBorders>
              <w:top w:val="nil"/>
              <w:left w:val="nil"/>
              <w:bottom w:val="single" w:sz="4" w:space="0" w:color="auto"/>
              <w:right w:val="single" w:sz="4" w:space="0" w:color="auto"/>
            </w:tcBorders>
            <w:shd w:val="clear" w:color="auto" w:fill="auto"/>
            <w:noWrap/>
            <w:vAlign w:val="bottom"/>
            <w:hideMark/>
          </w:tcPr>
          <w:p w14:paraId="47B3AA45" w14:textId="45DF3970"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52980124" w14:textId="1FAB4BFD"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59" w:type="dxa"/>
            <w:tcBorders>
              <w:top w:val="nil"/>
              <w:left w:val="nil"/>
              <w:bottom w:val="single" w:sz="4" w:space="0" w:color="auto"/>
              <w:right w:val="single" w:sz="4" w:space="0" w:color="auto"/>
            </w:tcBorders>
            <w:shd w:val="clear" w:color="auto" w:fill="auto"/>
            <w:noWrap/>
            <w:vAlign w:val="bottom"/>
            <w:hideMark/>
          </w:tcPr>
          <w:p w14:paraId="2C70A762" w14:textId="098EFBA2"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78D22441" w14:textId="4D583DB5"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2" w:type="dxa"/>
            <w:tcBorders>
              <w:top w:val="nil"/>
              <w:left w:val="nil"/>
              <w:bottom w:val="single" w:sz="4" w:space="0" w:color="auto"/>
              <w:right w:val="single" w:sz="4" w:space="0" w:color="auto"/>
            </w:tcBorders>
            <w:shd w:val="clear" w:color="auto" w:fill="auto"/>
            <w:noWrap/>
            <w:vAlign w:val="bottom"/>
            <w:hideMark/>
          </w:tcPr>
          <w:p w14:paraId="30C5C0A9" w14:textId="4D442A03"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313026" w:rsidRPr="00923719" w14:paraId="7078B20C"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28059DC1"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Fen Bilimleri</w:t>
            </w:r>
          </w:p>
        </w:tc>
        <w:tc>
          <w:tcPr>
            <w:tcW w:w="764" w:type="dxa"/>
            <w:tcBorders>
              <w:top w:val="nil"/>
              <w:left w:val="nil"/>
              <w:bottom w:val="single" w:sz="4" w:space="0" w:color="auto"/>
              <w:right w:val="single" w:sz="4" w:space="0" w:color="auto"/>
            </w:tcBorders>
            <w:shd w:val="clear" w:color="auto" w:fill="auto"/>
            <w:noWrap/>
            <w:vAlign w:val="bottom"/>
            <w:hideMark/>
          </w:tcPr>
          <w:p w14:paraId="7A81B207" w14:textId="10FF8C39"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119</w:t>
            </w:r>
          </w:p>
        </w:tc>
        <w:tc>
          <w:tcPr>
            <w:tcW w:w="879" w:type="dxa"/>
            <w:tcBorders>
              <w:top w:val="nil"/>
              <w:left w:val="nil"/>
              <w:bottom w:val="single" w:sz="4" w:space="0" w:color="auto"/>
              <w:right w:val="single" w:sz="4" w:space="0" w:color="auto"/>
            </w:tcBorders>
            <w:shd w:val="clear" w:color="auto" w:fill="auto"/>
            <w:noWrap/>
            <w:vAlign w:val="bottom"/>
            <w:hideMark/>
          </w:tcPr>
          <w:p w14:paraId="5C97AA3B" w14:textId="36B31982"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643" w:type="dxa"/>
            <w:tcBorders>
              <w:top w:val="nil"/>
              <w:left w:val="nil"/>
              <w:bottom w:val="single" w:sz="4" w:space="0" w:color="auto"/>
              <w:right w:val="single" w:sz="4" w:space="0" w:color="auto"/>
            </w:tcBorders>
            <w:shd w:val="clear" w:color="auto" w:fill="auto"/>
            <w:noWrap/>
            <w:vAlign w:val="bottom"/>
            <w:hideMark/>
          </w:tcPr>
          <w:p w14:paraId="416A84A8" w14:textId="0FE66FEA"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843" w:type="dxa"/>
            <w:tcBorders>
              <w:top w:val="nil"/>
              <w:left w:val="nil"/>
              <w:bottom w:val="single" w:sz="4" w:space="0" w:color="auto"/>
              <w:right w:val="single" w:sz="4" w:space="0" w:color="auto"/>
            </w:tcBorders>
            <w:shd w:val="clear" w:color="auto" w:fill="auto"/>
            <w:noWrap/>
            <w:vAlign w:val="bottom"/>
            <w:hideMark/>
          </w:tcPr>
          <w:p w14:paraId="2E6FF819" w14:textId="166015C3"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1446" w:type="dxa"/>
            <w:tcBorders>
              <w:top w:val="nil"/>
              <w:left w:val="nil"/>
              <w:bottom w:val="single" w:sz="4" w:space="0" w:color="auto"/>
              <w:right w:val="single" w:sz="4" w:space="0" w:color="auto"/>
            </w:tcBorders>
            <w:shd w:val="clear" w:color="auto" w:fill="auto"/>
            <w:noWrap/>
            <w:vAlign w:val="bottom"/>
            <w:hideMark/>
          </w:tcPr>
          <w:p w14:paraId="188DB379" w14:textId="61CE05BF"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0F2ADB03" w14:textId="7F2FA4B1"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759" w:type="dxa"/>
            <w:tcBorders>
              <w:top w:val="nil"/>
              <w:left w:val="nil"/>
              <w:bottom w:val="single" w:sz="4" w:space="0" w:color="auto"/>
              <w:right w:val="single" w:sz="4" w:space="0" w:color="auto"/>
            </w:tcBorders>
            <w:shd w:val="clear" w:color="auto" w:fill="auto"/>
            <w:noWrap/>
            <w:vAlign w:val="bottom"/>
            <w:hideMark/>
          </w:tcPr>
          <w:p w14:paraId="7A20C273" w14:textId="37BF5C82"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55D0B71A" w14:textId="434CC530"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002" w:type="dxa"/>
            <w:tcBorders>
              <w:top w:val="nil"/>
              <w:left w:val="nil"/>
              <w:bottom w:val="single" w:sz="4" w:space="0" w:color="auto"/>
              <w:right w:val="single" w:sz="4" w:space="0" w:color="auto"/>
            </w:tcBorders>
            <w:shd w:val="clear" w:color="auto" w:fill="auto"/>
            <w:noWrap/>
            <w:vAlign w:val="bottom"/>
            <w:hideMark/>
          </w:tcPr>
          <w:p w14:paraId="430D4E11" w14:textId="733593BB"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313026" w:rsidRPr="00923719" w14:paraId="62A95948"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61536853"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Görsel Sanatlar</w:t>
            </w:r>
          </w:p>
        </w:tc>
        <w:tc>
          <w:tcPr>
            <w:tcW w:w="764" w:type="dxa"/>
            <w:tcBorders>
              <w:top w:val="nil"/>
              <w:left w:val="nil"/>
              <w:bottom w:val="single" w:sz="4" w:space="0" w:color="auto"/>
              <w:right w:val="single" w:sz="4" w:space="0" w:color="auto"/>
            </w:tcBorders>
            <w:shd w:val="clear" w:color="auto" w:fill="auto"/>
            <w:noWrap/>
            <w:vAlign w:val="bottom"/>
            <w:hideMark/>
          </w:tcPr>
          <w:p w14:paraId="57D61CA1" w14:textId="4B0C8616"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w:t>
            </w:r>
          </w:p>
        </w:tc>
        <w:tc>
          <w:tcPr>
            <w:tcW w:w="879" w:type="dxa"/>
            <w:tcBorders>
              <w:top w:val="nil"/>
              <w:left w:val="nil"/>
              <w:bottom w:val="single" w:sz="4" w:space="0" w:color="auto"/>
              <w:right w:val="single" w:sz="4" w:space="0" w:color="auto"/>
            </w:tcBorders>
            <w:shd w:val="clear" w:color="auto" w:fill="auto"/>
            <w:noWrap/>
            <w:vAlign w:val="bottom"/>
            <w:hideMark/>
          </w:tcPr>
          <w:p w14:paraId="4C153C95" w14:textId="3A80E165"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643" w:type="dxa"/>
            <w:tcBorders>
              <w:top w:val="nil"/>
              <w:left w:val="nil"/>
              <w:bottom w:val="single" w:sz="4" w:space="0" w:color="auto"/>
              <w:right w:val="single" w:sz="4" w:space="0" w:color="auto"/>
            </w:tcBorders>
            <w:shd w:val="clear" w:color="auto" w:fill="auto"/>
            <w:noWrap/>
            <w:vAlign w:val="bottom"/>
            <w:hideMark/>
          </w:tcPr>
          <w:p w14:paraId="65C1EFC7" w14:textId="7D53ACA4"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843" w:type="dxa"/>
            <w:tcBorders>
              <w:top w:val="nil"/>
              <w:left w:val="nil"/>
              <w:bottom w:val="single" w:sz="4" w:space="0" w:color="auto"/>
              <w:right w:val="single" w:sz="4" w:space="0" w:color="auto"/>
            </w:tcBorders>
            <w:shd w:val="clear" w:color="auto" w:fill="auto"/>
            <w:noWrap/>
            <w:vAlign w:val="bottom"/>
            <w:hideMark/>
          </w:tcPr>
          <w:p w14:paraId="5C18825A" w14:textId="0E12FE53"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446" w:type="dxa"/>
            <w:tcBorders>
              <w:top w:val="nil"/>
              <w:left w:val="nil"/>
              <w:bottom w:val="single" w:sz="4" w:space="0" w:color="auto"/>
              <w:right w:val="single" w:sz="4" w:space="0" w:color="auto"/>
            </w:tcBorders>
            <w:shd w:val="clear" w:color="auto" w:fill="auto"/>
            <w:noWrap/>
            <w:vAlign w:val="bottom"/>
            <w:hideMark/>
          </w:tcPr>
          <w:p w14:paraId="334DA777" w14:textId="09B37B9D"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451E41DE" w14:textId="4599F81F"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59" w:type="dxa"/>
            <w:tcBorders>
              <w:top w:val="nil"/>
              <w:left w:val="nil"/>
              <w:bottom w:val="single" w:sz="4" w:space="0" w:color="auto"/>
              <w:right w:val="single" w:sz="4" w:space="0" w:color="auto"/>
            </w:tcBorders>
            <w:shd w:val="clear" w:color="auto" w:fill="auto"/>
            <w:noWrap/>
            <w:vAlign w:val="bottom"/>
            <w:hideMark/>
          </w:tcPr>
          <w:p w14:paraId="34D1BFFC" w14:textId="3ED09F0B"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6DBEF452" w14:textId="64724468"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2" w:type="dxa"/>
            <w:tcBorders>
              <w:top w:val="nil"/>
              <w:left w:val="nil"/>
              <w:bottom w:val="single" w:sz="4" w:space="0" w:color="auto"/>
              <w:right w:val="single" w:sz="4" w:space="0" w:color="auto"/>
            </w:tcBorders>
            <w:shd w:val="clear" w:color="auto" w:fill="auto"/>
            <w:noWrap/>
            <w:vAlign w:val="bottom"/>
            <w:hideMark/>
          </w:tcPr>
          <w:p w14:paraId="51AFDC75" w14:textId="0EB73AB4"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313026" w:rsidRPr="00923719" w14:paraId="440BE5C2"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15D304C3"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İlköğretim Matematik</w:t>
            </w:r>
          </w:p>
        </w:tc>
        <w:tc>
          <w:tcPr>
            <w:tcW w:w="764" w:type="dxa"/>
            <w:tcBorders>
              <w:top w:val="nil"/>
              <w:left w:val="nil"/>
              <w:bottom w:val="single" w:sz="4" w:space="0" w:color="auto"/>
              <w:right w:val="single" w:sz="4" w:space="0" w:color="auto"/>
            </w:tcBorders>
            <w:shd w:val="clear" w:color="auto" w:fill="auto"/>
            <w:noWrap/>
            <w:vAlign w:val="bottom"/>
            <w:hideMark/>
          </w:tcPr>
          <w:p w14:paraId="5B6A6C01" w14:textId="2653B49A"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161</w:t>
            </w:r>
          </w:p>
        </w:tc>
        <w:tc>
          <w:tcPr>
            <w:tcW w:w="879" w:type="dxa"/>
            <w:tcBorders>
              <w:top w:val="nil"/>
              <w:left w:val="nil"/>
              <w:bottom w:val="single" w:sz="4" w:space="0" w:color="auto"/>
              <w:right w:val="single" w:sz="4" w:space="0" w:color="auto"/>
            </w:tcBorders>
            <w:shd w:val="clear" w:color="auto" w:fill="auto"/>
            <w:noWrap/>
            <w:vAlign w:val="bottom"/>
            <w:hideMark/>
          </w:tcPr>
          <w:p w14:paraId="1CBE40ED" w14:textId="74444E09"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643" w:type="dxa"/>
            <w:tcBorders>
              <w:top w:val="nil"/>
              <w:left w:val="nil"/>
              <w:bottom w:val="single" w:sz="4" w:space="0" w:color="auto"/>
              <w:right w:val="single" w:sz="4" w:space="0" w:color="auto"/>
            </w:tcBorders>
            <w:shd w:val="clear" w:color="auto" w:fill="auto"/>
            <w:noWrap/>
            <w:vAlign w:val="bottom"/>
            <w:hideMark/>
          </w:tcPr>
          <w:p w14:paraId="49CD806A" w14:textId="7B72A428"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c>
          <w:tcPr>
            <w:tcW w:w="843" w:type="dxa"/>
            <w:tcBorders>
              <w:top w:val="nil"/>
              <w:left w:val="nil"/>
              <w:bottom w:val="single" w:sz="4" w:space="0" w:color="auto"/>
              <w:right w:val="single" w:sz="4" w:space="0" w:color="auto"/>
            </w:tcBorders>
            <w:shd w:val="clear" w:color="auto" w:fill="auto"/>
            <w:noWrap/>
            <w:vAlign w:val="bottom"/>
            <w:hideMark/>
          </w:tcPr>
          <w:p w14:paraId="6BC444D0" w14:textId="78107A27"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c>
          <w:tcPr>
            <w:tcW w:w="1446" w:type="dxa"/>
            <w:tcBorders>
              <w:top w:val="nil"/>
              <w:left w:val="nil"/>
              <w:bottom w:val="single" w:sz="4" w:space="0" w:color="auto"/>
              <w:right w:val="single" w:sz="4" w:space="0" w:color="auto"/>
            </w:tcBorders>
            <w:shd w:val="clear" w:color="auto" w:fill="auto"/>
            <w:noWrap/>
            <w:vAlign w:val="bottom"/>
            <w:hideMark/>
          </w:tcPr>
          <w:p w14:paraId="6390C563" w14:textId="2B2B3277"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43F16179" w14:textId="333BC24B"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59" w:type="dxa"/>
            <w:tcBorders>
              <w:top w:val="nil"/>
              <w:left w:val="nil"/>
              <w:bottom w:val="single" w:sz="4" w:space="0" w:color="auto"/>
              <w:right w:val="single" w:sz="4" w:space="0" w:color="auto"/>
            </w:tcBorders>
            <w:shd w:val="clear" w:color="auto" w:fill="auto"/>
            <w:noWrap/>
            <w:vAlign w:val="bottom"/>
            <w:hideMark/>
          </w:tcPr>
          <w:p w14:paraId="1E353820" w14:textId="16998087"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7AB6DCF1" w14:textId="19E4873F"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2" w:type="dxa"/>
            <w:tcBorders>
              <w:top w:val="nil"/>
              <w:left w:val="nil"/>
              <w:bottom w:val="single" w:sz="4" w:space="0" w:color="auto"/>
              <w:right w:val="single" w:sz="4" w:space="0" w:color="auto"/>
            </w:tcBorders>
            <w:shd w:val="clear" w:color="auto" w:fill="auto"/>
            <w:noWrap/>
            <w:vAlign w:val="bottom"/>
            <w:hideMark/>
          </w:tcPr>
          <w:p w14:paraId="54470807" w14:textId="6F254B4F"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313026" w:rsidRPr="00923719" w14:paraId="396B9FBE"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177A2EED"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İngilizce</w:t>
            </w:r>
          </w:p>
        </w:tc>
        <w:tc>
          <w:tcPr>
            <w:tcW w:w="764" w:type="dxa"/>
            <w:tcBorders>
              <w:top w:val="nil"/>
              <w:left w:val="nil"/>
              <w:bottom w:val="single" w:sz="4" w:space="0" w:color="auto"/>
              <w:right w:val="single" w:sz="4" w:space="0" w:color="auto"/>
            </w:tcBorders>
            <w:shd w:val="clear" w:color="auto" w:fill="auto"/>
            <w:noWrap/>
            <w:vAlign w:val="bottom"/>
            <w:hideMark/>
          </w:tcPr>
          <w:p w14:paraId="4566FFB5" w14:textId="04C70439"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119</w:t>
            </w:r>
          </w:p>
        </w:tc>
        <w:tc>
          <w:tcPr>
            <w:tcW w:w="879" w:type="dxa"/>
            <w:tcBorders>
              <w:top w:val="nil"/>
              <w:left w:val="nil"/>
              <w:bottom w:val="single" w:sz="4" w:space="0" w:color="auto"/>
              <w:right w:val="single" w:sz="4" w:space="0" w:color="auto"/>
            </w:tcBorders>
            <w:shd w:val="clear" w:color="auto" w:fill="auto"/>
            <w:noWrap/>
            <w:vAlign w:val="bottom"/>
            <w:hideMark/>
          </w:tcPr>
          <w:p w14:paraId="1B6C92C8" w14:textId="6012E668"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643" w:type="dxa"/>
            <w:tcBorders>
              <w:top w:val="nil"/>
              <w:left w:val="nil"/>
              <w:bottom w:val="single" w:sz="4" w:space="0" w:color="auto"/>
              <w:right w:val="single" w:sz="4" w:space="0" w:color="auto"/>
            </w:tcBorders>
            <w:shd w:val="clear" w:color="auto" w:fill="auto"/>
            <w:noWrap/>
            <w:vAlign w:val="bottom"/>
            <w:hideMark/>
          </w:tcPr>
          <w:p w14:paraId="2F47B5D5" w14:textId="42C28BEB"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843" w:type="dxa"/>
            <w:tcBorders>
              <w:top w:val="nil"/>
              <w:left w:val="nil"/>
              <w:bottom w:val="single" w:sz="4" w:space="0" w:color="auto"/>
              <w:right w:val="single" w:sz="4" w:space="0" w:color="auto"/>
            </w:tcBorders>
            <w:shd w:val="clear" w:color="auto" w:fill="auto"/>
            <w:noWrap/>
            <w:vAlign w:val="bottom"/>
            <w:hideMark/>
          </w:tcPr>
          <w:p w14:paraId="6D17888A" w14:textId="501E094F"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1446" w:type="dxa"/>
            <w:tcBorders>
              <w:top w:val="nil"/>
              <w:left w:val="nil"/>
              <w:bottom w:val="single" w:sz="4" w:space="0" w:color="auto"/>
              <w:right w:val="single" w:sz="4" w:space="0" w:color="auto"/>
            </w:tcBorders>
            <w:shd w:val="clear" w:color="auto" w:fill="auto"/>
            <w:noWrap/>
            <w:vAlign w:val="bottom"/>
            <w:hideMark/>
          </w:tcPr>
          <w:p w14:paraId="3ADE0002" w14:textId="2B57FA43"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71B31986" w14:textId="692898A8"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59" w:type="dxa"/>
            <w:tcBorders>
              <w:top w:val="nil"/>
              <w:left w:val="nil"/>
              <w:bottom w:val="single" w:sz="4" w:space="0" w:color="auto"/>
              <w:right w:val="single" w:sz="4" w:space="0" w:color="auto"/>
            </w:tcBorders>
            <w:shd w:val="clear" w:color="auto" w:fill="auto"/>
            <w:noWrap/>
            <w:vAlign w:val="bottom"/>
            <w:hideMark/>
          </w:tcPr>
          <w:p w14:paraId="7EE730D9" w14:textId="55754756"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0649E8C0" w14:textId="0F3E9413"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2" w:type="dxa"/>
            <w:tcBorders>
              <w:top w:val="nil"/>
              <w:left w:val="nil"/>
              <w:bottom w:val="single" w:sz="4" w:space="0" w:color="auto"/>
              <w:right w:val="single" w:sz="4" w:space="0" w:color="auto"/>
            </w:tcBorders>
            <w:shd w:val="clear" w:color="auto" w:fill="auto"/>
            <w:noWrap/>
            <w:vAlign w:val="bottom"/>
            <w:hideMark/>
          </w:tcPr>
          <w:p w14:paraId="5C72C139" w14:textId="6EC34A9B"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313026" w:rsidRPr="00923719" w14:paraId="10D673E8"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70DC1569"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Müzik</w:t>
            </w:r>
          </w:p>
        </w:tc>
        <w:tc>
          <w:tcPr>
            <w:tcW w:w="764" w:type="dxa"/>
            <w:tcBorders>
              <w:top w:val="nil"/>
              <w:left w:val="nil"/>
              <w:bottom w:val="single" w:sz="4" w:space="0" w:color="auto"/>
              <w:right w:val="single" w:sz="4" w:space="0" w:color="auto"/>
            </w:tcBorders>
            <w:shd w:val="clear" w:color="auto" w:fill="auto"/>
            <w:noWrap/>
            <w:vAlign w:val="bottom"/>
            <w:hideMark/>
          </w:tcPr>
          <w:p w14:paraId="462E51BC" w14:textId="551214DE"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48</w:t>
            </w:r>
          </w:p>
        </w:tc>
        <w:tc>
          <w:tcPr>
            <w:tcW w:w="879" w:type="dxa"/>
            <w:tcBorders>
              <w:top w:val="nil"/>
              <w:left w:val="nil"/>
              <w:bottom w:val="single" w:sz="4" w:space="0" w:color="auto"/>
              <w:right w:val="single" w:sz="4" w:space="0" w:color="auto"/>
            </w:tcBorders>
            <w:shd w:val="clear" w:color="auto" w:fill="auto"/>
            <w:noWrap/>
            <w:vAlign w:val="bottom"/>
            <w:hideMark/>
          </w:tcPr>
          <w:p w14:paraId="7A02650C" w14:textId="67B9C1DD"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643" w:type="dxa"/>
            <w:tcBorders>
              <w:top w:val="nil"/>
              <w:left w:val="nil"/>
              <w:bottom w:val="single" w:sz="4" w:space="0" w:color="auto"/>
              <w:right w:val="single" w:sz="4" w:space="0" w:color="auto"/>
            </w:tcBorders>
            <w:shd w:val="clear" w:color="auto" w:fill="auto"/>
            <w:noWrap/>
            <w:vAlign w:val="bottom"/>
            <w:hideMark/>
          </w:tcPr>
          <w:p w14:paraId="48EB6FB3" w14:textId="64CB55C0"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843" w:type="dxa"/>
            <w:tcBorders>
              <w:top w:val="nil"/>
              <w:left w:val="nil"/>
              <w:bottom w:val="single" w:sz="4" w:space="0" w:color="auto"/>
              <w:right w:val="single" w:sz="4" w:space="0" w:color="auto"/>
            </w:tcBorders>
            <w:shd w:val="clear" w:color="auto" w:fill="auto"/>
            <w:noWrap/>
            <w:vAlign w:val="bottom"/>
            <w:hideMark/>
          </w:tcPr>
          <w:p w14:paraId="0B290710" w14:textId="67A5975D"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446" w:type="dxa"/>
            <w:tcBorders>
              <w:top w:val="nil"/>
              <w:left w:val="nil"/>
              <w:bottom w:val="single" w:sz="4" w:space="0" w:color="auto"/>
              <w:right w:val="single" w:sz="4" w:space="0" w:color="auto"/>
            </w:tcBorders>
            <w:shd w:val="clear" w:color="auto" w:fill="auto"/>
            <w:noWrap/>
            <w:vAlign w:val="bottom"/>
            <w:hideMark/>
          </w:tcPr>
          <w:p w14:paraId="4000ACE8" w14:textId="56ACCB36"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74F60DAE" w14:textId="3DFCBD32"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59" w:type="dxa"/>
            <w:tcBorders>
              <w:top w:val="nil"/>
              <w:left w:val="nil"/>
              <w:bottom w:val="single" w:sz="4" w:space="0" w:color="auto"/>
              <w:right w:val="single" w:sz="4" w:space="0" w:color="auto"/>
            </w:tcBorders>
            <w:shd w:val="clear" w:color="auto" w:fill="auto"/>
            <w:noWrap/>
            <w:vAlign w:val="bottom"/>
            <w:hideMark/>
          </w:tcPr>
          <w:p w14:paraId="1E77BE67" w14:textId="23F2F431"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72D0485C" w14:textId="3A8ECB27"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002" w:type="dxa"/>
            <w:tcBorders>
              <w:top w:val="nil"/>
              <w:left w:val="nil"/>
              <w:bottom w:val="single" w:sz="4" w:space="0" w:color="auto"/>
              <w:right w:val="single" w:sz="4" w:space="0" w:color="auto"/>
            </w:tcBorders>
            <w:shd w:val="clear" w:color="auto" w:fill="auto"/>
            <w:noWrap/>
            <w:vAlign w:val="bottom"/>
            <w:hideMark/>
          </w:tcPr>
          <w:p w14:paraId="3B74F48C" w14:textId="1314585C"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313026" w:rsidRPr="00923719" w14:paraId="78F609EA"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0E2944FB"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Okul Öncesi</w:t>
            </w:r>
          </w:p>
        </w:tc>
        <w:tc>
          <w:tcPr>
            <w:tcW w:w="764" w:type="dxa"/>
            <w:tcBorders>
              <w:top w:val="nil"/>
              <w:left w:val="nil"/>
              <w:bottom w:val="single" w:sz="4" w:space="0" w:color="auto"/>
              <w:right w:val="single" w:sz="4" w:space="0" w:color="auto"/>
            </w:tcBorders>
            <w:shd w:val="clear" w:color="auto" w:fill="auto"/>
            <w:noWrap/>
            <w:vAlign w:val="bottom"/>
            <w:hideMark/>
          </w:tcPr>
          <w:p w14:paraId="6047FF6A" w14:textId="0E8E75F3"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451E621F" w14:textId="0A4FAB6B"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643" w:type="dxa"/>
            <w:tcBorders>
              <w:top w:val="nil"/>
              <w:left w:val="nil"/>
              <w:bottom w:val="single" w:sz="4" w:space="0" w:color="auto"/>
              <w:right w:val="single" w:sz="4" w:space="0" w:color="auto"/>
            </w:tcBorders>
            <w:shd w:val="clear" w:color="auto" w:fill="auto"/>
            <w:noWrap/>
            <w:vAlign w:val="bottom"/>
            <w:hideMark/>
          </w:tcPr>
          <w:p w14:paraId="39A70638" w14:textId="2D6FEDEE"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14:paraId="57A66CB5" w14:textId="3A0796EF"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446" w:type="dxa"/>
            <w:tcBorders>
              <w:top w:val="nil"/>
              <w:left w:val="nil"/>
              <w:bottom w:val="single" w:sz="4" w:space="0" w:color="auto"/>
              <w:right w:val="single" w:sz="4" w:space="0" w:color="auto"/>
            </w:tcBorders>
            <w:shd w:val="clear" w:color="auto" w:fill="auto"/>
            <w:noWrap/>
            <w:vAlign w:val="bottom"/>
            <w:hideMark/>
          </w:tcPr>
          <w:p w14:paraId="26A537D8" w14:textId="50360FA3"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2B5C1603" w14:textId="4502BEA0"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59" w:type="dxa"/>
            <w:tcBorders>
              <w:top w:val="nil"/>
              <w:left w:val="nil"/>
              <w:bottom w:val="single" w:sz="4" w:space="0" w:color="auto"/>
              <w:right w:val="single" w:sz="4" w:space="0" w:color="auto"/>
            </w:tcBorders>
            <w:shd w:val="clear" w:color="auto" w:fill="auto"/>
            <w:noWrap/>
            <w:vAlign w:val="bottom"/>
            <w:hideMark/>
          </w:tcPr>
          <w:p w14:paraId="06C541F1" w14:textId="1557D4DF"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587F6DA7" w14:textId="658E3332"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2" w:type="dxa"/>
            <w:tcBorders>
              <w:top w:val="nil"/>
              <w:left w:val="nil"/>
              <w:bottom w:val="single" w:sz="4" w:space="0" w:color="auto"/>
              <w:right w:val="single" w:sz="4" w:space="0" w:color="auto"/>
            </w:tcBorders>
            <w:shd w:val="clear" w:color="auto" w:fill="auto"/>
            <w:noWrap/>
            <w:vAlign w:val="bottom"/>
            <w:hideMark/>
          </w:tcPr>
          <w:p w14:paraId="2B9E74DD" w14:textId="1B4EEA3F"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313026" w:rsidRPr="00923719" w14:paraId="2D91E418"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11E748BA"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Özel Eğitim</w:t>
            </w:r>
          </w:p>
        </w:tc>
        <w:tc>
          <w:tcPr>
            <w:tcW w:w="764" w:type="dxa"/>
            <w:tcBorders>
              <w:top w:val="nil"/>
              <w:left w:val="nil"/>
              <w:bottom w:val="single" w:sz="4" w:space="0" w:color="auto"/>
              <w:right w:val="single" w:sz="4" w:space="0" w:color="auto"/>
            </w:tcBorders>
            <w:shd w:val="clear" w:color="auto" w:fill="auto"/>
            <w:noWrap/>
            <w:vAlign w:val="bottom"/>
            <w:hideMark/>
          </w:tcPr>
          <w:p w14:paraId="70DDBEA4" w14:textId="3D7D27A3"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05E786D4" w14:textId="05666D43"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643" w:type="dxa"/>
            <w:tcBorders>
              <w:top w:val="nil"/>
              <w:left w:val="nil"/>
              <w:bottom w:val="single" w:sz="4" w:space="0" w:color="auto"/>
              <w:right w:val="single" w:sz="4" w:space="0" w:color="auto"/>
            </w:tcBorders>
            <w:shd w:val="clear" w:color="auto" w:fill="auto"/>
            <w:noWrap/>
            <w:vAlign w:val="bottom"/>
            <w:hideMark/>
          </w:tcPr>
          <w:p w14:paraId="1E2C2033" w14:textId="457A5D09"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43" w:type="dxa"/>
            <w:tcBorders>
              <w:top w:val="nil"/>
              <w:left w:val="nil"/>
              <w:bottom w:val="single" w:sz="4" w:space="0" w:color="auto"/>
              <w:right w:val="single" w:sz="4" w:space="0" w:color="auto"/>
            </w:tcBorders>
            <w:shd w:val="clear" w:color="auto" w:fill="auto"/>
            <w:noWrap/>
            <w:vAlign w:val="bottom"/>
            <w:hideMark/>
          </w:tcPr>
          <w:p w14:paraId="1DDC0C50" w14:textId="024FF6DE"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446" w:type="dxa"/>
            <w:tcBorders>
              <w:top w:val="nil"/>
              <w:left w:val="nil"/>
              <w:bottom w:val="single" w:sz="4" w:space="0" w:color="auto"/>
              <w:right w:val="single" w:sz="4" w:space="0" w:color="auto"/>
            </w:tcBorders>
            <w:shd w:val="clear" w:color="auto" w:fill="auto"/>
            <w:noWrap/>
            <w:vAlign w:val="bottom"/>
            <w:hideMark/>
          </w:tcPr>
          <w:p w14:paraId="1DD10CFD" w14:textId="50BE58E5"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77EC1B07" w14:textId="31653684"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59" w:type="dxa"/>
            <w:tcBorders>
              <w:top w:val="nil"/>
              <w:left w:val="nil"/>
              <w:bottom w:val="single" w:sz="4" w:space="0" w:color="auto"/>
              <w:right w:val="single" w:sz="4" w:space="0" w:color="auto"/>
            </w:tcBorders>
            <w:shd w:val="clear" w:color="auto" w:fill="auto"/>
            <w:noWrap/>
            <w:vAlign w:val="bottom"/>
            <w:hideMark/>
          </w:tcPr>
          <w:p w14:paraId="37D5C292" w14:textId="12E930F6"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1E962B97" w14:textId="1707FA07"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2" w:type="dxa"/>
            <w:tcBorders>
              <w:top w:val="nil"/>
              <w:left w:val="nil"/>
              <w:bottom w:val="single" w:sz="4" w:space="0" w:color="auto"/>
              <w:right w:val="single" w:sz="4" w:space="0" w:color="auto"/>
            </w:tcBorders>
            <w:shd w:val="clear" w:color="auto" w:fill="auto"/>
            <w:noWrap/>
            <w:vAlign w:val="bottom"/>
            <w:hideMark/>
          </w:tcPr>
          <w:p w14:paraId="0212FD73" w14:textId="280F9BE9"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313026" w:rsidRPr="00923719" w14:paraId="1750F493"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50E832DA"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Rehberlik</w:t>
            </w:r>
          </w:p>
        </w:tc>
        <w:tc>
          <w:tcPr>
            <w:tcW w:w="764" w:type="dxa"/>
            <w:tcBorders>
              <w:top w:val="nil"/>
              <w:left w:val="nil"/>
              <w:bottom w:val="single" w:sz="4" w:space="0" w:color="auto"/>
              <w:right w:val="single" w:sz="4" w:space="0" w:color="auto"/>
            </w:tcBorders>
            <w:shd w:val="clear" w:color="auto" w:fill="auto"/>
            <w:noWrap/>
            <w:vAlign w:val="bottom"/>
            <w:hideMark/>
          </w:tcPr>
          <w:p w14:paraId="76F3C6A2" w14:textId="79DD0A6A"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01183535" w14:textId="2FE57D5E"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643" w:type="dxa"/>
            <w:tcBorders>
              <w:top w:val="nil"/>
              <w:left w:val="nil"/>
              <w:bottom w:val="single" w:sz="4" w:space="0" w:color="auto"/>
              <w:right w:val="single" w:sz="4" w:space="0" w:color="auto"/>
            </w:tcBorders>
            <w:shd w:val="clear" w:color="auto" w:fill="auto"/>
            <w:noWrap/>
            <w:vAlign w:val="bottom"/>
            <w:hideMark/>
          </w:tcPr>
          <w:p w14:paraId="18BDEB94" w14:textId="1207588B"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843" w:type="dxa"/>
            <w:tcBorders>
              <w:top w:val="nil"/>
              <w:left w:val="nil"/>
              <w:bottom w:val="single" w:sz="4" w:space="0" w:color="auto"/>
              <w:right w:val="single" w:sz="4" w:space="0" w:color="auto"/>
            </w:tcBorders>
            <w:shd w:val="clear" w:color="auto" w:fill="auto"/>
            <w:noWrap/>
            <w:vAlign w:val="bottom"/>
            <w:hideMark/>
          </w:tcPr>
          <w:p w14:paraId="49033E85" w14:textId="3EDC745C"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446" w:type="dxa"/>
            <w:tcBorders>
              <w:top w:val="nil"/>
              <w:left w:val="nil"/>
              <w:bottom w:val="single" w:sz="4" w:space="0" w:color="auto"/>
              <w:right w:val="single" w:sz="4" w:space="0" w:color="auto"/>
            </w:tcBorders>
            <w:shd w:val="clear" w:color="auto" w:fill="auto"/>
            <w:noWrap/>
            <w:vAlign w:val="bottom"/>
            <w:hideMark/>
          </w:tcPr>
          <w:p w14:paraId="1C824AAC" w14:textId="046F2BDA"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4D777C41" w14:textId="5880EDF5"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59" w:type="dxa"/>
            <w:tcBorders>
              <w:top w:val="nil"/>
              <w:left w:val="nil"/>
              <w:bottom w:val="single" w:sz="4" w:space="0" w:color="auto"/>
              <w:right w:val="single" w:sz="4" w:space="0" w:color="auto"/>
            </w:tcBorders>
            <w:shd w:val="clear" w:color="auto" w:fill="auto"/>
            <w:noWrap/>
            <w:vAlign w:val="bottom"/>
            <w:hideMark/>
          </w:tcPr>
          <w:p w14:paraId="7BE6A64C" w14:textId="7B7CB408"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5A86A5E6" w14:textId="7A1391C9"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2" w:type="dxa"/>
            <w:tcBorders>
              <w:top w:val="nil"/>
              <w:left w:val="nil"/>
              <w:bottom w:val="single" w:sz="4" w:space="0" w:color="auto"/>
              <w:right w:val="single" w:sz="4" w:space="0" w:color="auto"/>
            </w:tcBorders>
            <w:shd w:val="clear" w:color="auto" w:fill="auto"/>
            <w:noWrap/>
            <w:vAlign w:val="bottom"/>
            <w:hideMark/>
          </w:tcPr>
          <w:p w14:paraId="7A973ECB" w14:textId="5BCCC806"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313026" w:rsidRPr="00923719" w14:paraId="6F393387"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17C36493"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Sosyal Bilgiler</w:t>
            </w:r>
          </w:p>
        </w:tc>
        <w:tc>
          <w:tcPr>
            <w:tcW w:w="764" w:type="dxa"/>
            <w:tcBorders>
              <w:top w:val="nil"/>
              <w:left w:val="nil"/>
              <w:bottom w:val="single" w:sz="4" w:space="0" w:color="auto"/>
              <w:right w:val="single" w:sz="4" w:space="0" w:color="auto"/>
            </w:tcBorders>
            <w:shd w:val="clear" w:color="auto" w:fill="auto"/>
            <w:noWrap/>
            <w:vAlign w:val="bottom"/>
            <w:hideMark/>
          </w:tcPr>
          <w:p w14:paraId="3DF62595" w14:textId="6535C1BE"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109</w:t>
            </w:r>
          </w:p>
        </w:tc>
        <w:tc>
          <w:tcPr>
            <w:tcW w:w="879" w:type="dxa"/>
            <w:tcBorders>
              <w:top w:val="nil"/>
              <w:left w:val="nil"/>
              <w:bottom w:val="single" w:sz="4" w:space="0" w:color="auto"/>
              <w:right w:val="single" w:sz="4" w:space="0" w:color="auto"/>
            </w:tcBorders>
            <w:shd w:val="clear" w:color="auto" w:fill="auto"/>
            <w:noWrap/>
            <w:vAlign w:val="bottom"/>
            <w:hideMark/>
          </w:tcPr>
          <w:p w14:paraId="270C983A" w14:textId="760A3D80"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643" w:type="dxa"/>
            <w:tcBorders>
              <w:top w:val="nil"/>
              <w:left w:val="nil"/>
              <w:bottom w:val="single" w:sz="4" w:space="0" w:color="auto"/>
              <w:right w:val="single" w:sz="4" w:space="0" w:color="auto"/>
            </w:tcBorders>
            <w:shd w:val="clear" w:color="auto" w:fill="auto"/>
            <w:noWrap/>
            <w:vAlign w:val="bottom"/>
            <w:hideMark/>
          </w:tcPr>
          <w:p w14:paraId="2938AD68" w14:textId="01E63EC1"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843" w:type="dxa"/>
            <w:tcBorders>
              <w:top w:val="nil"/>
              <w:left w:val="nil"/>
              <w:bottom w:val="single" w:sz="4" w:space="0" w:color="auto"/>
              <w:right w:val="single" w:sz="4" w:space="0" w:color="auto"/>
            </w:tcBorders>
            <w:shd w:val="clear" w:color="auto" w:fill="auto"/>
            <w:noWrap/>
            <w:vAlign w:val="bottom"/>
            <w:hideMark/>
          </w:tcPr>
          <w:p w14:paraId="7E613B6E" w14:textId="79023146"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1446" w:type="dxa"/>
            <w:tcBorders>
              <w:top w:val="nil"/>
              <w:left w:val="nil"/>
              <w:bottom w:val="single" w:sz="4" w:space="0" w:color="auto"/>
              <w:right w:val="single" w:sz="4" w:space="0" w:color="auto"/>
            </w:tcBorders>
            <w:shd w:val="clear" w:color="auto" w:fill="auto"/>
            <w:noWrap/>
            <w:vAlign w:val="bottom"/>
            <w:hideMark/>
          </w:tcPr>
          <w:p w14:paraId="7331E431" w14:textId="64294F5A"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5C0C281B" w14:textId="1FD62975"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59" w:type="dxa"/>
            <w:tcBorders>
              <w:top w:val="nil"/>
              <w:left w:val="nil"/>
              <w:bottom w:val="single" w:sz="4" w:space="0" w:color="auto"/>
              <w:right w:val="single" w:sz="4" w:space="0" w:color="auto"/>
            </w:tcBorders>
            <w:shd w:val="clear" w:color="auto" w:fill="auto"/>
            <w:noWrap/>
            <w:vAlign w:val="bottom"/>
            <w:hideMark/>
          </w:tcPr>
          <w:p w14:paraId="596B7AD5" w14:textId="76012758"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0B543438" w14:textId="254F63DD"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2" w:type="dxa"/>
            <w:tcBorders>
              <w:top w:val="nil"/>
              <w:left w:val="nil"/>
              <w:bottom w:val="single" w:sz="4" w:space="0" w:color="auto"/>
              <w:right w:val="single" w:sz="4" w:space="0" w:color="auto"/>
            </w:tcBorders>
            <w:shd w:val="clear" w:color="auto" w:fill="auto"/>
            <w:noWrap/>
            <w:vAlign w:val="bottom"/>
            <w:hideMark/>
          </w:tcPr>
          <w:p w14:paraId="3863FEF8" w14:textId="71B6E9BA"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313026" w:rsidRPr="00923719" w14:paraId="2395D28E"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007AAE2B"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Teknoloji ve Tasarım</w:t>
            </w:r>
          </w:p>
        </w:tc>
        <w:tc>
          <w:tcPr>
            <w:tcW w:w="764" w:type="dxa"/>
            <w:tcBorders>
              <w:top w:val="nil"/>
              <w:left w:val="nil"/>
              <w:bottom w:val="single" w:sz="4" w:space="0" w:color="auto"/>
              <w:right w:val="single" w:sz="4" w:space="0" w:color="auto"/>
            </w:tcBorders>
            <w:shd w:val="clear" w:color="auto" w:fill="auto"/>
            <w:noWrap/>
            <w:vAlign w:val="bottom"/>
            <w:hideMark/>
          </w:tcPr>
          <w:p w14:paraId="7D785F4A" w14:textId="1131799D"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56</w:t>
            </w:r>
          </w:p>
        </w:tc>
        <w:tc>
          <w:tcPr>
            <w:tcW w:w="879" w:type="dxa"/>
            <w:tcBorders>
              <w:top w:val="nil"/>
              <w:left w:val="nil"/>
              <w:bottom w:val="single" w:sz="4" w:space="0" w:color="auto"/>
              <w:right w:val="single" w:sz="4" w:space="0" w:color="auto"/>
            </w:tcBorders>
            <w:shd w:val="clear" w:color="auto" w:fill="auto"/>
            <w:noWrap/>
            <w:vAlign w:val="bottom"/>
            <w:hideMark/>
          </w:tcPr>
          <w:p w14:paraId="0DEC9884" w14:textId="32132506"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643" w:type="dxa"/>
            <w:tcBorders>
              <w:top w:val="nil"/>
              <w:left w:val="nil"/>
              <w:bottom w:val="single" w:sz="4" w:space="0" w:color="auto"/>
              <w:right w:val="single" w:sz="4" w:space="0" w:color="auto"/>
            </w:tcBorders>
            <w:shd w:val="clear" w:color="auto" w:fill="auto"/>
            <w:noWrap/>
            <w:vAlign w:val="bottom"/>
            <w:hideMark/>
          </w:tcPr>
          <w:p w14:paraId="48A3BDEB" w14:textId="2380185F"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843" w:type="dxa"/>
            <w:tcBorders>
              <w:top w:val="nil"/>
              <w:left w:val="nil"/>
              <w:bottom w:val="single" w:sz="4" w:space="0" w:color="auto"/>
              <w:right w:val="single" w:sz="4" w:space="0" w:color="auto"/>
            </w:tcBorders>
            <w:shd w:val="clear" w:color="auto" w:fill="auto"/>
            <w:noWrap/>
            <w:vAlign w:val="bottom"/>
            <w:hideMark/>
          </w:tcPr>
          <w:p w14:paraId="4CB9C287" w14:textId="0433A90A"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446" w:type="dxa"/>
            <w:tcBorders>
              <w:top w:val="nil"/>
              <w:left w:val="nil"/>
              <w:bottom w:val="single" w:sz="4" w:space="0" w:color="auto"/>
              <w:right w:val="single" w:sz="4" w:space="0" w:color="auto"/>
            </w:tcBorders>
            <w:shd w:val="clear" w:color="auto" w:fill="auto"/>
            <w:noWrap/>
            <w:vAlign w:val="bottom"/>
            <w:hideMark/>
          </w:tcPr>
          <w:p w14:paraId="0D688CF0" w14:textId="4CE8A4C5"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7EF38922" w14:textId="140605FE"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59" w:type="dxa"/>
            <w:tcBorders>
              <w:top w:val="nil"/>
              <w:left w:val="nil"/>
              <w:bottom w:val="single" w:sz="4" w:space="0" w:color="auto"/>
              <w:right w:val="single" w:sz="4" w:space="0" w:color="auto"/>
            </w:tcBorders>
            <w:shd w:val="clear" w:color="auto" w:fill="auto"/>
            <w:noWrap/>
            <w:vAlign w:val="bottom"/>
            <w:hideMark/>
          </w:tcPr>
          <w:p w14:paraId="5FE0D529" w14:textId="46208E61"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4F5E70D1" w14:textId="6A03066A"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2" w:type="dxa"/>
            <w:tcBorders>
              <w:top w:val="nil"/>
              <w:left w:val="nil"/>
              <w:bottom w:val="single" w:sz="4" w:space="0" w:color="auto"/>
              <w:right w:val="single" w:sz="4" w:space="0" w:color="auto"/>
            </w:tcBorders>
            <w:shd w:val="clear" w:color="auto" w:fill="auto"/>
            <w:noWrap/>
            <w:vAlign w:val="bottom"/>
            <w:hideMark/>
          </w:tcPr>
          <w:p w14:paraId="751AE37B" w14:textId="1119EEEC"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313026" w:rsidRPr="00923719" w14:paraId="5ED06955" w14:textId="77777777" w:rsidTr="00313026">
        <w:trPr>
          <w:trHeight w:val="437"/>
          <w:jc w:val="center"/>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14:paraId="45BB6894" w14:textId="77777777" w:rsidR="00313026" w:rsidRPr="00923719" w:rsidRDefault="00313026" w:rsidP="00F14FBB">
            <w:pPr>
              <w:widowControl/>
              <w:autoSpaceDE/>
              <w:autoSpaceDN/>
              <w:rPr>
                <w:rFonts w:ascii="Times New Roman" w:eastAsia="Times New Roman" w:hAnsi="Times New Roman" w:cs="Times New Roman"/>
                <w:color w:val="000000"/>
                <w:sz w:val="24"/>
                <w:szCs w:val="24"/>
                <w:lang w:eastAsia="tr-TR"/>
              </w:rPr>
            </w:pPr>
            <w:r w:rsidRPr="00923719">
              <w:rPr>
                <w:rFonts w:ascii="Times New Roman" w:eastAsia="Times New Roman" w:hAnsi="Times New Roman" w:cs="Times New Roman"/>
                <w:color w:val="000000"/>
                <w:sz w:val="24"/>
                <w:szCs w:val="24"/>
                <w:lang w:eastAsia="tr-TR"/>
              </w:rPr>
              <w:t>Türkçe</w:t>
            </w:r>
          </w:p>
        </w:tc>
        <w:tc>
          <w:tcPr>
            <w:tcW w:w="764" w:type="dxa"/>
            <w:tcBorders>
              <w:top w:val="nil"/>
              <w:left w:val="nil"/>
              <w:bottom w:val="single" w:sz="4" w:space="0" w:color="auto"/>
              <w:right w:val="single" w:sz="4" w:space="0" w:color="auto"/>
            </w:tcBorders>
            <w:shd w:val="clear" w:color="auto" w:fill="auto"/>
            <w:noWrap/>
            <w:vAlign w:val="bottom"/>
            <w:hideMark/>
          </w:tcPr>
          <w:p w14:paraId="41A7CB2F" w14:textId="2AEF821E"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179</w:t>
            </w:r>
          </w:p>
        </w:tc>
        <w:tc>
          <w:tcPr>
            <w:tcW w:w="879" w:type="dxa"/>
            <w:tcBorders>
              <w:top w:val="nil"/>
              <w:left w:val="nil"/>
              <w:bottom w:val="single" w:sz="4" w:space="0" w:color="auto"/>
              <w:right w:val="single" w:sz="4" w:space="0" w:color="auto"/>
            </w:tcBorders>
            <w:shd w:val="clear" w:color="auto" w:fill="auto"/>
            <w:noWrap/>
            <w:vAlign w:val="bottom"/>
            <w:hideMark/>
          </w:tcPr>
          <w:p w14:paraId="5D2AA69C" w14:textId="65F2045B"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643" w:type="dxa"/>
            <w:tcBorders>
              <w:top w:val="nil"/>
              <w:left w:val="nil"/>
              <w:bottom w:val="single" w:sz="4" w:space="0" w:color="auto"/>
              <w:right w:val="single" w:sz="4" w:space="0" w:color="auto"/>
            </w:tcBorders>
            <w:shd w:val="clear" w:color="auto" w:fill="auto"/>
            <w:noWrap/>
            <w:vAlign w:val="bottom"/>
            <w:hideMark/>
          </w:tcPr>
          <w:p w14:paraId="48469506" w14:textId="109E1205"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c>
          <w:tcPr>
            <w:tcW w:w="843" w:type="dxa"/>
            <w:tcBorders>
              <w:top w:val="nil"/>
              <w:left w:val="nil"/>
              <w:bottom w:val="single" w:sz="4" w:space="0" w:color="auto"/>
              <w:right w:val="single" w:sz="4" w:space="0" w:color="auto"/>
            </w:tcBorders>
            <w:shd w:val="clear" w:color="auto" w:fill="auto"/>
            <w:noWrap/>
            <w:vAlign w:val="bottom"/>
            <w:hideMark/>
          </w:tcPr>
          <w:p w14:paraId="56CFE5AA" w14:textId="1B260011"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c>
          <w:tcPr>
            <w:tcW w:w="1446" w:type="dxa"/>
            <w:tcBorders>
              <w:top w:val="nil"/>
              <w:left w:val="nil"/>
              <w:bottom w:val="single" w:sz="4" w:space="0" w:color="auto"/>
              <w:right w:val="single" w:sz="4" w:space="0" w:color="auto"/>
            </w:tcBorders>
            <w:shd w:val="clear" w:color="auto" w:fill="auto"/>
            <w:noWrap/>
            <w:vAlign w:val="bottom"/>
            <w:hideMark/>
          </w:tcPr>
          <w:p w14:paraId="00AA8679" w14:textId="1BDD5323"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03" w:type="dxa"/>
            <w:tcBorders>
              <w:top w:val="nil"/>
              <w:left w:val="nil"/>
              <w:bottom w:val="single" w:sz="4" w:space="0" w:color="auto"/>
              <w:right w:val="single" w:sz="4" w:space="0" w:color="auto"/>
            </w:tcBorders>
            <w:shd w:val="clear" w:color="auto" w:fill="auto"/>
            <w:noWrap/>
            <w:vAlign w:val="bottom"/>
            <w:hideMark/>
          </w:tcPr>
          <w:p w14:paraId="28F59006" w14:textId="14CB19B8"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759" w:type="dxa"/>
            <w:tcBorders>
              <w:top w:val="nil"/>
              <w:left w:val="nil"/>
              <w:bottom w:val="single" w:sz="4" w:space="0" w:color="auto"/>
              <w:right w:val="single" w:sz="4" w:space="0" w:color="auto"/>
            </w:tcBorders>
            <w:shd w:val="clear" w:color="auto" w:fill="auto"/>
            <w:noWrap/>
            <w:vAlign w:val="bottom"/>
            <w:hideMark/>
          </w:tcPr>
          <w:p w14:paraId="6FA2F545" w14:textId="4EA65D91"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79" w:type="dxa"/>
            <w:tcBorders>
              <w:top w:val="nil"/>
              <w:left w:val="nil"/>
              <w:bottom w:val="single" w:sz="4" w:space="0" w:color="auto"/>
              <w:right w:val="single" w:sz="4" w:space="0" w:color="auto"/>
            </w:tcBorders>
            <w:shd w:val="clear" w:color="auto" w:fill="auto"/>
            <w:noWrap/>
            <w:vAlign w:val="bottom"/>
            <w:hideMark/>
          </w:tcPr>
          <w:p w14:paraId="59A83B28" w14:textId="5F606694"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002" w:type="dxa"/>
            <w:tcBorders>
              <w:top w:val="nil"/>
              <w:left w:val="nil"/>
              <w:bottom w:val="single" w:sz="4" w:space="0" w:color="auto"/>
              <w:right w:val="single" w:sz="4" w:space="0" w:color="auto"/>
            </w:tcBorders>
            <w:shd w:val="clear" w:color="auto" w:fill="auto"/>
            <w:noWrap/>
            <w:vAlign w:val="bottom"/>
            <w:hideMark/>
          </w:tcPr>
          <w:p w14:paraId="25F26318" w14:textId="104C32FB" w:rsidR="00313026" w:rsidRPr="00923719" w:rsidRDefault="00063B55" w:rsidP="00F14FBB">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bl>
    <w:p w14:paraId="116053F6" w14:textId="77777777" w:rsidR="00313026" w:rsidRDefault="00313026" w:rsidP="00221C7D">
      <w:pPr>
        <w:tabs>
          <w:tab w:val="left" w:pos="1678"/>
        </w:tabs>
        <w:spacing w:before="140" w:line="352" w:lineRule="auto"/>
        <w:ind w:left="850" w:right="283"/>
        <w:rPr>
          <w:rFonts w:asciiTheme="majorBidi" w:hAnsiTheme="majorBidi" w:cstheme="majorBidi"/>
          <w:b/>
          <w:bCs/>
          <w:sz w:val="24"/>
          <w:szCs w:val="24"/>
        </w:rPr>
      </w:pPr>
    </w:p>
    <w:p w14:paraId="4EFC17B6" w14:textId="77777777" w:rsidR="00063B55" w:rsidRDefault="00063B55" w:rsidP="00221C7D">
      <w:pPr>
        <w:tabs>
          <w:tab w:val="left" w:pos="1678"/>
        </w:tabs>
        <w:spacing w:before="140" w:line="352" w:lineRule="auto"/>
        <w:ind w:left="850" w:right="283"/>
        <w:rPr>
          <w:rFonts w:asciiTheme="majorBidi" w:hAnsiTheme="majorBidi" w:cstheme="majorBidi"/>
          <w:b/>
          <w:bCs/>
          <w:sz w:val="24"/>
          <w:szCs w:val="24"/>
        </w:rPr>
      </w:pPr>
    </w:p>
    <w:p w14:paraId="38268F1D" w14:textId="77777777" w:rsidR="00063B55" w:rsidRDefault="00063B55" w:rsidP="00221C7D">
      <w:pPr>
        <w:tabs>
          <w:tab w:val="left" w:pos="1678"/>
        </w:tabs>
        <w:spacing w:before="140" w:line="352" w:lineRule="auto"/>
        <w:ind w:left="850" w:right="283"/>
        <w:rPr>
          <w:rFonts w:asciiTheme="majorBidi" w:hAnsiTheme="majorBidi" w:cstheme="majorBidi"/>
          <w:b/>
          <w:bCs/>
          <w:sz w:val="24"/>
          <w:szCs w:val="24"/>
        </w:rPr>
      </w:pPr>
    </w:p>
    <w:p w14:paraId="3A4D17E3" w14:textId="77777777" w:rsidR="00063B55" w:rsidRDefault="00063B55" w:rsidP="00221C7D">
      <w:pPr>
        <w:tabs>
          <w:tab w:val="left" w:pos="1678"/>
        </w:tabs>
        <w:spacing w:before="140" w:line="352" w:lineRule="auto"/>
        <w:ind w:left="850" w:right="283"/>
        <w:rPr>
          <w:rFonts w:asciiTheme="majorBidi" w:hAnsiTheme="majorBidi" w:cstheme="majorBidi"/>
          <w:b/>
          <w:bCs/>
          <w:sz w:val="24"/>
          <w:szCs w:val="24"/>
        </w:rPr>
      </w:pPr>
    </w:p>
    <w:p w14:paraId="3A9A3CD3" w14:textId="77777777" w:rsidR="00063B55" w:rsidRDefault="00063B55" w:rsidP="00221C7D">
      <w:pPr>
        <w:tabs>
          <w:tab w:val="left" w:pos="1678"/>
        </w:tabs>
        <w:spacing w:before="140" w:line="352" w:lineRule="auto"/>
        <w:ind w:left="850" w:right="283"/>
        <w:rPr>
          <w:rFonts w:asciiTheme="majorBidi" w:hAnsiTheme="majorBidi" w:cstheme="majorBidi"/>
          <w:b/>
          <w:bCs/>
          <w:sz w:val="24"/>
          <w:szCs w:val="24"/>
        </w:rPr>
      </w:pPr>
    </w:p>
    <w:p w14:paraId="4A1C50EE" w14:textId="77777777" w:rsidR="00063B55" w:rsidRDefault="00063B55" w:rsidP="00221C7D">
      <w:pPr>
        <w:tabs>
          <w:tab w:val="left" w:pos="1678"/>
        </w:tabs>
        <w:spacing w:before="140" w:line="352" w:lineRule="auto"/>
        <w:ind w:left="850" w:right="283"/>
        <w:rPr>
          <w:rFonts w:asciiTheme="majorBidi" w:hAnsiTheme="majorBidi" w:cstheme="majorBidi"/>
          <w:b/>
          <w:bCs/>
          <w:sz w:val="24"/>
          <w:szCs w:val="24"/>
        </w:rPr>
      </w:pPr>
    </w:p>
    <w:p w14:paraId="3B5991FA" w14:textId="77777777" w:rsidR="00063B55" w:rsidRDefault="00063B55" w:rsidP="00221C7D">
      <w:pPr>
        <w:tabs>
          <w:tab w:val="left" w:pos="1678"/>
        </w:tabs>
        <w:spacing w:before="140" w:line="352" w:lineRule="auto"/>
        <w:ind w:left="850" w:right="283"/>
        <w:rPr>
          <w:rFonts w:asciiTheme="majorBidi" w:hAnsiTheme="majorBidi" w:cstheme="majorBidi"/>
          <w:b/>
          <w:bCs/>
          <w:sz w:val="24"/>
          <w:szCs w:val="24"/>
        </w:rPr>
      </w:pPr>
    </w:p>
    <w:p w14:paraId="051441F3" w14:textId="1740A7EC" w:rsidR="00327FD9" w:rsidRDefault="00327FD9" w:rsidP="00221C7D">
      <w:pPr>
        <w:tabs>
          <w:tab w:val="left" w:pos="1678"/>
        </w:tabs>
        <w:spacing w:before="140" w:line="352" w:lineRule="auto"/>
        <w:ind w:left="850" w:right="283"/>
        <w:rPr>
          <w:rFonts w:asciiTheme="majorBidi" w:hAnsiTheme="majorBidi" w:cstheme="majorBidi"/>
          <w:b/>
          <w:bCs/>
          <w:sz w:val="24"/>
          <w:szCs w:val="24"/>
        </w:rPr>
      </w:pPr>
      <w:r>
        <w:rPr>
          <w:rFonts w:asciiTheme="majorBidi" w:hAnsiTheme="majorBidi" w:cstheme="majorBidi"/>
          <w:b/>
          <w:bCs/>
          <w:sz w:val="24"/>
          <w:szCs w:val="24"/>
        </w:rPr>
        <w:lastRenderedPageBreak/>
        <w:t>KURUM ÇALIŞANLARI</w:t>
      </w:r>
    </w:p>
    <w:p w14:paraId="061764A9" w14:textId="68B65FFB" w:rsidR="00D25C9A" w:rsidRDefault="00D25C9A" w:rsidP="00D25C9A">
      <w:pPr>
        <w:tabs>
          <w:tab w:val="left" w:pos="1678"/>
        </w:tabs>
        <w:spacing w:before="140" w:line="352" w:lineRule="auto"/>
        <w:ind w:left="850" w:right="283"/>
        <w:rPr>
          <w:rFonts w:asciiTheme="majorBidi" w:hAnsiTheme="majorBidi" w:cstheme="majorBidi"/>
          <w:b/>
          <w:bCs/>
          <w:sz w:val="24"/>
          <w:szCs w:val="24"/>
        </w:rPr>
      </w:pPr>
      <w:r>
        <w:rPr>
          <w:rFonts w:asciiTheme="majorBidi" w:hAnsiTheme="majorBidi" w:cstheme="majorBidi"/>
          <w:b/>
          <w:sz w:val="24"/>
          <w:szCs w:val="24"/>
        </w:rPr>
        <w:t>Tablo 6:</w:t>
      </w:r>
      <w:r w:rsidRPr="00221C7D">
        <w:rPr>
          <w:rFonts w:asciiTheme="majorBidi" w:hAnsiTheme="majorBidi" w:cstheme="majorBidi"/>
          <w:b/>
          <w:spacing w:val="-10"/>
          <w:sz w:val="24"/>
          <w:szCs w:val="24"/>
        </w:rPr>
        <w:t xml:space="preserve"> </w:t>
      </w:r>
      <w:r>
        <w:rPr>
          <w:rFonts w:asciiTheme="majorBidi" w:hAnsiTheme="majorBidi" w:cstheme="majorBidi"/>
          <w:b/>
          <w:sz w:val="24"/>
          <w:szCs w:val="24"/>
        </w:rPr>
        <w:t>Kurum Çalışanları Tablosu</w:t>
      </w:r>
    </w:p>
    <w:tbl>
      <w:tblPr>
        <w:tblW w:w="10135" w:type="dxa"/>
        <w:jc w:val="center"/>
        <w:tblCellMar>
          <w:left w:w="70" w:type="dxa"/>
          <w:right w:w="70" w:type="dxa"/>
        </w:tblCellMar>
        <w:tblLook w:val="04A0" w:firstRow="1" w:lastRow="0" w:firstColumn="1" w:lastColumn="0" w:noHBand="0" w:noVBand="1"/>
      </w:tblPr>
      <w:tblGrid>
        <w:gridCol w:w="507"/>
        <w:gridCol w:w="1422"/>
        <w:gridCol w:w="1724"/>
        <w:gridCol w:w="1263"/>
        <w:gridCol w:w="1270"/>
        <w:gridCol w:w="1219"/>
        <w:gridCol w:w="1071"/>
        <w:gridCol w:w="763"/>
        <w:gridCol w:w="896"/>
      </w:tblGrid>
      <w:tr w:rsidR="00873EC0" w:rsidRPr="00A347B0" w14:paraId="7DF9C110" w14:textId="77777777" w:rsidTr="00C45E1A">
        <w:trPr>
          <w:trHeight w:val="576"/>
          <w:jc w:val="center"/>
        </w:trPr>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FB0AA" w14:textId="77777777" w:rsidR="00873EC0" w:rsidRPr="00A347B0" w:rsidRDefault="00873EC0"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S.N</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14:paraId="6F793C54" w14:textId="77777777" w:rsidR="00873EC0" w:rsidRPr="00A347B0" w:rsidRDefault="00873EC0" w:rsidP="00F14FBB">
            <w:pPr>
              <w:widowControl/>
              <w:autoSpaceDE/>
              <w:autoSpaceDN/>
              <w:rPr>
                <w:rFonts w:ascii="Times New Roman" w:eastAsia="Times New Roman" w:hAnsi="Times New Roman" w:cs="Times New Roman"/>
                <w:b/>
                <w:bCs/>
                <w:color w:val="000000"/>
                <w:sz w:val="20"/>
                <w:szCs w:val="20"/>
                <w:lang w:eastAsia="tr-TR"/>
              </w:rPr>
            </w:pPr>
            <w:r w:rsidRPr="00A347B0">
              <w:rPr>
                <w:rFonts w:ascii="Times New Roman" w:eastAsia="Times New Roman" w:hAnsi="Times New Roman" w:cs="Times New Roman"/>
                <w:b/>
                <w:bCs/>
                <w:color w:val="000000"/>
                <w:sz w:val="20"/>
                <w:szCs w:val="20"/>
                <w:lang w:eastAsia="tr-TR"/>
              </w:rPr>
              <w:t>Adı</w:t>
            </w:r>
          </w:p>
        </w:tc>
        <w:tc>
          <w:tcPr>
            <w:tcW w:w="1774" w:type="dxa"/>
            <w:tcBorders>
              <w:top w:val="single" w:sz="4" w:space="0" w:color="auto"/>
              <w:left w:val="nil"/>
              <w:bottom w:val="single" w:sz="4" w:space="0" w:color="auto"/>
              <w:right w:val="single" w:sz="4" w:space="0" w:color="auto"/>
            </w:tcBorders>
            <w:shd w:val="clear" w:color="auto" w:fill="auto"/>
            <w:vAlign w:val="center"/>
            <w:hideMark/>
          </w:tcPr>
          <w:p w14:paraId="190C42CD" w14:textId="77777777" w:rsidR="00873EC0" w:rsidRPr="00A347B0" w:rsidRDefault="00873EC0" w:rsidP="00F14FBB">
            <w:pPr>
              <w:widowControl/>
              <w:autoSpaceDE/>
              <w:autoSpaceDN/>
              <w:rPr>
                <w:rFonts w:ascii="Times New Roman" w:eastAsia="Times New Roman" w:hAnsi="Times New Roman" w:cs="Times New Roman"/>
                <w:b/>
                <w:bCs/>
                <w:color w:val="000000"/>
                <w:sz w:val="20"/>
                <w:szCs w:val="20"/>
                <w:lang w:eastAsia="tr-TR"/>
              </w:rPr>
            </w:pPr>
            <w:r w:rsidRPr="00A347B0">
              <w:rPr>
                <w:rFonts w:ascii="Times New Roman" w:eastAsia="Times New Roman" w:hAnsi="Times New Roman" w:cs="Times New Roman"/>
                <w:b/>
                <w:bCs/>
                <w:color w:val="000000"/>
                <w:sz w:val="20"/>
                <w:szCs w:val="20"/>
                <w:lang w:eastAsia="tr-TR"/>
              </w:rPr>
              <w:t>Soyadı</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66B75B0" w14:textId="77777777" w:rsidR="00873EC0" w:rsidRPr="00A347B0" w:rsidRDefault="00873EC0" w:rsidP="00F14FBB">
            <w:pPr>
              <w:widowControl/>
              <w:autoSpaceDE/>
              <w:autoSpaceDN/>
              <w:jc w:val="center"/>
              <w:rPr>
                <w:rFonts w:ascii="Times New Roman" w:eastAsia="Times New Roman" w:hAnsi="Times New Roman" w:cs="Times New Roman"/>
                <w:b/>
                <w:bCs/>
                <w:color w:val="000000"/>
                <w:sz w:val="20"/>
                <w:szCs w:val="20"/>
                <w:lang w:eastAsia="tr-TR"/>
              </w:rPr>
            </w:pPr>
            <w:r w:rsidRPr="00A347B0">
              <w:rPr>
                <w:rFonts w:ascii="Times New Roman" w:eastAsia="Times New Roman" w:hAnsi="Times New Roman" w:cs="Times New Roman"/>
                <w:b/>
                <w:bCs/>
                <w:color w:val="000000"/>
                <w:sz w:val="20"/>
                <w:szCs w:val="20"/>
                <w:lang w:eastAsia="tr-TR"/>
              </w:rPr>
              <w:t>İstihdam Tipi</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638E91CA" w14:textId="77777777" w:rsidR="00873EC0" w:rsidRPr="00A347B0" w:rsidRDefault="00873EC0" w:rsidP="00F14FBB">
            <w:pPr>
              <w:widowControl/>
              <w:autoSpaceDE/>
              <w:autoSpaceDN/>
              <w:jc w:val="center"/>
              <w:rPr>
                <w:rFonts w:ascii="Times New Roman" w:eastAsia="Times New Roman" w:hAnsi="Times New Roman" w:cs="Times New Roman"/>
                <w:b/>
                <w:bCs/>
                <w:color w:val="000000"/>
                <w:sz w:val="20"/>
                <w:szCs w:val="20"/>
                <w:lang w:eastAsia="tr-TR"/>
              </w:rPr>
            </w:pPr>
            <w:r w:rsidRPr="00A347B0">
              <w:rPr>
                <w:rFonts w:ascii="Times New Roman" w:eastAsia="Times New Roman" w:hAnsi="Times New Roman" w:cs="Times New Roman"/>
                <w:b/>
                <w:bCs/>
                <w:color w:val="000000"/>
                <w:sz w:val="20"/>
                <w:szCs w:val="20"/>
                <w:lang w:eastAsia="tr-TR"/>
              </w:rPr>
              <w:t>Görevi</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6F7BDCB4" w14:textId="77777777" w:rsidR="00873EC0" w:rsidRPr="00A347B0" w:rsidRDefault="00873EC0" w:rsidP="00F14FBB">
            <w:pPr>
              <w:widowControl/>
              <w:autoSpaceDE/>
              <w:autoSpaceDN/>
              <w:jc w:val="center"/>
              <w:rPr>
                <w:rFonts w:ascii="Times New Roman" w:eastAsia="Times New Roman" w:hAnsi="Times New Roman" w:cs="Times New Roman"/>
                <w:b/>
                <w:bCs/>
                <w:color w:val="000000"/>
                <w:sz w:val="20"/>
                <w:szCs w:val="20"/>
                <w:lang w:eastAsia="tr-TR"/>
              </w:rPr>
            </w:pPr>
            <w:r w:rsidRPr="00A347B0">
              <w:rPr>
                <w:rFonts w:ascii="Times New Roman" w:eastAsia="Times New Roman" w:hAnsi="Times New Roman" w:cs="Times New Roman"/>
                <w:b/>
                <w:bCs/>
                <w:color w:val="000000"/>
                <w:sz w:val="20"/>
                <w:szCs w:val="20"/>
                <w:lang w:eastAsia="tr-TR"/>
              </w:rPr>
              <w:t>Kadrosunun Bulunduğu Kurum</w:t>
            </w:r>
          </w:p>
        </w:tc>
        <w:tc>
          <w:tcPr>
            <w:tcW w:w="1090" w:type="dxa"/>
            <w:tcBorders>
              <w:top w:val="single" w:sz="4" w:space="0" w:color="auto"/>
              <w:left w:val="nil"/>
              <w:bottom w:val="single" w:sz="4" w:space="0" w:color="auto"/>
              <w:right w:val="single" w:sz="4" w:space="0" w:color="auto"/>
            </w:tcBorders>
            <w:shd w:val="clear" w:color="auto" w:fill="auto"/>
            <w:vAlign w:val="center"/>
            <w:hideMark/>
          </w:tcPr>
          <w:p w14:paraId="7DCEDBEC" w14:textId="77777777" w:rsidR="00873EC0" w:rsidRPr="00A347B0" w:rsidRDefault="00873EC0" w:rsidP="00F14FBB">
            <w:pPr>
              <w:widowControl/>
              <w:autoSpaceDE/>
              <w:autoSpaceDN/>
              <w:jc w:val="center"/>
              <w:rPr>
                <w:rFonts w:ascii="Times New Roman" w:eastAsia="Times New Roman" w:hAnsi="Times New Roman" w:cs="Times New Roman"/>
                <w:b/>
                <w:bCs/>
                <w:color w:val="000000"/>
                <w:sz w:val="20"/>
                <w:szCs w:val="20"/>
                <w:lang w:eastAsia="tr-TR"/>
              </w:rPr>
            </w:pPr>
            <w:r w:rsidRPr="00A347B0">
              <w:rPr>
                <w:rFonts w:ascii="Times New Roman" w:eastAsia="Times New Roman" w:hAnsi="Times New Roman" w:cs="Times New Roman"/>
                <w:b/>
                <w:bCs/>
                <w:color w:val="000000"/>
                <w:sz w:val="20"/>
                <w:szCs w:val="20"/>
                <w:lang w:eastAsia="tr-TR"/>
              </w:rPr>
              <w:t>Görev Yeri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3D7FABA" w14:textId="77777777" w:rsidR="00873EC0" w:rsidRPr="00A347B0" w:rsidRDefault="00873EC0" w:rsidP="00F14FBB">
            <w:pPr>
              <w:widowControl/>
              <w:autoSpaceDE/>
              <w:autoSpaceDN/>
              <w:jc w:val="center"/>
              <w:rPr>
                <w:rFonts w:ascii="Times New Roman" w:eastAsia="Times New Roman" w:hAnsi="Times New Roman" w:cs="Times New Roman"/>
                <w:b/>
                <w:bCs/>
                <w:color w:val="000000"/>
                <w:sz w:val="20"/>
                <w:szCs w:val="20"/>
                <w:lang w:eastAsia="tr-TR"/>
              </w:rPr>
            </w:pPr>
            <w:r w:rsidRPr="00A347B0">
              <w:rPr>
                <w:rFonts w:ascii="Times New Roman" w:eastAsia="Times New Roman" w:hAnsi="Times New Roman" w:cs="Times New Roman"/>
                <w:b/>
                <w:bCs/>
                <w:color w:val="000000"/>
                <w:sz w:val="20"/>
                <w:szCs w:val="20"/>
                <w:lang w:eastAsia="tr-TR"/>
              </w:rPr>
              <w:t>Doğum Yılı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FBA6D24" w14:textId="77777777" w:rsidR="00873EC0" w:rsidRPr="00A347B0" w:rsidRDefault="00873EC0" w:rsidP="00F14FBB">
            <w:pPr>
              <w:widowControl/>
              <w:autoSpaceDE/>
              <w:autoSpaceDN/>
              <w:jc w:val="center"/>
              <w:rPr>
                <w:rFonts w:ascii="Times New Roman" w:eastAsia="Times New Roman" w:hAnsi="Times New Roman" w:cs="Times New Roman"/>
                <w:b/>
                <w:bCs/>
                <w:color w:val="000000"/>
                <w:sz w:val="20"/>
                <w:szCs w:val="20"/>
                <w:lang w:eastAsia="tr-TR"/>
              </w:rPr>
            </w:pPr>
            <w:r w:rsidRPr="00A347B0">
              <w:rPr>
                <w:rFonts w:ascii="Times New Roman" w:eastAsia="Times New Roman" w:hAnsi="Times New Roman" w:cs="Times New Roman"/>
                <w:b/>
                <w:bCs/>
                <w:color w:val="000000"/>
                <w:sz w:val="20"/>
                <w:szCs w:val="20"/>
                <w:lang w:eastAsia="tr-TR"/>
              </w:rPr>
              <w:t>Cinsiyeti</w:t>
            </w:r>
          </w:p>
        </w:tc>
      </w:tr>
      <w:tr w:rsidR="00C45E1A" w:rsidRPr="00A347B0" w14:paraId="368A8A97"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71706B7C" w14:textId="77777777"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1</w:t>
            </w:r>
          </w:p>
        </w:tc>
        <w:tc>
          <w:tcPr>
            <w:tcW w:w="1466" w:type="dxa"/>
            <w:tcBorders>
              <w:top w:val="nil"/>
              <w:left w:val="nil"/>
              <w:bottom w:val="single" w:sz="4" w:space="0" w:color="auto"/>
              <w:right w:val="single" w:sz="4" w:space="0" w:color="auto"/>
            </w:tcBorders>
            <w:shd w:val="clear" w:color="auto" w:fill="auto"/>
            <w:vAlign w:val="bottom"/>
            <w:hideMark/>
          </w:tcPr>
          <w:p w14:paraId="00D86AD0" w14:textId="21746461"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GÖKHAN</w:t>
            </w:r>
          </w:p>
        </w:tc>
        <w:tc>
          <w:tcPr>
            <w:tcW w:w="1774" w:type="dxa"/>
            <w:tcBorders>
              <w:top w:val="nil"/>
              <w:left w:val="nil"/>
              <w:bottom w:val="single" w:sz="4" w:space="0" w:color="auto"/>
              <w:right w:val="single" w:sz="4" w:space="0" w:color="auto"/>
            </w:tcBorders>
            <w:shd w:val="clear" w:color="auto" w:fill="auto"/>
            <w:vAlign w:val="bottom"/>
            <w:hideMark/>
          </w:tcPr>
          <w:p w14:paraId="09865D4C" w14:textId="093BA240"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BAKIŞKAN</w:t>
            </w:r>
          </w:p>
        </w:tc>
        <w:tc>
          <w:tcPr>
            <w:tcW w:w="1320" w:type="dxa"/>
            <w:tcBorders>
              <w:top w:val="nil"/>
              <w:left w:val="nil"/>
              <w:bottom w:val="single" w:sz="4" w:space="0" w:color="auto"/>
              <w:right w:val="single" w:sz="4" w:space="0" w:color="auto"/>
            </w:tcBorders>
            <w:shd w:val="clear" w:color="auto" w:fill="auto"/>
            <w:vAlign w:val="center"/>
            <w:hideMark/>
          </w:tcPr>
          <w:p w14:paraId="02B5D4C7" w14:textId="77777777" w:rsidR="00C45E1A" w:rsidRPr="00A347B0" w:rsidRDefault="00C45E1A" w:rsidP="00F14FBB">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14B07CB2" w14:textId="77777777"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Müdür</w:t>
            </w:r>
          </w:p>
        </w:tc>
        <w:tc>
          <w:tcPr>
            <w:tcW w:w="1111" w:type="dxa"/>
            <w:tcBorders>
              <w:top w:val="nil"/>
              <w:left w:val="nil"/>
              <w:bottom w:val="single" w:sz="4" w:space="0" w:color="auto"/>
              <w:right w:val="single" w:sz="4" w:space="0" w:color="auto"/>
            </w:tcBorders>
            <w:shd w:val="clear" w:color="auto" w:fill="auto"/>
            <w:vAlign w:val="center"/>
            <w:hideMark/>
          </w:tcPr>
          <w:p w14:paraId="51AC82CF" w14:textId="6015FF76"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 xml:space="preserve">Şehit Ferdi Tosun </w:t>
            </w:r>
            <w:proofErr w:type="spellStart"/>
            <w:r w:rsidRPr="00A347B0">
              <w:rPr>
                <w:rFonts w:ascii="Times New Roman" w:eastAsia="Times New Roman" w:hAnsi="Times New Roman" w:cs="Times New Roman"/>
                <w:color w:val="000000"/>
                <w:sz w:val="20"/>
                <w:szCs w:val="20"/>
                <w:lang w:eastAsia="tr-TR"/>
              </w:rPr>
              <w:t>Ortaookulu</w:t>
            </w:r>
            <w:proofErr w:type="spellEnd"/>
          </w:p>
        </w:tc>
        <w:tc>
          <w:tcPr>
            <w:tcW w:w="1090" w:type="dxa"/>
            <w:tcBorders>
              <w:top w:val="nil"/>
              <w:left w:val="nil"/>
              <w:bottom w:val="single" w:sz="4" w:space="0" w:color="auto"/>
              <w:right w:val="single" w:sz="4" w:space="0" w:color="auto"/>
            </w:tcBorders>
            <w:shd w:val="clear" w:color="auto" w:fill="auto"/>
            <w:vAlign w:val="center"/>
            <w:hideMark/>
          </w:tcPr>
          <w:p w14:paraId="622312A1" w14:textId="105733C2"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center"/>
            <w:hideMark/>
          </w:tcPr>
          <w:p w14:paraId="768EA152" w14:textId="11DD3E28" w:rsidR="00C45E1A" w:rsidRPr="00A347B0" w:rsidRDefault="00C45E1A" w:rsidP="00F14FBB">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1978</w:t>
            </w:r>
          </w:p>
        </w:tc>
        <w:tc>
          <w:tcPr>
            <w:tcW w:w="850" w:type="dxa"/>
            <w:tcBorders>
              <w:top w:val="nil"/>
              <w:left w:val="nil"/>
              <w:bottom w:val="single" w:sz="4" w:space="0" w:color="auto"/>
              <w:right w:val="single" w:sz="4" w:space="0" w:color="auto"/>
            </w:tcBorders>
            <w:shd w:val="clear" w:color="auto" w:fill="auto"/>
            <w:hideMark/>
          </w:tcPr>
          <w:p w14:paraId="58CFCA23" w14:textId="0CA73FEB"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Erkek</w:t>
            </w:r>
          </w:p>
        </w:tc>
      </w:tr>
      <w:tr w:rsidR="00C45E1A" w:rsidRPr="00A347B0" w14:paraId="04106D52"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7BF38F94"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2</w:t>
            </w:r>
          </w:p>
        </w:tc>
        <w:tc>
          <w:tcPr>
            <w:tcW w:w="1466" w:type="dxa"/>
            <w:tcBorders>
              <w:top w:val="nil"/>
              <w:left w:val="nil"/>
              <w:bottom w:val="single" w:sz="4" w:space="0" w:color="auto"/>
              <w:right w:val="single" w:sz="4" w:space="0" w:color="auto"/>
            </w:tcBorders>
            <w:shd w:val="clear" w:color="auto" w:fill="auto"/>
            <w:vAlign w:val="bottom"/>
            <w:hideMark/>
          </w:tcPr>
          <w:p w14:paraId="49D820F8" w14:textId="49F1757C"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ÖZGÜR</w:t>
            </w:r>
          </w:p>
        </w:tc>
        <w:tc>
          <w:tcPr>
            <w:tcW w:w="1774" w:type="dxa"/>
            <w:tcBorders>
              <w:top w:val="nil"/>
              <w:left w:val="nil"/>
              <w:bottom w:val="single" w:sz="4" w:space="0" w:color="auto"/>
              <w:right w:val="single" w:sz="4" w:space="0" w:color="auto"/>
            </w:tcBorders>
            <w:shd w:val="clear" w:color="auto" w:fill="auto"/>
            <w:vAlign w:val="bottom"/>
            <w:hideMark/>
          </w:tcPr>
          <w:p w14:paraId="03759BD8" w14:textId="4F34DFDA"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GÜNAYDIN</w:t>
            </w:r>
          </w:p>
        </w:tc>
        <w:tc>
          <w:tcPr>
            <w:tcW w:w="1320" w:type="dxa"/>
            <w:tcBorders>
              <w:top w:val="nil"/>
              <w:left w:val="nil"/>
              <w:bottom w:val="single" w:sz="4" w:space="0" w:color="auto"/>
              <w:right w:val="single" w:sz="4" w:space="0" w:color="auto"/>
            </w:tcBorders>
            <w:shd w:val="clear" w:color="auto" w:fill="auto"/>
            <w:vAlign w:val="center"/>
            <w:hideMark/>
          </w:tcPr>
          <w:p w14:paraId="51E86776"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5BD60A55" w14:textId="28A27A9B"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Müdür Yardımcısı</w:t>
            </w:r>
          </w:p>
        </w:tc>
        <w:tc>
          <w:tcPr>
            <w:tcW w:w="1111" w:type="dxa"/>
            <w:tcBorders>
              <w:top w:val="nil"/>
              <w:left w:val="nil"/>
              <w:bottom w:val="single" w:sz="4" w:space="0" w:color="auto"/>
              <w:right w:val="single" w:sz="4" w:space="0" w:color="auto"/>
            </w:tcBorders>
            <w:shd w:val="clear" w:color="auto" w:fill="auto"/>
            <w:vAlign w:val="center"/>
            <w:hideMark/>
          </w:tcPr>
          <w:p w14:paraId="3D57515F" w14:textId="4A2428D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59D971F7" w14:textId="684088B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center"/>
            <w:hideMark/>
          </w:tcPr>
          <w:p w14:paraId="05F60360" w14:textId="6FA646B1"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1975</w:t>
            </w:r>
          </w:p>
        </w:tc>
        <w:tc>
          <w:tcPr>
            <w:tcW w:w="850" w:type="dxa"/>
            <w:tcBorders>
              <w:top w:val="nil"/>
              <w:left w:val="nil"/>
              <w:bottom w:val="single" w:sz="4" w:space="0" w:color="auto"/>
              <w:right w:val="single" w:sz="4" w:space="0" w:color="auto"/>
            </w:tcBorders>
            <w:shd w:val="clear" w:color="auto" w:fill="auto"/>
            <w:hideMark/>
          </w:tcPr>
          <w:p w14:paraId="49EC29E7" w14:textId="074BDC5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Erkek</w:t>
            </w:r>
          </w:p>
        </w:tc>
      </w:tr>
      <w:tr w:rsidR="00C45E1A" w:rsidRPr="00A347B0" w14:paraId="2E87B2EA"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053E9392" w14:textId="77777777"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3</w:t>
            </w:r>
          </w:p>
        </w:tc>
        <w:tc>
          <w:tcPr>
            <w:tcW w:w="1466" w:type="dxa"/>
            <w:tcBorders>
              <w:top w:val="nil"/>
              <w:left w:val="nil"/>
              <w:bottom w:val="single" w:sz="4" w:space="0" w:color="auto"/>
              <w:right w:val="single" w:sz="4" w:space="0" w:color="auto"/>
            </w:tcBorders>
            <w:shd w:val="clear" w:color="auto" w:fill="auto"/>
            <w:vAlign w:val="bottom"/>
            <w:hideMark/>
          </w:tcPr>
          <w:p w14:paraId="4CB00508" w14:textId="06A1446F"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ALİ</w:t>
            </w:r>
          </w:p>
        </w:tc>
        <w:tc>
          <w:tcPr>
            <w:tcW w:w="1774" w:type="dxa"/>
            <w:tcBorders>
              <w:top w:val="nil"/>
              <w:left w:val="nil"/>
              <w:bottom w:val="single" w:sz="4" w:space="0" w:color="auto"/>
              <w:right w:val="single" w:sz="4" w:space="0" w:color="auto"/>
            </w:tcBorders>
            <w:shd w:val="clear" w:color="auto" w:fill="auto"/>
            <w:vAlign w:val="bottom"/>
            <w:hideMark/>
          </w:tcPr>
          <w:p w14:paraId="17BDD834" w14:textId="73CB0E98"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TÜRK</w:t>
            </w:r>
          </w:p>
        </w:tc>
        <w:tc>
          <w:tcPr>
            <w:tcW w:w="1320" w:type="dxa"/>
            <w:tcBorders>
              <w:top w:val="nil"/>
              <w:left w:val="nil"/>
              <w:bottom w:val="single" w:sz="4" w:space="0" w:color="auto"/>
              <w:right w:val="single" w:sz="4" w:space="0" w:color="auto"/>
            </w:tcBorders>
            <w:shd w:val="clear" w:color="auto" w:fill="auto"/>
            <w:vAlign w:val="center"/>
            <w:hideMark/>
          </w:tcPr>
          <w:p w14:paraId="691C03A0" w14:textId="77777777" w:rsidR="00C45E1A" w:rsidRPr="00A347B0" w:rsidRDefault="00C45E1A" w:rsidP="00F14FBB">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72C40EED" w14:textId="77777777"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Müdür Yardımcısı</w:t>
            </w:r>
          </w:p>
        </w:tc>
        <w:tc>
          <w:tcPr>
            <w:tcW w:w="1111" w:type="dxa"/>
            <w:tcBorders>
              <w:top w:val="nil"/>
              <w:left w:val="nil"/>
              <w:bottom w:val="single" w:sz="4" w:space="0" w:color="auto"/>
              <w:right w:val="single" w:sz="4" w:space="0" w:color="auto"/>
            </w:tcBorders>
            <w:shd w:val="clear" w:color="auto" w:fill="auto"/>
            <w:vAlign w:val="center"/>
            <w:hideMark/>
          </w:tcPr>
          <w:p w14:paraId="667D9953" w14:textId="0ECAAE6D"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7B6FEF79" w14:textId="1092576E"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center"/>
            <w:hideMark/>
          </w:tcPr>
          <w:p w14:paraId="1042EB7F" w14:textId="46F631A0" w:rsidR="00C45E1A" w:rsidRPr="00A347B0" w:rsidRDefault="00C45E1A" w:rsidP="00F14FBB">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1981</w:t>
            </w:r>
          </w:p>
        </w:tc>
        <w:tc>
          <w:tcPr>
            <w:tcW w:w="850" w:type="dxa"/>
            <w:tcBorders>
              <w:top w:val="nil"/>
              <w:left w:val="nil"/>
              <w:bottom w:val="single" w:sz="4" w:space="0" w:color="auto"/>
              <w:right w:val="single" w:sz="4" w:space="0" w:color="auto"/>
            </w:tcBorders>
            <w:shd w:val="clear" w:color="auto" w:fill="auto"/>
            <w:vAlign w:val="center"/>
            <w:hideMark/>
          </w:tcPr>
          <w:p w14:paraId="72512866" w14:textId="78272C59"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Erkek</w:t>
            </w:r>
          </w:p>
        </w:tc>
      </w:tr>
      <w:tr w:rsidR="00C45E1A" w:rsidRPr="00A347B0" w14:paraId="0EA58E60"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6E7772D"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4</w:t>
            </w:r>
          </w:p>
        </w:tc>
        <w:tc>
          <w:tcPr>
            <w:tcW w:w="1466" w:type="dxa"/>
            <w:tcBorders>
              <w:top w:val="nil"/>
              <w:left w:val="nil"/>
              <w:bottom w:val="single" w:sz="4" w:space="0" w:color="auto"/>
              <w:right w:val="single" w:sz="4" w:space="0" w:color="auto"/>
            </w:tcBorders>
            <w:shd w:val="clear" w:color="auto" w:fill="auto"/>
            <w:vAlign w:val="bottom"/>
            <w:hideMark/>
          </w:tcPr>
          <w:p w14:paraId="18D3CDB8" w14:textId="0E70CB7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ALEV</w:t>
            </w:r>
          </w:p>
        </w:tc>
        <w:tc>
          <w:tcPr>
            <w:tcW w:w="1774" w:type="dxa"/>
            <w:tcBorders>
              <w:top w:val="nil"/>
              <w:left w:val="nil"/>
              <w:bottom w:val="single" w:sz="4" w:space="0" w:color="auto"/>
              <w:right w:val="single" w:sz="4" w:space="0" w:color="auto"/>
            </w:tcBorders>
            <w:shd w:val="clear" w:color="auto" w:fill="auto"/>
            <w:vAlign w:val="bottom"/>
            <w:hideMark/>
          </w:tcPr>
          <w:p w14:paraId="1087D38E" w14:textId="1839B094"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ÖZTÜRK SAÇLI</w:t>
            </w:r>
          </w:p>
        </w:tc>
        <w:tc>
          <w:tcPr>
            <w:tcW w:w="1320" w:type="dxa"/>
            <w:tcBorders>
              <w:top w:val="nil"/>
              <w:left w:val="nil"/>
              <w:bottom w:val="single" w:sz="4" w:space="0" w:color="auto"/>
              <w:right w:val="single" w:sz="4" w:space="0" w:color="auto"/>
            </w:tcBorders>
            <w:shd w:val="clear" w:color="auto" w:fill="auto"/>
            <w:vAlign w:val="center"/>
            <w:hideMark/>
          </w:tcPr>
          <w:p w14:paraId="45CB9B8B"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2F1AFCBD"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395E9EF3" w14:textId="48457EAF"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7E04A445" w14:textId="2D19CF6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131EDCA9" w14:textId="01DBAAE4"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1971</w:t>
            </w:r>
          </w:p>
        </w:tc>
        <w:tc>
          <w:tcPr>
            <w:tcW w:w="850" w:type="dxa"/>
            <w:tcBorders>
              <w:top w:val="nil"/>
              <w:left w:val="nil"/>
              <w:bottom w:val="single" w:sz="4" w:space="0" w:color="auto"/>
              <w:right w:val="single" w:sz="4" w:space="0" w:color="auto"/>
            </w:tcBorders>
            <w:shd w:val="clear" w:color="auto" w:fill="auto"/>
            <w:vAlign w:val="bottom"/>
            <w:hideMark/>
          </w:tcPr>
          <w:p w14:paraId="220400F5" w14:textId="046EB34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31401FA0"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0053A46A"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5</w:t>
            </w:r>
          </w:p>
        </w:tc>
        <w:tc>
          <w:tcPr>
            <w:tcW w:w="1466" w:type="dxa"/>
            <w:tcBorders>
              <w:top w:val="nil"/>
              <w:left w:val="nil"/>
              <w:bottom w:val="single" w:sz="4" w:space="0" w:color="auto"/>
              <w:right w:val="single" w:sz="4" w:space="0" w:color="auto"/>
            </w:tcBorders>
            <w:shd w:val="clear" w:color="auto" w:fill="auto"/>
            <w:vAlign w:val="bottom"/>
            <w:hideMark/>
          </w:tcPr>
          <w:p w14:paraId="23D71814" w14:textId="7837E14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ARZU</w:t>
            </w:r>
          </w:p>
        </w:tc>
        <w:tc>
          <w:tcPr>
            <w:tcW w:w="1774" w:type="dxa"/>
            <w:tcBorders>
              <w:top w:val="nil"/>
              <w:left w:val="nil"/>
              <w:bottom w:val="single" w:sz="4" w:space="0" w:color="auto"/>
              <w:right w:val="single" w:sz="4" w:space="0" w:color="auto"/>
            </w:tcBorders>
            <w:shd w:val="clear" w:color="auto" w:fill="auto"/>
            <w:vAlign w:val="bottom"/>
            <w:hideMark/>
          </w:tcPr>
          <w:p w14:paraId="0DC37922" w14:textId="12CA2D8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TOSUN</w:t>
            </w:r>
          </w:p>
        </w:tc>
        <w:tc>
          <w:tcPr>
            <w:tcW w:w="1320" w:type="dxa"/>
            <w:tcBorders>
              <w:top w:val="nil"/>
              <w:left w:val="nil"/>
              <w:bottom w:val="single" w:sz="4" w:space="0" w:color="auto"/>
              <w:right w:val="single" w:sz="4" w:space="0" w:color="auto"/>
            </w:tcBorders>
            <w:shd w:val="clear" w:color="auto" w:fill="auto"/>
            <w:vAlign w:val="center"/>
            <w:hideMark/>
          </w:tcPr>
          <w:p w14:paraId="1F0AC241"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7ACAF43A"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57085340" w14:textId="52355A82"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756E9397" w14:textId="63DE15C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2E2103CA" w14:textId="63379105"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1979</w:t>
            </w:r>
          </w:p>
        </w:tc>
        <w:tc>
          <w:tcPr>
            <w:tcW w:w="850" w:type="dxa"/>
            <w:tcBorders>
              <w:top w:val="nil"/>
              <w:left w:val="nil"/>
              <w:bottom w:val="single" w:sz="4" w:space="0" w:color="auto"/>
              <w:right w:val="single" w:sz="4" w:space="0" w:color="auto"/>
            </w:tcBorders>
            <w:shd w:val="clear" w:color="auto" w:fill="auto"/>
            <w:vAlign w:val="bottom"/>
            <w:hideMark/>
          </w:tcPr>
          <w:p w14:paraId="439B20A5" w14:textId="25E019F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455BD5A6"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040A141F"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6</w:t>
            </w:r>
          </w:p>
        </w:tc>
        <w:tc>
          <w:tcPr>
            <w:tcW w:w="1466" w:type="dxa"/>
            <w:tcBorders>
              <w:top w:val="nil"/>
              <w:left w:val="nil"/>
              <w:bottom w:val="single" w:sz="4" w:space="0" w:color="auto"/>
              <w:right w:val="single" w:sz="4" w:space="0" w:color="auto"/>
            </w:tcBorders>
            <w:shd w:val="clear" w:color="auto" w:fill="auto"/>
            <w:vAlign w:val="bottom"/>
            <w:hideMark/>
          </w:tcPr>
          <w:p w14:paraId="11B29852" w14:textId="7141212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AYŞIN</w:t>
            </w:r>
          </w:p>
        </w:tc>
        <w:tc>
          <w:tcPr>
            <w:tcW w:w="1774" w:type="dxa"/>
            <w:tcBorders>
              <w:top w:val="nil"/>
              <w:left w:val="nil"/>
              <w:bottom w:val="single" w:sz="4" w:space="0" w:color="auto"/>
              <w:right w:val="single" w:sz="4" w:space="0" w:color="auto"/>
            </w:tcBorders>
            <w:shd w:val="clear" w:color="auto" w:fill="auto"/>
            <w:vAlign w:val="bottom"/>
            <w:hideMark/>
          </w:tcPr>
          <w:p w14:paraId="0B8A37F7" w14:textId="6AA1CD3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GÜRBÜZ</w:t>
            </w:r>
          </w:p>
        </w:tc>
        <w:tc>
          <w:tcPr>
            <w:tcW w:w="1320" w:type="dxa"/>
            <w:tcBorders>
              <w:top w:val="nil"/>
              <w:left w:val="nil"/>
              <w:bottom w:val="single" w:sz="4" w:space="0" w:color="auto"/>
              <w:right w:val="single" w:sz="4" w:space="0" w:color="auto"/>
            </w:tcBorders>
            <w:shd w:val="clear" w:color="auto" w:fill="auto"/>
            <w:vAlign w:val="center"/>
            <w:hideMark/>
          </w:tcPr>
          <w:p w14:paraId="5091BEB8"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024E7755"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1744AD3B" w14:textId="59F54F8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40B67080" w14:textId="32F7B8CB"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3206B498" w14:textId="65C347E3" w:rsidR="00C45E1A" w:rsidRPr="00A347B0" w:rsidRDefault="00C45E1A" w:rsidP="00895385">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1972</w:t>
            </w:r>
          </w:p>
        </w:tc>
        <w:tc>
          <w:tcPr>
            <w:tcW w:w="850" w:type="dxa"/>
            <w:tcBorders>
              <w:top w:val="nil"/>
              <w:left w:val="nil"/>
              <w:bottom w:val="single" w:sz="4" w:space="0" w:color="auto"/>
              <w:right w:val="single" w:sz="4" w:space="0" w:color="auto"/>
            </w:tcBorders>
            <w:shd w:val="clear" w:color="auto" w:fill="auto"/>
            <w:vAlign w:val="bottom"/>
            <w:hideMark/>
          </w:tcPr>
          <w:p w14:paraId="464AF9BE" w14:textId="214FC4B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7A751B6C"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6F202329"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7</w:t>
            </w:r>
          </w:p>
        </w:tc>
        <w:tc>
          <w:tcPr>
            <w:tcW w:w="1466" w:type="dxa"/>
            <w:tcBorders>
              <w:top w:val="nil"/>
              <w:left w:val="nil"/>
              <w:bottom w:val="single" w:sz="4" w:space="0" w:color="auto"/>
              <w:right w:val="single" w:sz="4" w:space="0" w:color="auto"/>
            </w:tcBorders>
            <w:shd w:val="clear" w:color="auto" w:fill="auto"/>
            <w:vAlign w:val="bottom"/>
            <w:hideMark/>
          </w:tcPr>
          <w:p w14:paraId="3EF1BE47" w14:textId="5C4A1D6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AYTÜL</w:t>
            </w:r>
          </w:p>
        </w:tc>
        <w:tc>
          <w:tcPr>
            <w:tcW w:w="1774" w:type="dxa"/>
            <w:tcBorders>
              <w:top w:val="nil"/>
              <w:left w:val="nil"/>
              <w:bottom w:val="single" w:sz="4" w:space="0" w:color="auto"/>
              <w:right w:val="single" w:sz="4" w:space="0" w:color="auto"/>
            </w:tcBorders>
            <w:shd w:val="clear" w:color="auto" w:fill="auto"/>
            <w:vAlign w:val="bottom"/>
            <w:hideMark/>
          </w:tcPr>
          <w:p w14:paraId="5B1D704D" w14:textId="2257E12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CANER</w:t>
            </w:r>
          </w:p>
        </w:tc>
        <w:tc>
          <w:tcPr>
            <w:tcW w:w="1320" w:type="dxa"/>
            <w:tcBorders>
              <w:top w:val="nil"/>
              <w:left w:val="nil"/>
              <w:bottom w:val="single" w:sz="4" w:space="0" w:color="auto"/>
              <w:right w:val="single" w:sz="4" w:space="0" w:color="auto"/>
            </w:tcBorders>
            <w:shd w:val="clear" w:color="auto" w:fill="auto"/>
            <w:vAlign w:val="center"/>
            <w:hideMark/>
          </w:tcPr>
          <w:p w14:paraId="136A10E4"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6716C947"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70348973" w14:textId="64790EAC"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2A89E6C2" w14:textId="1334CEE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07665C33" w14:textId="0FA9C39B"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1969</w:t>
            </w:r>
          </w:p>
        </w:tc>
        <w:tc>
          <w:tcPr>
            <w:tcW w:w="850" w:type="dxa"/>
            <w:tcBorders>
              <w:top w:val="nil"/>
              <w:left w:val="nil"/>
              <w:bottom w:val="single" w:sz="4" w:space="0" w:color="auto"/>
              <w:right w:val="single" w:sz="4" w:space="0" w:color="auto"/>
            </w:tcBorders>
            <w:shd w:val="clear" w:color="auto" w:fill="auto"/>
            <w:vAlign w:val="bottom"/>
            <w:hideMark/>
          </w:tcPr>
          <w:p w14:paraId="7CEBBB15" w14:textId="0C3945C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4FD044E7"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79A9F5BE"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8</w:t>
            </w:r>
          </w:p>
        </w:tc>
        <w:tc>
          <w:tcPr>
            <w:tcW w:w="1466" w:type="dxa"/>
            <w:tcBorders>
              <w:top w:val="nil"/>
              <w:left w:val="nil"/>
              <w:bottom w:val="single" w:sz="4" w:space="0" w:color="auto"/>
              <w:right w:val="single" w:sz="4" w:space="0" w:color="auto"/>
            </w:tcBorders>
            <w:shd w:val="clear" w:color="auto" w:fill="auto"/>
            <w:vAlign w:val="bottom"/>
            <w:hideMark/>
          </w:tcPr>
          <w:p w14:paraId="08456F71" w14:textId="20644C2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BEDİA BETÜL</w:t>
            </w:r>
          </w:p>
        </w:tc>
        <w:tc>
          <w:tcPr>
            <w:tcW w:w="1774" w:type="dxa"/>
            <w:tcBorders>
              <w:top w:val="nil"/>
              <w:left w:val="nil"/>
              <w:bottom w:val="single" w:sz="4" w:space="0" w:color="auto"/>
              <w:right w:val="single" w:sz="4" w:space="0" w:color="auto"/>
            </w:tcBorders>
            <w:shd w:val="clear" w:color="auto" w:fill="auto"/>
            <w:vAlign w:val="bottom"/>
            <w:hideMark/>
          </w:tcPr>
          <w:p w14:paraId="6AD0E770" w14:textId="42C9A771"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KONDU</w:t>
            </w:r>
          </w:p>
        </w:tc>
        <w:tc>
          <w:tcPr>
            <w:tcW w:w="1320" w:type="dxa"/>
            <w:tcBorders>
              <w:top w:val="nil"/>
              <w:left w:val="nil"/>
              <w:bottom w:val="single" w:sz="4" w:space="0" w:color="auto"/>
              <w:right w:val="single" w:sz="4" w:space="0" w:color="auto"/>
            </w:tcBorders>
            <w:shd w:val="clear" w:color="auto" w:fill="auto"/>
            <w:vAlign w:val="center"/>
            <w:hideMark/>
          </w:tcPr>
          <w:p w14:paraId="6B4BA607"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502D3B93"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725358EE" w14:textId="6BF2356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02879D33" w14:textId="45F7A72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27A64F06" w14:textId="7EC1D99C"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1973</w:t>
            </w:r>
          </w:p>
        </w:tc>
        <w:tc>
          <w:tcPr>
            <w:tcW w:w="850" w:type="dxa"/>
            <w:tcBorders>
              <w:top w:val="nil"/>
              <w:left w:val="nil"/>
              <w:bottom w:val="single" w:sz="4" w:space="0" w:color="auto"/>
              <w:right w:val="single" w:sz="4" w:space="0" w:color="auto"/>
            </w:tcBorders>
            <w:shd w:val="clear" w:color="auto" w:fill="auto"/>
            <w:vAlign w:val="bottom"/>
            <w:hideMark/>
          </w:tcPr>
          <w:p w14:paraId="32325414" w14:textId="0C36420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0759A64D"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03F03042"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9</w:t>
            </w:r>
          </w:p>
        </w:tc>
        <w:tc>
          <w:tcPr>
            <w:tcW w:w="1466" w:type="dxa"/>
            <w:tcBorders>
              <w:top w:val="nil"/>
              <w:left w:val="nil"/>
              <w:bottom w:val="single" w:sz="4" w:space="0" w:color="auto"/>
              <w:right w:val="single" w:sz="4" w:space="0" w:color="auto"/>
            </w:tcBorders>
            <w:shd w:val="clear" w:color="auto" w:fill="auto"/>
            <w:vAlign w:val="bottom"/>
            <w:hideMark/>
          </w:tcPr>
          <w:p w14:paraId="3077FB64" w14:textId="4D2973E4"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BEKİR</w:t>
            </w:r>
          </w:p>
        </w:tc>
        <w:tc>
          <w:tcPr>
            <w:tcW w:w="1774" w:type="dxa"/>
            <w:tcBorders>
              <w:top w:val="nil"/>
              <w:left w:val="nil"/>
              <w:bottom w:val="single" w:sz="4" w:space="0" w:color="auto"/>
              <w:right w:val="single" w:sz="4" w:space="0" w:color="auto"/>
            </w:tcBorders>
            <w:shd w:val="clear" w:color="auto" w:fill="auto"/>
            <w:vAlign w:val="bottom"/>
            <w:hideMark/>
          </w:tcPr>
          <w:p w14:paraId="05F3F3A3" w14:textId="4A4FC38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ERDEM</w:t>
            </w:r>
          </w:p>
        </w:tc>
        <w:tc>
          <w:tcPr>
            <w:tcW w:w="1320" w:type="dxa"/>
            <w:tcBorders>
              <w:top w:val="nil"/>
              <w:left w:val="nil"/>
              <w:bottom w:val="single" w:sz="4" w:space="0" w:color="auto"/>
              <w:right w:val="single" w:sz="4" w:space="0" w:color="auto"/>
            </w:tcBorders>
            <w:shd w:val="clear" w:color="auto" w:fill="auto"/>
            <w:vAlign w:val="center"/>
            <w:hideMark/>
          </w:tcPr>
          <w:p w14:paraId="7AD6728D"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0FF59039"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5AAA9E11" w14:textId="48D565C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5E7ED754" w14:textId="3DAF5E5C"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43179399" w14:textId="6DC640BC"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1967</w:t>
            </w:r>
          </w:p>
        </w:tc>
        <w:tc>
          <w:tcPr>
            <w:tcW w:w="850" w:type="dxa"/>
            <w:tcBorders>
              <w:top w:val="nil"/>
              <w:left w:val="nil"/>
              <w:bottom w:val="single" w:sz="4" w:space="0" w:color="auto"/>
              <w:right w:val="single" w:sz="4" w:space="0" w:color="auto"/>
            </w:tcBorders>
            <w:shd w:val="clear" w:color="auto" w:fill="auto"/>
            <w:vAlign w:val="bottom"/>
            <w:hideMark/>
          </w:tcPr>
          <w:p w14:paraId="7A862580" w14:textId="188FC782"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Erkek</w:t>
            </w:r>
          </w:p>
        </w:tc>
      </w:tr>
      <w:tr w:rsidR="00C45E1A" w:rsidRPr="00A347B0" w14:paraId="0F600CAF"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154D82C2"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10</w:t>
            </w:r>
          </w:p>
        </w:tc>
        <w:tc>
          <w:tcPr>
            <w:tcW w:w="1466" w:type="dxa"/>
            <w:tcBorders>
              <w:top w:val="nil"/>
              <w:left w:val="nil"/>
              <w:bottom w:val="single" w:sz="4" w:space="0" w:color="auto"/>
              <w:right w:val="single" w:sz="4" w:space="0" w:color="auto"/>
            </w:tcBorders>
            <w:shd w:val="clear" w:color="auto" w:fill="auto"/>
            <w:vAlign w:val="bottom"/>
            <w:hideMark/>
          </w:tcPr>
          <w:p w14:paraId="599E1B73" w14:textId="710BDEE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BİNNUR</w:t>
            </w:r>
          </w:p>
        </w:tc>
        <w:tc>
          <w:tcPr>
            <w:tcW w:w="1774" w:type="dxa"/>
            <w:tcBorders>
              <w:top w:val="nil"/>
              <w:left w:val="nil"/>
              <w:bottom w:val="single" w:sz="4" w:space="0" w:color="auto"/>
              <w:right w:val="single" w:sz="4" w:space="0" w:color="auto"/>
            </w:tcBorders>
            <w:shd w:val="clear" w:color="auto" w:fill="auto"/>
            <w:vAlign w:val="bottom"/>
            <w:hideMark/>
          </w:tcPr>
          <w:p w14:paraId="218FF5DA" w14:textId="6F729F0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SARBAN</w:t>
            </w:r>
          </w:p>
        </w:tc>
        <w:tc>
          <w:tcPr>
            <w:tcW w:w="1320" w:type="dxa"/>
            <w:tcBorders>
              <w:top w:val="nil"/>
              <w:left w:val="nil"/>
              <w:bottom w:val="single" w:sz="4" w:space="0" w:color="auto"/>
              <w:right w:val="single" w:sz="4" w:space="0" w:color="auto"/>
            </w:tcBorders>
            <w:shd w:val="clear" w:color="auto" w:fill="auto"/>
            <w:vAlign w:val="center"/>
            <w:hideMark/>
          </w:tcPr>
          <w:p w14:paraId="2AD77554"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26BCD5C8"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35623153" w14:textId="0BC3D70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130B0490" w14:textId="731DC93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28BABFC3" w14:textId="69AE714B"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1969</w:t>
            </w:r>
          </w:p>
        </w:tc>
        <w:tc>
          <w:tcPr>
            <w:tcW w:w="850" w:type="dxa"/>
            <w:tcBorders>
              <w:top w:val="nil"/>
              <w:left w:val="nil"/>
              <w:bottom w:val="single" w:sz="4" w:space="0" w:color="auto"/>
              <w:right w:val="single" w:sz="4" w:space="0" w:color="auto"/>
            </w:tcBorders>
            <w:shd w:val="clear" w:color="auto" w:fill="auto"/>
            <w:vAlign w:val="bottom"/>
            <w:hideMark/>
          </w:tcPr>
          <w:p w14:paraId="1F5B5F34" w14:textId="5EE58C3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6D699451" w14:textId="77777777" w:rsidTr="00C45E1A">
        <w:trPr>
          <w:trHeight w:val="395"/>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72D3514A"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11</w:t>
            </w:r>
          </w:p>
        </w:tc>
        <w:tc>
          <w:tcPr>
            <w:tcW w:w="1466" w:type="dxa"/>
            <w:tcBorders>
              <w:top w:val="nil"/>
              <w:left w:val="nil"/>
              <w:bottom w:val="single" w:sz="4" w:space="0" w:color="auto"/>
              <w:right w:val="single" w:sz="4" w:space="0" w:color="auto"/>
            </w:tcBorders>
            <w:shd w:val="clear" w:color="auto" w:fill="auto"/>
            <w:vAlign w:val="bottom"/>
            <w:hideMark/>
          </w:tcPr>
          <w:p w14:paraId="2FE27B2C" w14:textId="1B4CA7D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BİRSEN</w:t>
            </w:r>
          </w:p>
        </w:tc>
        <w:tc>
          <w:tcPr>
            <w:tcW w:w="1774" w:type="dxa"/>
            <w:tcBorders>
              <w:top w:val="nil"/>
              <w:left w:val="nil"/>
              <w:bottom w:val="single" w:sz="4" w:space="0" w:color="auto"/>
              <w:right w:val="single" w:sz="4" w:space="0" w:color="auto"/>
            </w:tcBorders>
            <w:shd w:val="clear" w:color="auto" w:fill="auto"/>
            <w:vAlign w:val="bottom"/>
            <w:hideMark/>
          </w:tcPr>
          <w:p w14:paraId="1E9C010E" w14:textId="66CFAF28"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DUMAN</w:t>
            </w:r>
          </w:p>
        </w:tc>
        <w:tc>
          <w:tcPr>
            <w:tcW w:w="1320" w:type="dxa"/>
            <w:tcBorders>
              <w:top w:val="nil"/>
              <w:left w:val="nil"/>
              <w:bottom w:val="single" w:sz="4" w:space="0" w:color="auto"/>
              <w:right w:val="single" w:sz="4" w:space="0" w:color="auto"/>
            </w:tcBorders>
            <w:shd w:val="clear" w:color="auto" w:fill="auto"/>
            <w:vAlign w:val="center"/>
            <w:hideMark/>
          </w:tcPr>
          <w:p w14:paraId="61E14728"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1A73B7E7"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6462E1BF" w14:textId="58BD255C"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407B4B81" w14:textId="6B4F274A"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550C7C03" w14:textId="643D33F8"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1971</w:t>
            </w:r>
          </w:p>
        </w:tc>
        <w:tc>
          <w:tcPr>
            <w:tcW w:w="850" w:type="dxa"/>
            <w:tcBorders>
              <w:top w:val="nil"/>
              <w:left w:val="nil"/>
              <w:bottom w:val="single" w:sz="4" w:space="0" w:color="auto"/>
              <w:right w:val="single" w:sz="4" w:space="0" w:color="auto"/>
            </w:tcBorders>
            <w:shd w:val="clear" w:color="auto" w:fill="auto"/>
            <w:vAlign w:val="bottom"/>
            <w:hideMark/>
          </w:tcPr>
          <w:p w14:paraId="5AFE6B5C" w14:textId="2740C01F"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0916C830"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066BD6D9"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12</w:t>
            </w:r>
          </w:p>
        </w:tc>
        <w:tc>
          <w:tcPr>
            <w:tcW w:w="1466" w:type="dxa"/>
            <w:tcBorders>
              <w:top w:val="nil"/>
              <w:left w:val="nil"/>
              <w:bottom w:val="single" w:sz="4" w:space="0" w:color="auto"/>
              <w:right w:val="single" w:sz="4" w:space="0" w:color="auto"/>
            </w:tcBorders>
            <w:shd w:val="clear" w:color="auto" w:fill="auto"/>
            <w:vAlign w:val="bottom"/>
            <w:hideMark/>
          </w:tcPr>
          <w:p w14:paraId="721DFA34" w14:textId="487F7962"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BURCU</w:t>
            </w:r>
          </w:p>
        </w:tc>
        <w:tc>
          <w:tcPr>
            <w:tcW w:w="1774" w:type="dxa"/>
            <w:tcBorders>
              <w:top w:val="nil"/>
              <w:left w:val="nil"/>
              <w:bottom w:val="single" w:sz="4" w:space="0" w:color="auto"/>
              <w:right w:val="single" w:sz="4" w:space="0" w:color="auto"/>
            </w:tcBorders>
            <w:shd w:val="clear" w:color="auto" w:fill="auto"/>
            <w:vAlign w:val="bottom"/>
            <w:hideMark/>
          </w:tcPr>
          <w:p w14:paraId="03147FA6" w14:textId="5D60750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BOSTAN</w:t>
            </w:r>
          </w:p>
        </w:tc>
        <w:tc>
          <w:tcPr>
            <w:tcW w:w="1320" w:type="dxa"/>
            <w:tcBorders>
              <w:top w:val="nil"/>
              <w:left w:val="nil"/>
              <w:bottom w:val="single" w:sz="4" w:space="0" w:color="auto"/>
              <w:right w:val="single" w:sz="4" w:space="0" w:color="auto"/>
            </w:tcBorders>
            <w:shd w:val="clear" w:color="auto" w:fill="auto"/>
            <w:vAlign w:val="center"/>
            <w:hideMark/>
          </w:tcPr>
          <w:p w14:paraId="4471C65E"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5BD3CD6E"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677CD82A" w14:textId="56A33F29"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3B7DAFFB" w14:textId="4FBAFCB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5FD4F92A" w14:textId="1AFF9640"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1982</w:t>
            </w:r>
          </w:p>
        </w:tc>
        <w:tc>
          <w:tcPr>
            <w:tcW w:w="850" w:type="dxa"/>
            <w:tcBorders>
              <w:top w:val="nil"/>
              <w:left w:val="nil"/>
              <w:bottom w:val="single" w:sz="4" w:space="0" w:color="auto"/>
              <w:right w:val="single" w:sz="4" w:space="0" w:color="auto"/>
            </w:tcBorders>
            <w:shd w:val="clear" w:color="auto" w:fill="auto"/>
            <w:vAlign w:val="bottom"/>
            <w:hideMark/>
          </w:tcPr>
          <w:p w14:paraId="086796F4" w14:textId="7A172A31"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5637B436"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A0AA018"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13</w:t>
            </w:r>
          </w:p>
        </w:tc>
        <w:tc>
          <w:tcPr>
            <w:tcW w:w="1466" w:type="dxa"/>
            <w:tcBorders>
              <w:top w:val="nil"/>
              <w:left w:val="nil"/>
              <w:bottom w:val="single" w:sz="4" w:space="0" w:color="auto"/>
              <w:right w:val="single" w:sz="4" w:space="0" w:color="auto"/>
            </w:tcBorders>
            <w:shd w:val="clear" w:color="auto" w:fill="auto"/>
            <w:vAlign w:val="bottom"/>
            <w:hideMark/>
          </w:tcPr>
          <w:p w14:paraId="14AC9D93" w14:textId="58755704"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BURHAN</w:t>
            </w:r>
          </w:p>
        </w:tc>
        <w:tc>
          <w:tcPr>
            <w:tcW w:w="1774" w:type="dxa"/>
            <w:tcBorders>
              <w:top w:val="nil"/>
              <w:left w:val="nil"/>
              <w:bottom w:val="single" w:sz="4" w:space="0" w:color="auto"/>
              <w:right w:val="single" w:sz="4" w:space="0" w:color="auto"/>
            </w:tcBorders>
            <w:shd w:val="clear" w:color="auto" w:fill="auto"/>
            <w:vAlign w:val="bottom"/>
            <w:hideMark/>
          </w:tcPr>
          <w:p w14:paraId="3D25D69C" w14:textId="2898226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KARAHAN</w:t>
            </w:r>
          </w:p>
        </w:tc>
        <w:tc>
          <w:tcPr>
            <w:tcW w:w="1320" w:type="dxa"/>
            <w:tcBorders>
              <w:top w:val="nil"/>
              <w:left w:val="nil"/>
              <w:bottom w:val="single" w:sz="4" w:space="0" w:color="auto"/>
              <w:right w:val="single" w:sz="4" w:space="0" w:color="auto"/>
            </w:tcBorders>
            <w:shd w:val="clear" w:color="auto" w:fill="auto"/>
            <w:vAlign w:val="center"/>
            <w:hideMark/>
          </w:tcPr>
          <w:p w14:paraId="6FA70013"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74BADE32"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3FEB29C3" w14:textId="537D8C69"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3BADF296" w14:textId="12807E2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1B4028AE" w14:textId="5A33D0F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1981</w:t>
            </w:r>
          </w:p>
        </w:tc>
        <w:tc>
          <w:tcPr>
            <w:tcW w:w="850" w:type="dxa"/>
            <w:tcBorders>
              <w:top w:val="nil"/>
              <w:left w:val="nil"/>
              <w:bottom w:val="single" w:sz="4" w:space="0" w:color="auto"/>
              <w:right w:val="single" w:sz="4" w:space="0" w:color="auto"/>
            </w:tcBorders>
            <w:shd w:val="clear" w:color="auto" w:fill="auto"/>
            <w:vAlign w:val="bottom"/>
            <w:hideMark/>
          </w:tcPr>
          <w:p w14:paraId="076559EE" w14:textId="65BA9E32"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Erkek</w:t>
            </w:r>
          </w:p>
        </w:tc>
      </w:tr>
      <w:tr w:rsidR="00C45E1A" w:rsidRPr="00A347B0" w14:paraId="07D7144A"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320950A9"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14</w:t>
            </w:r>
          </w:p>
        </w:tc>
        <w:tc>
          <w:tcPr>
            <w:tcW w:w="1466" w:type="dxa"/>
            <w:tcBorders>
              <w:top w:val="nil"/>
              <w:left w:val="nil"/>
              <w:bottom w:val="single" w:sz="4" w:space="0" w:color="auto"/>
              <w:right w:val="single" w:sz="4" w:space="0" w:color="auto"/>
            </w:tcBorders>
            <w:shd w:val="clear" w:color="auto" w:fill="auto"/>
            <w:vAlign w:val="bottom"/>
            <w:hideMark/>
          </w:tcPr>
          <w:p w14:paraId="2A684374" w14:textId="6F6B8242"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BÜLENT</w:t>
            </w:r>
          </w:p>
        </w:tc>
        <w:tc>
          <w:tcPr>
            <w:tcW w:w="1774" w:type="dxa"/>
            <w:tcBorders>
              <w:top w:val="nil"/>
              <w:left w:val="nil"/>
              <w:bottom w:val="single" w:sz="4" w:space="0" w:color="auto"/>
              <w:right w:val="single" w:sz="4" w:space="0" w:color="auto"/>
            </w:tcBorders>
            <w:shd w:val="clear" w:color="auto" w:fill="auto"/>
            <w:vAlign w:val="bottom"/>
            <w:hideMark/>
          </w:tcPr>
          <w:p w14:paraId="7CF08DBB" w14:textId="0A70FF7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ATALAY</w:t>
            </w:r>
          </w:p>
        </w:tc>
        <w:tc>
          <w:tcPr>
            <w:tcW w:w="1320" w:type="dxa"/>
            <w:tcBorders>
              <w:top w:val="nil"/>
              <w:left w:val="nil"/>
              <w:bottom w:val="single" w:sz="4" w:space="0" w:color="auto"/>
              <w:right w:val="single" w:sz="4" w:space="0" w:color="auto"/>
            </w:tcBorders>
            <w:shd w:val="clear" w:color="auto" w:fill="auto"/>
            <w:vAlign w:val="center"/>
            <w:hideMark/>
          </w:tcPr>
          <w:p w14:paraId="337A41E9"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743F4E99"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3BB7444F" w14:textId="66734D44"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00C466F1" w14:textId="70681A0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09ADCFAB" w14:textId="10E48B05"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1972</w:t>
            </w:r>
          </w:p>
        </w:tc>
        <w:tc>
          <w:tcPr>
            <w:tcW w:w="850" w:type="dxa"/>
            <w:tcBorders>
              <w:top w:val="nil"/>
              <w:left w:val="nil"/>
              <w:bottom w:val="single" w:sz="4" w:space="0" w:color="auto"/>
              <w:right w:val="single" w:sz="4" w:space="0" w:color="auto"/>
            </w:tcBorders>
            <w:shd w:val="clear" w:color="auto" w:fill="auto"/>
            <w:vAlign w:val="bottom"/>
            <w:hideMark/>
          </w:tcPr>
          <w:p w14:paraId="6C049BBA" w14:textId="4353E2D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Erkek</w:t>
            </w:r>
          </w:p>
        </w:tc>
      </w:tr>
      <w:tr w:rsidR="00C45E1A" w:rsidRPr="00A347B0" w14:paraId="4DFDD9A3"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6132115B"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15</w:t>
            </w:r>
          </w:p>
        </w:tc>
        <w:tc>
          <w:tcPr>
            <w:tcW w:w="1466" w:type="dxa"/>
            <w:tcBorders>
              <w:top w:val="nil"/>
              <w:left w:val="nil"/>
              <w:bottom w:val="single" w:sz="4" w:space="0" w:color="auto"/>
              <w:right w:val="single" w:sz="4" w:space="0" w:color="auto"/>
            </w:tcBorders>
            <w:shd w:val="clear" w:color="auto" w:fill="auto"/>
            <w:vAlign w:val="bottom"/>
            <w:hideMark/>
          </w:tcPr>
          <w:p w14:paraId="58D0ABEB" w14:textId="2C05117C"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BÜŞRA</w:t>
            </w:r>
          </w:p>
        </w:tc>
        <w:tc>
          <w:tcPr>
            <w:tcW w:w="1774" w:type="dxa"/>
            <w:tcBorders>
              <w:top w:val="nil"/>
              <w:left w:val="nil"/>
              <w:bottom w:val="single" w:sz="4" w:space="0" w:color="auto"/>
              <w:right w:val="single" w:sz="4" w:space="0" w:color="auto"/>
            </w:tcBorders>
            <w:shd w:val="clear" w:color="auto" w:fill="auto"/>
            <w:vAlign w:val="bottom"/>
            <w:hideMark/>
          </w:tcPr>
          <w:p w14:paraId="58604ABC" w14:textId="597C7DB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BAYRAKDAR</w:t>
            </w:r>
          </w:p>
        </w:tc>
        <w:tc>
          <w:tcPr>
            <w:tcW w:w="1320" w:type="dxa"/>
            <w:tcBorders>
              <w:top w:val="nil"/>
              <w:left w:val="nil"/>
              <w:bottom w:val="single" w:sz="4" w:space="0" w:color="auto"/>
              <w:right w:val="single" w:sz="4" w:space="0" w:color="auto"/>
            </w:tcBorders>
            <w:shd w:val="clear" w:color="auto" w:fill="auto"/>
            <w:vAlign w:val="center"/>
            <w:hideMark/>
          </w:tcPr>
          <w:p w14:paraId="011FEB83"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409AB291"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09C14470" w14:textId="64BB165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566B40DF" w14:textId="78560B5B"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6BA49016" w14:textId="2AB5F8E3"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1992</w:t>
            </w:r>
          </w:p>
        </w:tc>
        <w:tc>
          <w:tcPr>
            <w:tcW w:w="850" w:type="dxa"/>
            <w:tcBorders>
              <w:top w:val="nil"/>
              <w:left w:val="nil"/>
              <w:bottom w:val="single" w:sz="4" w:space="0" w:color="auto"/>
              <w:right w:val="single" w:sz="4" w:space="0" w:color="auto"/>
            </w:tcBorders>
            <w:shd w:val="clear" w:color="auto" w:fill="auto"/>
            <w:vAlign w:val="bottom"/>
            <w:hideMark/>
          </w:tcPr>
          <w:p w14:paraId="23389D78" w14:textId="04333E69"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71F8A2F8"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1E932246"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16</w:t>
            </w:r>
          </w:p>
        </w:tc>
        <w:tc>
          <w:tcPr>
            <w:tcW w:w="1466" w:type="dxa"/>
            <w:tcBorders>
              <w:top w:val="nil"/>
              <w:left w:val="nil"/>
              <w:bottom w:val="single" w:sz="4" w:space="0" w:color="auto"/>
              <w:right w:val="single" w:sz="4" w:space="0" w:color="auto"/>
            </w:tcBorders>
            <w:shd w:val="clear" w:color="auto" w:fill="auto"/>
            <w:vAlign w:val="bottom"/>
            <w:hideMark/>
          </w:tcPr>
          <w:p w14:paraId="0D96AC07" w14:textId="17EEB942"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DİLEK</w:t>
            </w:r>
          </w:p>
        </w:tc>
        <w:tc>
          <w:tcPr>
            <w:tcW w:w="1774" w:type="dxa"/>
            <w:tcBorders>
              <w:top w:val="nil"/>
              <w:left w:val="nil"/>
              <w:bottom w:val="single" w:sz="4" w:space="0" w:color="auto"/>
              <w:right w:val="single" w:sz="4" w:space="0" w:color="auto"/>
            </w:tcBorders>
            <w:shd w:val="clear" w:color="auto" w:fill="auto"/>
            <w:vAlign w:val="bottom"/>
            <w:hideMark/>
          </w:tcPr>
          <w:p w14:paraId="68523ECA" w14:textId="3C45D72B"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AKPINAR</w:t>
            </w:r>
          </w:p>
        </w:tc>
        <w:tc>
          <w:tcPr>
            <w:tcW w:w="1320" w:type="dxa"/>
            <w:tcBorders>
              <w:top w:val="nil"/>
              <w:left w:val="nil"/>
              <w:bottom w:val="single" w:sz="4" w:space="0" w:color="auto"/>
              <w:right w:val="single" w:sz="4" w:space="0" w:color="auto"/>
            </w:tcBorders>
            <w:shd w:val="clear" w:color="auto" w:fill="auto"/>
            <w:vAlign w:val="center"/>
            <w:hideMark/>
          </w:tcPr>
          <w:p w14:paraId="363FB8B4"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459DABC1"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4CD2E733" w14:textId="17FEA1E4"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51FC726F" w14:textId="1E9556CF"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5CBEDD2C" w14:textId="2219ED8A"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1977</w:t>
            </w:r>
          </w:p>
        </w:tc>
        <w:tc>
          <w:tcPr>
            <w:tcW w:w="850" w:type="dxa"/>
            <w:tcBorders>
              <w:top w:val="nil"/>
              <w:left w:val="nil"/>
              <w:bottom w:val="single" w:sz="4" w:space="0" w:color="auto"/>
              <w:right w:val="single" w:sz="4" w:space="0" w:color="auto"/>
            </w:tcBorders>
            <w:shd w:val="clear" w:color="auto" w:fill="auto"/>
            <w:vAlign w:val="bottom"/>
            <w:hideMark/>
          </w:tcPr>
          <w:p w14:paraId="2137BA73" w14:textId="3CEDFAD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1F67C677"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6A90F216"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17</w:t>
            </w:r>
          </w:p>
        </w:tc>
        <w:tc>
          <w:tcPr>
            <w:tcW w:w="1466" w:type="dxa"/>
            <w:tcBorders>
              <w:top w:val="nil"/>
              <w:left w:val="nil"/>
              <w:bottom w:val="single" w:sz="4" w:space="0" w:color="auto"/>
              <w:right w:val="single" w:sz="4" w:space="0" w:color="auto"/>
            </w:tcBorders>
            <w:shd w:val="clear" w:color="auto" w:fill="auto"/>
            <w:vAlign w:val="bottom"/>
            <w:hideMark/>
          </w:tcPr>
          <w:p w14:paraId="55A428B5" w14:textId="5E5C5D51"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EMEL</w:t>
            </w:r>
          </w:p>
        </w:tc>
        <w:tc>
          <w:tcPr>
            <w:tcW w:w="1774" w:type="dxa"/>
            <w:tcBorders>
              <w:top w:val="nil"/>
              <w:left w:val="nil"/>
              <w:bottom w:val="single" w:sz="4" w:space="0" w:color="auto"/>
              <w:right w:val="single" w:sz="4" w:space="0" w:color="auto"/>
            </w:tcBorders>
            <w:shd w:val="clear" w:color="auto" w:fill="auto"/>
            <w:vAlign w:val="bottom"/>
            <w:hideMark/>
          </w:tcPr>
          <w:p w14:paraId="15BA851E" w14:textId="1874DE52"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AKKIN</w:t>
            </w:r>
          </w:p>
        </w:tc>
        <w:tc>
          <w:tcPr>
            <w:tcW w:w="1320" w:type="dxa"/>
            <w:tcBorders>
              <w:top w:val="nil"/>
              <w:left w:val="nil"/>
              <w:bottom w:val="single" w:sz="4" w:space="0" w:color="auto"/>
              <w:right w:val="single" w:sz="4" w:space="0" w:color="auto"/>
            </w:tcBorders>
            <w:shd w:val="clear" w:color="auto" w:fill="auto"/>
            <w:vAlign w:val="center"/>
            <w:hideMark/>
          </w:tcPr>
          <w:p w14:paraId="2F918FD0"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7E46F613"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035B3D1A" w14:textId="623018C4"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 xml:space="preserve">Şehit Ferdi Tosun </w:t>
            </w:r>
            <w:r w:rsidRPr="00A347B0">
              <w:rPr>
                <w:rFonts w:ascii="Times New Roman" w:eastAsia="Times New Roman" w:hAnsi="Times New Roman" w:cs="Times New Roman"/>
                <w:color w:val="000000"/>
                <w:sz w:val="20"/>
                <w:szCs w:val="20"/>
                <w:lang w:eastAsia="tr-TR"/>
              </w:rPr>
              <w:lastRenderedPageBreak/>
              <w:t>Ortaokulu</w:t>
            </w:r>
          </w:p>
        </w:tc>
        <w:tc>
          <w:tcPr>
            <w:tcW w:w="1090" w:type="dxa"/>
            <w:tcBorders>
              <w:top w:val="nil"/>
              <w:left w:val="nil"/>
              <w:bottom w:val="single" w:sz="4" w:space="0" w:color="auto"/>
              <w:right w:val="single" w:sz="4" w:space="0" w:color="auto"/>
            </w:tcBorders>
            <w:shd w:val="clear" w:color="auto" w:fill="auto"/>
            <w:vAlign w:val="center"/>
            <w:hideMark/>
          </w:tcPr>
          <w:p w14:paraId="5E43CE35" w14:textId="6A3301A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lastRenderedPageBreak/>
              <w:t xml:space="preserve">Şehit Ferdi Tosun </w:t>
            </w:r>
            <w:r w:rsidRPr="00A347B0">
              <w:rPr>
                <w:rFonts w:ascii="Times New Roman" w:eastAsia="Times New Roman" w:hAnsi="Times New Roman" w:cs="Times New Roman"/>
                <w:color w:val="000000"/>
                <w:sz w:val="20"/>
                <w:szCs w:val="20"/>
                <w:lang w:eastAsia="tr-TR"/>
              </w:rPr>
              <w:lastRenderedPageBreak/>
              <w:t>Ortaokulu</w:t>
            </w:r>
          </w:p>
        </w:tc>
        <w:tc>
          <w:tcPr>
            <w:tcW w:w="709" w:type="dxa"/>
            <w:tcBorders>
              <w:top w:val="nil"/>
              <w:left w:val="nil"/>
              <w:bottom w:val="single" w:sz="4" w:space="0" w:color="auto"/>
              <w:right w:val="single" w:sz="4" w:space="0" w:color="auto"/>
            </w:tcBorders>
            <w:shd w:val="clear" w:color="auto" w:fill="auto"/>
            <w:vAlign w:val="bottom"/>
            <w:hideMark/>
          </w:tcPr>
          <w:p w14:paraId="6A4AB732" w14:textId="57BA8F23"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lastRenderedPageBreak/>
              <w:t>1981</w:t>
            </w:r>
          </w:p>
        </w:tc>
        <w:tc>
          <w:tcPr>
            <w:tcW w:w="850" w:type="dxa"/>
            <w:tcBorders>
              <w:top w:val="nil"/>
              <w:left w:val="nil"/>
              <w:bottom w:val="single" w:sz="4" w:space="0" w:color="auto"/>
              <w:right w:val="single" w:sz="4" w:space="0" w:color="auto"/>
            </w:tcBorders>
            <w:shd w:val="clear" w:color="auto" w:fill="auto"/>
            <w:vAlign w:val="bottom"/>
            <w:hideMark/>
          </w:tcPr>
          <w:p w14:paraId="4F62E13D" w14:textId="10BDDD62"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2D26D330"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6B358CE2"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lastRenderedPageBreak/>
              <w:t>18</w:t>
            </w:r>
          </w:p>
        </w:tc>
        <w:tc>
          <w:tcPr>
            <w:tcW w:w="1466" w:type="dxa"/>
            <w:tcBorders>
              <w:top w:val="nil"/>
              <w:left w:val="nil"/>
              <w:bottom w:val="single" w:sz="4" w:space="0" w:color="auto"/>
              <w:right w:val="single" w:sz="4" w:space="0" w:color="auto"/>
            </w:tcBorders>
            <w:shd w:val="clear" w:color="auto" w:fill="auto"/>
            <w:vAlign w:val="bottom"/>
            <w:hideMark/>
          </w:tcPr>
          <w:p w14:paraId="006AA926" w14:textId="5681A6DC"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EMİNE</w:t>
            </w:r>
          </w:p>
        </w:tc>
        <w:tc>
          <w:tcPr>
            <w:tcW w:w="1774" w:type="dxa"/>
            <w:tcBorders>
              <w:top w:val="nil"/>
              <w:left w:val="nil"/>
              <w:bottom w:val="single" w:sz="4" w:space="0" w:color="auto"/>
              <w:right w:val="single" w:sz="4" w:space="0" w:color="auto"/>
            </w:tcBorders>
            <w:shd w:val="clear" w:color="auto" w:fill="auto"/>
            <w:vAlign w:val="bottom"/>
            <w:hideMark/>
          </w:tcPr>
          <w:p w14:paraId="16E7D1C7" w14:textId="46EB332B"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GÜNEŞ KAYA</w:t>
            </w:r>
          </w:p>
        </w:tc>
        <w:tc>
          <w:tcPr>
            <w:tcW w:w="1320" w:type="dxa"/>
            <w:tcBorders>
              <w:top w:val="nil"/>
              <w:left w:val="nil"/>
              <w:bottom w:val="single" w:sz="4" w:space="0" w:color="auto"/>
              <w:right w:val="single" w:sz="4" w:space="0" w:color="auto"/>
            </w:tcBorders>
            <w:shd w:val="clear" w:color="auto" w:fill="auto"/>
            <w:vAlign w:val="center"/>
            <w:hideMark/>
          </w:tcPr>
          <w:p w14:paraId="566770E5"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5962EFF9"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439CFF78" w14:textId="41D427F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79017A87" w14:textId="030DC13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48C68860" w14:textId="2B1220E9"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1980</w:t>
            </w:r>
          </w:p>
        </w:tc>
        <w:tc>
          <w:tcPr>
            <w:tcW w:w="850" w:type="dxa"/>
            <w:tcBorders>
              <w:top w:val="nil"/>
              <w:left w:val="nil"/>
              <w:bottom w:val="single" w:sz="4" w:space="0" w:color="auto"/>
              <w:right w:val="single" w:sz="4" w:space="0" w:color="auto"/>
            </w:tcBorders>
            <w:shd w:val="clear" w:color="auto" w:fill="auto"/>
            <w:vAlign w:val="bottom"/>
            <w:hideMark/>
          </w:tcPr>
          <w:p w14:paraId="036AA41E" w14:textId="5EE2BE0F"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3C75237F"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580AC6F"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19</w:t>
            </w:r>
          </w:p>
        </w:tc>
        <w:tc>
          <w:tcPr>
            <w:tcW w:w="1466" w:type="dxa"/>
            <w:tcBorders>
              <w:top w:val="nil"/>
              <w:left w:val="nil"/>
              <w:bottom w:val="single" w:sz="4" w:space="0" w:color="auto"/>
              <w:right w:val="single" w:sz="4" w:space="0" w:color="auto"/>
            </w:tcBorders>
            <w:shd w:val="clear" w:color="auto" w:fill="auto"/>
            <w:vAlign w:val="bottom"/>
            <w:hideMark/>
          </w:tcPr>
          <w:p w14:paraId="7463E98D" w14:textId="4816CC04"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EROL</w:t>
            </w:r>
          </w:p>
        </w:tc>
        <w:tc>
          <w:tcPr>
            <w:tcW w:w="1774" w:type="dxa"/>
            <w:tcBorders>
              <w:top w:val="nil"/>
              <w:left w:val="nil"/>
              <w:bottom w:val="single" w:sz="4" w:space="0" w:color="auto"/>
              <w:right w:val="single" w:sz="4" w:space="0" w:color="auto"/>
            </w:tcBorders>
            <w:shd w:val="clear" w:color="auto" w:fill="auto"/>
            <w:vAlign w:val="bottom"/>
            <w:hideMark/>
          </w:tcPr>
          <w:p w14:paraId="3803AE26" w14:textId="2D9D95AA"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ONUR</w:t>
            </w:r>
          </w:p>
        </w:tc>
        <w:tc>
          <w:tcPr>
            <w:tcW w:w="1320" w:type="dxa"/>
            <w:tcBorders>
              <w:top w:val="nil"/>
              <w:left w:val="nil"/>
              <w:bottom w:val="single" w:sz="4" w:space="0" w:color="auto"/>
              <w:right w:val="single" w:sz="4" w:space="0" w:color="auto"/>
            </w:tcBorders>
            <w:shd w:val="clear" w:color="auto" w:fill="auto"/>
            <w:vAlign w:val="center"/>
            <w:hideMark/>
          </w:tcPr>
          <w:p w14:paraId="003CBF40"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3581ACC1"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4ACD2BED" w14:textId="41BB15D4"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3C1AF3B9" w14:textId="41414999"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7104C4C4" w14:textId="71855366"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1976</w:t>
            </w:r>
          </w:p>
        </w:tc>
        <w:tc>
          <w:tcPr>
            <w:tcW w:w="850" w:type="dxa"/>
            <w:tcBorders>
              <w:top w:val="nil"/>
              <w:left w:val="nil"/>
              <w:bottom w:val="single" w:sz="4" w:space="0" w:color="auto"/>
              <w:right w:val="single" w:sz="4" w:space="0" w:color="auto"/>
            </w:tcBorders>
            <w:shd w:val="clear" w:color="auto" w:fill="auto"/>
            <w:vAlign w:val="bottom"/>
            <w:hideMark/>
          </w:tcPr>
          <w:p w14:paraId="5EFD74C2" w14:textId="3BA22DE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Erkek</w:t>
            </w:r>
          </w:p>
        </w:tc>
      </w:tr>
      <w:tr w:rsidR="00C45E1A" w:rsidRPr="00A347B0" w14:paraId="55407C94"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74DFA3FD"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20</w:t>
            </w:r>
          </w:p>
        </w:tc>
        <w:tc>
          <w:tcPr>
            <w:tcW w:w="1466" w:type="dxa"/>
            <w:tcBorders>
              <w:top w:val="nil"/>
              <w:left w:val="nil"/>
              <w:bottom w:val="single" w:sz="4" w:space="0" w:color="auto"/>
              <w:right w:val="single" w:sz="4" w:space="0" w:color="auto"/>
            </w:tcBorders>
            <w:shd w:val="clear" w:color="auto" w:fill="auto"/>
            <w:vAlign w:val="bottom"/>
            <w:hideMark/>
          </w:tcPr>
          <w:p w14:paraId="42A30D7B" w14:textId="118356E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ESRA</w:t>
            </w:r>
          </w:p>
        </w:tc>
        <w:tc>
          <w:tcPr>
            <w:tcW w:w="1774" w:type="dxa"/>
            <w:tcBorders>
              <w:top w:val="nil"/>
              <w:left w:val="nil"/>
              <w:bottom w:val="single" w:sz="4" w:space="0" w:color="auto"/>
              <w:right w:val="single" w:sz="4" w:space="0" w:color="auto"/>
            </w:tcBorders>
            <w:shd w:val="clear" w:color="auto" w:fill="auto"/>
            <w:vAlign w:val="bottom"/>
            <w:hideMark/>
          </w:tcPr>
          <w:p w14:paraId="0449092B" w14:textId="76AA96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KARATAY GÜRSOY</w:t>
            </w:r>
          </w:p>
        </w:tc>
        <w:tc>
          <w:tcPr>
            <w:tcW w:w="1320" w:type="dxa"/>
            <w:tcBorders>
              <w:top w:val="nil"/>
              <w:left w:val="nil"/>
              <w:bottom w:val="single" w:sz="4" w:space="0" w:color="auto"/>
              <w:right w:val="single" w:sz="4" w:space="0" w:color="auto"/>
            </w:tcBorders>
            <w:shd w:val="clear" w:color="auto" w:fill="auto"/>
            <w:vAlign w:val="center"/>
            <w:hideMark/>
          </w:tcPr>
          <w:p w14:paraId="00F1762A"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4A4EDDEF"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4EA4E7E6" w14:textId="00B14C6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27615233" w14:textId="2CCD9CE8"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5B9B3ABA" w14:textId="22DD5835"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1984</w:t>
            </w:r>
          </w:p>
        </w:tc>
        <w:tc>
          <w:tcPr>
            <w:tcW w:w="850" w:type="dxa"/>
            <w:tcBorders>
              <w:top w:val="nil"/>
              <w:left w:val="nil"/>
              <w:bottom w:val="single" w:sz="4" w:space="0" w:color="auto"/>
              <w:right w:val="single" w:sz="4" w:space="0" w:color="auto"/>
            </w:tcBorders>
            <w:shd w:val="clear" w:color="auto" w:fill="auto"/>
            <w:vAlign w:val="bottom"/>
            <w:hideMark/>
          </w:tcPr>
          <w:p w14:paraId="6D28E75B" w14:textId="57C7B25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7874FC6A"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5F8109C"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21</w:t>
            </w:r>
          </w:p>
        </w:tc>
        <w:tc>
          <w:tcPr>
            <w:tcW w:w="1466" w:type="dxa"/>
            <w:tcBorders>
              <w:top w:val="nil"/>
              <w:left w:val="nil"/>
              <w:bottom w:val="single" w:sz="4" w:space="0" w:color="auto"/>
              <w:right w:val="single" w:sz="4" w:space="0" w:color="auto"/>
            </w:tcBorders>
            <w:shd w:val="clear" w:color="auto" w:fill="auto"/>
            <w:vAlign w:val="bottom"/>
            <w:hideMark/>
          </w:tcPr>
          <w:p w14:paraId="38A1F827" w14:textId="095B414E" w:rsidR="00C45E1A" w:rsidRPr="00A347B0" w:rsidRDefault="00C45E1A" w:rsidP="00895385">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EZGİ</w:t>
            </w:r>
          </w:p>
        </w:tc>
        <w:tc>
          <w:tcPr>
            <w:tcW w:w="1774" w:type="dxa"/>
            <w:tcBorders>
              <w:top w:val="nil"/>
              <w:left w:val="nil"/>
              <w:bottom w:val="single" w:sz="4" w:space="0" w:color="auto"/>
              <w:right w:val="single" w:sz="4" w:space="0" w:color="auto"/>
            </w:tcBorders>
            <w:shd w:val="clear" w:color="auto" w:fill="auto"/>
            <w:vAlign w:val="bottom"/>
            <w:hideMark/>
          </w:tcPr>
          <w:p w14:paraId="38B9D4F3" w14:textId="0CE4FA5F"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KIRUK</w:t>
            </w:r>
          </w:p>
        </w:tc>
        <w:tc>
          <w:tcPr>
            <w:tcW w:w="1320" w:type="dxa"/>
            <w:tcBorders>
              <w:top w:val="nil"/>
              <w:left w:val="nil"/>
              <w:bottom w:val="single" w:sz="4" w:space="0" w:color="auto"/>
              <w:right w:val="single" w:sz="4" w:space="0" w:color="auto"/>
            </w:tcBorders>
            <w:shd w:val="clear" w:color="auto" w:fill="auto"/>
            <w:vAlign w:val="center"/>
            <w:hideMark/>
          </w:tcPr>
          <w:p w14:paraId="4C2B2D84"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2F7E067B"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10CB7B3F" w14:textId="670949AB"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6943DC34" w14:textId="6A5C253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6B639932" w14:textId="208DAF50"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1971</w:t>
            </w:r>
          </w:p>
        </w:tc>
        <w:tc>
          <w:tcPr>
            <w:tcW w:w="850" w:type="dxa"/>
            <w:tcBorders>
              <w:top w:val="nil"/>
              <w:left w:val="nil"/>
              <w:bottom w:val="single" w:sz="4" w:space="0" w:color="auto"/>
              <w:right w:val="single" w:sz="4" w:space="0" w:color="auto"/>
            </w:tcBorders>
            <w:shd w:val="clear" w:color="auto" w:fill="auto"/>
            <w:vAlign w:val="bottom"/>
            <w:hideMark/>
          </w:tcPr>
          <w:p w14:paraId="66F8F8FD" w14:textId="231168A8"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5F560EDC"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3B046E09"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22</w:t>
            </w:r>
          </w:p>
        </w:tc>
        <w:tc>
          <w:tcPr>
            <w:tcW w:w="1466" w:type="dxa"/>
            <w:tcBorders>
              <w:top w:val="nil"/>
              <w:left w:val="nil"/>
              <w:bottom w:val="single" w:sz="4" w:space="0" w:color="auto"/>
              <w:right w:val="single" w:sz="4" w:space="0" w:color="auto"/>
            </w:tcBorders>
            <w:shd w:val="clear" w:color="auto" w:fill="auto"/>
            <w:vAlign w:val="bottom"/>
            <w:hideMark/>
          </w:tcPr>
          <w:p w14:paraId="33FE2F1B" w14:textId="4765C85B"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FADİME</w:t>
            </w:r>
          </w:p>
        </w:tc>
        <w:tc>
          <w:tcPr>
            <w:tcW w:w="1774" w:type="dxa"/>
            <w:tcBorders>
              <w:top w:val="nil"/>
              <w:left w:val="nil"/>
              <w:bottom w:val="single" w:sz="4" w:space="0" w:color="auto"/>
              <w:right w:val="single" w:sz="4" w:space="0" w:color="auto"/>
            </w:tcBorders>
            <w:shd w:val="clear" w:color="auto" w:fill="auto"/>
            <w:vAlign w:val="bottom"/>
            <w:hideMark/>
          </w:tcPr>
          <w:p w14:paraId="3961DE80" w14:textId="26C42D9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TURGUT</w:t>
            </w:r>
          </w:p>
        </w:tc>
        <w:tc>
          <w:tcPr>
            <w:tcW w:w="1320" w:type="dxa"/>
            <w:tcBorders>
              <w:top w:val="nil"/>
              <w:left w:val="nil"/>
              <w:bottom w:val="single" w:sz="4" w:space="0" w:color="auto"/>
              <w:right w:val="single" w:sz="4" w:space="0" w:color="auto"/>
            </w:tcBorders>
            <w:shd w:val="clear" w:color="auto" w:fill="auto"/>
            <w:vAlign w:val="center"/>
            <w:hideMark/>
          </w:tcPr>
          <w:p w14:paraId="7AA1971C"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242EF95F"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39217014" w14:textId="6C0C62FA"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52D57C71" w14:textId="323E134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6313D856" w14:textId="768B6388"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1980</w:t>
            </w:r>
          </w:p>
        </w:tc>
        <w:tc>
          <w:tcPr>
            <w:tcW w:w="850" w:type="dxa"/>
            <w:tcBorders>
              <w:top w:val="nil"/>
              <w:left w:val="nil"/>
              <w:bottom w:val="single" w:sz="4" w:space="0" w:color="auto"/>
              <w:right w:val="single" w:sz="4" w:space="0" w:color="auto"/>
            </w:tcBorders>
            <w:shd w:val="clear" w:color="auto" w:fill="auto"/>
            <w:vAlign w:val="bottom"/>
            <w:hideMark/>
          </w:tcPr>
          <w:p w14:paraId="0B5F3A8E" w14:textId="6DE8BF9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03A52E8D"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0384ED62"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23</w:t>
            </w:r>
          </w:p>
        </w:tc>
        <w:tc>
          <w:tcPr>
            <w:tcW w:w="1466" w:type="dxa"/>
            <w:tcBorders>
              <w:top w:val="nil"/>
              <w:left w:val="nil"/>
              <w:bottom w:val="single" w:sz="4" w:space="0" w:color="auto"/>
              <w:right w:val="single" w:sz="4" w:space="0" w:color="auto"/>
            </w:tcBorders>
            <w:shd w:val="clear" w:color="auto" w:fill="auto"/>
            <w:vAlign w:val="bottom"/>
            <w:hideMark/>
          </w:tcPr>
          <w:p w14:paraId="1D938BD1" w14:textId="4F15CE39"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FATİH</w:t>
            </w:r>
          </w:p>
        </w:tc>
        <w:tc>
          <w:tcPr>
            <w:tcW w:w="1774" w:type="dxa"/>
            <w:tcBorders>
              <w:top w:val="nil"/>
              <w:left w:val="nil"/>
              <w:bottom w:val="single" w:sz="4" w:space="0" w:color="auto"/>
              <w:right w:val="single" w:sz="4" w:space="0" w:color="auto"/>
            </w:tcBorders>
            <w:shd w:val="clear" w:color="auto" w:fill="auto"/>
            <w:vAlign w:val="bottom"/>
            <w:hideMark/>
          </w:tcPr>
          <w:p w14:paraId="406781C8" w14:textId="12954EC8"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KAYGISIZ</w:t>
            </w:r>
          </w:p>
        </w:tc>
        <w:tc>
          <w:tcPr>
            <w:tcW w:w="1320" w:type="dxa"/>
            <w:tcBorders>
              <w:top w:val="nil"/>
              <w:left w:val="nil"/>
              <w:bottom w:val="single" w:sz="4" w:space="0" w:color="auto"/>
              <w:right w:val="single" w:sz="4" w:space="0" w:color="auto"/>
            </w:tcBorders>
            <w:shd w:val="clear" w:color="auto" w:fill="auto"/>
            <w:vAlign w:val="center"/>
            <w:hideMark/>
          </w:tcPr>
          <w:p w14:paraId="5DEA999D"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0C141293"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79195283" w14:textId="1276210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5B7F65DF" w14:textId="58DEA12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417406A3" w14:textId="5C763F95"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1980</w:t>
            </w:r>
          </w:p>
        </w:tc>
        <w:tc>
          <w:tcPr>
            <w:tcW w:w="850" w:type="dxa"/>
            <w:tcBorders>
              <w:top w:val="nil"/>
              <w:left w:val="nil"/>
              <w:bottom w:val="single" w:sz="4" w:space="0" w:color="auto"/>
              <w:right w:val="single" w:sz="4" w:space="0" w:color="auto"/>
            </w:tcBorders>
            <w:shd w:val="clear" w:color="auto" w:fill="auto"/>
            <w:vAlign w:val="bottom"/>
            <w:hideMark/>
          </w:tcPr>
          <w:p w14:paraId="1B2F60E7" w14:textId="150AAD12"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Erkek</w:t>
            </w:r>
          </w:p>
        </w:tc>
      </w:tr>
      <w:tr w:rsidR="00C45E1A" w:rsidRPr="00A347B0" w14:paraId="44699056"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72F78646"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24</w:t>
            </w:r>
          </w:p>
        </w:tc>
        <w:tc>
          <w:tcPr>
            <w:tcW w:w="1466" w:type="dxa"/>
            <w:tcBorders>
              <w:top w:val="nil"/>
              <w:left w:val="nil"/>
              <w:bottom w:val="single" w:sz="4" w:space="0" w:color="auto"/>
              <w:right w:val="single" w:sz="4" w:space="0" w:color="auto"/>
            </w:tcBorders>
            <w:shd w:val="clear" w:color="auto" w:fill="auto"/>
            <w:vAlign w:val="bottom"/>
            <w:hideMark/>
          </w:tcPr>
          <w:p w14:paraId="1CE72E55" w14:textId="04FBFB9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FERHAT</w:t>
            </w:r>
          </w:p>
        </w:tc>
        <w:tc>
          <w:tcPr>
            <w:tcW w:w="1774" w:type="dxa"/>
            <w:tcBorders>
              <w:top w:val="nil"/>
              <w:left w:val="nil"/>
              <w:bottom w:val="single" w:sz="4" w:space="0" w:color="auto"/>
              <w:right w:val="single" w:sz="4" w:space="0" w:color="auto"/>
            </w:tcBorders>
            <w:shd w:val="clear" w:color="auto" w:fill="auto"/>
            <w:vAlign w:val="bottom"/>
            <w:hideMark/>
          </w:tcPr>
          <w:p w14:paraId="6BE932F1" w14:textId="51F08F4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DEMİRCİ</w:t>
            </w:r>
          </w:p>
        </w:tc>
        <w:tc>
          <w:tcPr>
            <w:tcW w:w="1320" w:type="dxa"/>
            <w:tcBorders>
              <w:top w:val="nil"/>
              <w:left w:val="nil"/>
              <w:bottom w:val="single" w:sz="4" w:space="0" w:color="auto"/>
              <w:right w:val="single" w:sz="4" w:space="0" w:color="auto"/>
            </w:tcBorders>
            <w:shd w:val="clear" w:color="auto" w:fill="auto"/>
            <w:vAlign w:val="center"/>
            <w:hideMark/>
          </w:tcPr>
          <w:p w14:paraId="6C542D00"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744F571A"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22CD7543" w14:textId="6FDA10B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3F1845B6" w14:textId="1BBF2BDF"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21371DB4" w14:textId="3F72159D"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1985</w:t>
            </w:r>
          </w:p>
        </w:tc>
        <w:tc>
          <w:tcPr>
            <w:tcW w:w="850" w:type="dxa"/>
            <w:tcBorders>
              <w:top w:val="nil"/>
              <w:left w:val="nil"/>
              <w:bottom w:val="single" w:sz="4" w:space="0" w:color="auto"/>
              <w:right w:val="single" w:sz="4" w:space="0" w:color="auto"/>
            </w:tcBorders>
            <w:shd w:val="clear" w:color="auto" w:fill="auto"/>
            <w:vAlign w:val="bottom"/>
            <w:hideMark/>
          </w:tcPr>
          <w:p w14:paraId="5A7B39E9" w14:textId="559E3B6B"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Erkek</w:t>
            </w:r>
          </w:p>
        </w:tc>
      </w:tr>
      <w:tr w:rsidR="00C45E1A" w:rsidRPr="00A347B0" w14:paraId="0A9C7DFA"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0D31447"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25</w:t>
            </w:r>
          </w:p>
        </w:tc>
        <w:tc>
          <w:tcPr>
            <w:tcW w:w="1466" w:type="dxa"/>
            <w:tcBorders>
              <w:top w:val="nil"/>
              <w:left w:val="nil"/>
              <w:bottom w:val="single" w:sz="4" w:space="0" w:color="auto"/>
              <w:right w:val="single" w:sz="4" w:space="0" w:color="auto"/>
            </w:tcBorders>
            <w:shd w:val="clear" w:color="auto" w:fill="auto"/>
            <w:vAlign w:val="bottom"/>
            <w:hideMark/>
          </w:tcPr>
          <w:p w14:paraId="5CBDA3E2" w14:textId="14B5571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FUNDA</w:t>
            </w:r>
          </w:p>
        </w:tc>
        <w:tc>
          <w:tcPr>
            <w:tcW w:w="1774" w:type="dxa"/>
            <w:tcBorders>
              <w:top w:val="nil"/>
              <w:left w:val="nil"/>
              <w:bottom w:val="single" w:sz="4" w:space="0" w:color="auto"/>
              <w:right w:val="single" w:sz="4" w:space="0" w:color="auto"/>
            </w:tcBorders>
            <w:shd w:val="clear" w:color="auto" w:fill="auto"/>
            <w:vAlign w:val="bottom"/>
            <w:hideMark/>
          </w:tcPr>
          <w:p w14:paraId="724508DD" w14:textId="0BDA94A1"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AKGÖL</w:t>
            </w:r>
          </w:p>
        </w:tc>
        <w:tc>
          <w:tcPr>
            <w:tcW w:w="1320" w:type="dxa"/>
            <w:tcBorders>
              <w:top w:val="nil"/>
              <w:left w:val="nil"/>
              <w:bottom w:val="single" w:sz="4" w:space="0" w:color="auto"/>
              <w:right w:val="single" w:sz="4" w:space="0" w:color="auto"/>
            </w:tcBorders>
            <w:shd w:val="clear" w:color="auto" w:fill="auto"/>
            <w:vAlign w:val="center"/>
            <w:hideMark/>
          </w:tcPr>
          <w:p w14:paraId="5D71F879"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78563343" w14:textId="4E5D250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1DF99477" w14:textId="1002CE4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0AC16E47" w14:textId="56B0191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39B0537D" w14:textId="16B403C0"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1971</w:t>
            </w:r>
          </w:p>
        </w:tc>
        <w:tc>
          <w:tcPr>
            <w:tcW w:w="850" w:type="dxa"/>
            <w:tcBorders>
              <w:top w:val="nil"/>
              <w:left w:val="nil"/>
              <w:bottom w:val="single" w:sz="4" w:space="0" w:color="auto"/>
              <w:right w:val="single" w:sz="4" w:space="0" w:color="auto"/>
            </w:tcBorders>
            <w:shd w:val="clear" w:color="auto" w:fill="auto"/>
            <w:vAlign w:val="bottom"/>
            <w:hideMark/>
          </w:tcPr>
          <w:p w14:paraId="3C7FB701" w14:textId="325A545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7B8108D2"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3099A6C7"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26</w:t>
            </w:r>
          </w:p>
        </w:tc>
        <w:tc>
          <w:tcPr>
            <w:tcW w:w="1466" w:type="dxa"/>
            <w:tcBorders>
              <w:top w:val="nil"/>
              <w:left w:val="nil"/>
              <w:bottom w:val="single" w:sz="4" w:space="0" w:color="auto"/>
              <w:right w:val="single" w:sz="4" w:space="0" w:color="auto"/>
            </w:tcBorders>
            <w:shd w:val="clear" w:color="auto" w:fill="auto"/>
            <w:vAlign w:val="bottom"/>
            <w:hideMark/>
          </w:tcPr>
          <w:p w14:paraId="119FFAA9" w14:textId="5B84895A"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GÜLŞAH</w:t>
            </w:r>
          </w:p>
        </w:tc>
        <w:tc>
          <w:tcPr>
            <w:tcW w:w="1774" w:type="dxa"/>
            <w:tcBorders>
              <w:top w:val="nil"/>
              <w:left w:val="nil"/>
              <w:bottom w:val="single" w:sz="4" w:space="0" w:color="auto"/>
              <w:right w:val="single" w:sz="4" w:space="0" w:color="auto"/>
            </w:tcBorders>
            <w:shd w:val="clear" w:color="auto" w:fill="auto"/>
            <w:vAlign w:val="bottom"/>
            <w:hideMark/>
          </w:tcPr>
          <w:p w14:paraId="415FDB1E" w14:textId="069629A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GÜRAKLAR EZELİ</w:t>
            </w:r>
          </w:p>
        </w:tc>
        <w:tc>
          <w:tcPr>
            <w:tcW w:w="1320" w:type="dxa"/>
            <w:tcBorders>
              <w:top w:val="nil"/>
              <w:left w:val="nil"/>
              <w:bottom w:val="single" w:sz="4" w:space="0" w:color="auto"/>
              <w:right w:val="single" w:sz="4" w:space="0" w:color="auto"/>
            </w:tcBorders>
            <w:shd w:val="clear" w:color="auto" w:fill="auto"/>
            <w:vAlign w:val="center"/>
            <w:hideMark/>
          </w:tcPr>
          <w:p w14:paraId="1565F0CF"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02D3DFB0"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1539160B" w14:textId="3CC0448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4A0F52D4" w14:textId="3711C47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48E96DA6" w14:textId="13009CD1"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1977</w:t>
            </w:r>
          </w:p>
        </w:tc>
        <w:tc>
          <w:tcPr>
            <w:tcW w:w="850" w:type="dxa"/>
            <w:tcBorders>
              <w:top w:val="nil"/>
              <w:left w:val="nil"/>
              <w:bottom w:val="single" w:sz="4" w:space="0" w:color="auto"/>
              <w:right w:val="single" w:sz="4" w:space="0" w:color="auto"/>
            </w:tcBorders>
            <w:shd w:val="clear" w:color="auto" w:fill="auto"/>
            <w:vAlign w:val="bottom"/>
            <w:hideMark/>
          </w:tcPr>
          <w:p w14:paraId="3E2062F4" w14:textId="4E62204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73790CA4"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03C6CDB"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27</w:t>
            </w:r>
          </w:p>
        </w:tc>
        <w:tc>
          <w:tcPr>
            <w:tcW w:w="1466" w:type="dxa"/>
            <w:tcBorders>
              <w:top w:val="nil"/>
              <w:left w:val="nil"/>
              <w:bottom w:val="single" w:sz="4" w:space="0" w:color="auto"/>
              <w:right w:val="single" w:sz="4" w:space="0" w:color="auto"/>
            </w:tcBorders>
            <w:shd w:val="clear" w:color="auto" w:fill="auto"/>
            <w:vAlign w:val="bottom"/>
            <w:hideMark/>
          </w:tcPr>
          <w:p w14:paraId="4928DE1B" w14:textId="49C79021"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HALİDE</w:t>
            </w:r>
          </w:p>
        </w:tc>
        <w:tc>
          <w:tcPr>
            <w:tcW w:w="1774" w:type="dxa"/>
            <w:tcBorders>
              <w:top w:val="nil"/>
              <w:left w:val="nil"/>
              <w:bottom w:val="single" w:sz="4" w:space="0" w:color="auto"/>
              <w:right w:val="single" w:sz="4" w:space="0" w:color="auto"/>
            </w:tcBorders>
            <w:shd w:val="clear" w:color="auto" w:fill="auto"/>
            <w:vAlign w:val="bottom"/>
            <w:hideMark/>
          </w:tcPr>
          <w:p w14:paraId="3FDD95C3" w14:textId="07F113E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TÜRE TAŞ</w:t>
            </w:r>
          </w:p>
        </w:tc>
        <w:tc>
          <w:tcPr>
            <w:tcW w:w="1320" w:type="dxa"/>
            <w:tcBorders>
              <w:top w:val="nil"/>
              <w:left w:val="nil"/>
              <w:bottom w:val="single" w:sz="4" w:space="0" w:color="auto"/>
              <w:right w:val="single" w:sz="4" w:space="0" w:color="auto"/>
            </w:tcBorders>
            <w:shd w:val="clear" w:color="auto" w:fill="auto"/>
            <w:vAlign w:val="center"/>
            <w:hideMark/>
          </w:tcPr>
          <w:p w14:paraId="32C73F85"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20DC9774"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49AAF137" w14:textId="3FAABF6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3DF4AE09" w14:textId="147DB8C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6EC56E0D" w14:textId="198CBD05"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1984</w:t>
            </w:r>
          </w:p>
        </w:tc>
        <w:tc>
          <w:tcPr>
            <w:tcW w:w="850" w:type="dxa"/>
            <w:tcBorders>
              <w:top w:val="nil"/>
              <w:left w:val="nil"/>
              <w:bottom w:val="single" w:sz="4" w:space="0" w:color="auto"/>
              <w:right w:val="single" w:sz="4" w:space="0" w:color="auto"/>
            </w:tcBorders>
            <w:shd w:val="clear" w:color="auto" w:fill="auto"/>
            <w:vAlign w:val="bottom"/>
            <w:hideMark/>
          </w:tcPr>
          <w:p w14:paraId="271BE04F" w14:textId="257C8CF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32C69C7F"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05E6D689"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28</w:t>
            </w:r>
          </w:p>
        </w:tc>
        <w:tc>
          <w:tcPr>
            <w:tcW w:w="1466" w:type="dxa"/>
            <w:tcBorders>
              <w:top w:val="nil"/>
              <w:left w:val="nil"/>
              <w:bottom w:val="single" w:sz="4" w:space="0" w:color="auto"/>
              <w:right w:val="single" w:sz="4" w:space="0" w:color="auto"/>
            </w:tcBorders>
            <w:shd w:val="clear" w:color="auto" w:fill="auto"/>
            <w:vAlign w:val="bottom"/>
            <w:hideMark/>
          </w:tcPr>
          <w:p w14:paraId="03C0E911" w14:textId="4694B36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HANDE</w:t>
            </w:r>
          </w:p>
        </w:tc>
        <w:tc>
          <w:tcPr>
            <w:tcW w:w="1774" w:type="dxa"/>
            <w:tcBorders>
              <w:top w:val="nil"/>
              <w:left w:val="nil"/>
              <w:bottom w:val="single" w:sz="4" w:space="0" w:color="auto"/>
              <w:right w:val="single" w:sz="4" w:space="0" w:color="auto"/>
            </w:tcBorders>
            <w:shd w:val="clear" w:color="auto" w:fill="auto"/>
            <w:vAlign w:val="bottom"/>
            <w:hideMark/>
          </w:tcPr>
          <w:p w14:paraId="1AB9D37F" w14:textId="51B311EA"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CANSEVER</w:t>
            </w:r>
          </w:p>
        </w:tc>
        <w:tc>
          <w:tcPr>
            <w:tcW w:w="1320" w:type="dxa"/>
            <w:tcBorders>
              <w:top w:val="nil"/>
              <w:left w:val="nil"/>
              <w:bottom w:val="single" w:sz="4" w:space="0" w:color="auto"/>
              <w:right w:val="single" w:sz="4" w:space="0" w:color="auto"/>
            </w:tcBorders>
            <w:shd w:val="clear" w:color="auto" w:fill="auto"/>
            <w:vAlign w:val="center"/>
            <w:hideMark/>
          </w:tcPr>
          <w:p w14:paraId="65F369F4"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4634A608"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6CD26C6D" w14:textId="36263C0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5F968489" w14:textId="73DA9A6F"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2C676E30" w14:textId="473C1A0B"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1979</w:t>
            </w:r>
          </w:p>
        </w:tc>
        <w:tc>
          <w:tcPr>
            <w:tcW w:w="850" w:type="dxa"/>
            <w:tcBorders>
              <w:top w:val="nil"/>
              <w:left w:val="nil"/>
              <w:bottom w:val="single" w:sz="4" w:space="0" w:color="auto"/>
              <w:right w:val="single" w:sz="4" w:space="0" w:color="auto"/>
            </w:tcBorders>
            <w:shd w:val="clear" w:color="auto" w:fill="auto"/>
            <w:vAlign w:val="bottom"/>
            <w:hideMark/>
          </w:tcPr>
          <w:p w14:paraId="16FAE8ED" w14:textId="3637FB41"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59E175C6"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086E8A28"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29</w:t>
            </w:r>
          </w:p>
        </w:tc>
        <w:tc>
          <w:tcPr>
            <w:tcW w:w="1466" w:type="dxa"/>
            <w:tcBorders>
              <w:top w:val="nil"/>
              <w:left w:val="nil"/>
              <w:bottom w:val="single" w:sz="4" w:space="0" w:color="auto"/>
              <w:right w:val="single" w:sz="4" w:space="0" w:color="auto"/>
            </w:tcBorders>
            <w:shd w:val="clear" w:color="auto" w:fill="auto"/>
            <w:vAlign w:val="bottom"/>
            <w:hideMark/>
          </w:tcPr>
          <w:p w14:paraId="13B6E817" w14:textId="5DC3313F"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HİDAYET</w:t>
            </w:r>
          </w:p>
        </w:tc>
        <w:tc>
          <w:tcPr>
            <w:tcW w:w="1774" w:type="dxa"/>
            <w:tcBorders>
              <w:top w:val="nil"/>
              <w:left w:val="nil"/>
              <w:bottom w:val="single" w:sz="4" w:space="0" w:color="auto"/>
              <w:right w:val="single" w:sz="4" w:space="0" w:color="auto"/>
            </w:tcBorders>
            <w:shd w:val="clear" w:color="auto" w:fill="auto"/>
            <w:vAlign w:val="bottom"/>
            <w:hideMark/>
          </w:tcPr>
          <w:p w14:paraId="6AF27FBD" w14:textId="244525AA"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GÜLSEREN</w:t>
            </w:r>
          </w:p>
        </w:tc>
        <w:tc>
          <w:tcPr>
            <w:tcW w:w="1320" w:type="dxa"/>
            <w:tcBorders>
              <w:top w:val="nil"/>
              <w:left w:val="nil"/>
              <w:bottom w:val="single" w:sz="4" w:space="0" w:color="auto"/>
              <w:right w:val="single" w:sz="4" w:space="0" w:color="auto"/>
            </w:tcBorders>
            <w:shd w:val="clear" w:color="auto" w:fill="auto"/>
            <w:vAlign w:val="center"/>
            <w:hideMark/>
          </w:tcPr>
          <w:p w14:paraId="741B5724"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57EAE60E"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6988892A" w14:textId="24637AC1"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3603078B" w14:textId="1768FD48"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2D453FEE" w14:textId="67BFFECC"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1978</w:t>
            </w:r>
          </w:p>
        </w:tc>
        <w:tc>
          <w:tcPr>
            <w:tcW w:w="850" w:type="dxa"/>
            <w:tcBorders>
              <w:top w:val="nil"/>
              <w:left w:val="nil"/>
              <w:bottom w:val="single" w:sz="4" w:space="0" w:color="auto"/>
              <w:right w:val="single" w:sz="4" w:space="0" w:color="auto"/>
            </w:tcBorders>
            <w:shd w:val="clear" w:color="auto" w:fill="auto"/>
            <w:vAlign w:val="bottom"/>
            <w:hideMark/>
          </w:tcPr>
          <w:p w14:paraId="54B25E88" w14:textId="1CAEB03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64C03E5B"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39701C20" w14:textId="77777777"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30</w:t>
            </w:r>
          </w:p>
        </w:tc>
        <w:tc>
          <w:tcPr>
            <w:tcW w:w="1466" w:type="dxa"/>
            <w:tcBorders>
              <w:top w:val="nil"/>
              <w:left w:val="nil"/>
              <w:bottom w:val="single" w:sz="4" w:space="0" w:color="auto"/>
              <w:right w:val="single" w:sz="4" w:space="0" w:color="auto"/>
            </w:tcBorders>
            <w:shd w:val="clear" w:color="auto" w:fill="auto"/>
            <w:vAlign w:val="bottom"/>
            <w:hideMark/>
          </w:tcPr>
          <w:p w14:paraId="1CF3C062" w14:textId="0BC2B431"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HÜLYA</w:t>
            </w:r>
          </w:p>
        </w:tc>
        <w:tc>
          <w:tcPr>
            <w:tcW w:w="1774" w:type="dxa"/>
            <w:tcBorders>
              <w:top w:val="nil"/>
              <w:left w:val="nil"/>
              <w:bottom w:val="single" w:sz="4" w:space="0" w:color="auto"/>
              <w:right w:val="single" w:sz="4" w:space="0" w:color="auto"/>
            </w:tcBorders>
            <w:shd w:val="clear" w:color="auto" w:fill="auto"/>
            <w:vAlign w:val="bottom"/>
            <w:hideMark/>
          </w:tcPr>
          <w:p w14:paraId="4E283163" w14:textId="47876F93"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CEYLAN MEŞEKIRAN</w:t>
            </w:r>
          </w:p>
        </w:tc>
        <w:tc>
          <w:tcPr>
            <w:tcW w:w="1320" w:type="dxa"/>
            <w:tcBorders>
              <w:top w:val="nil"/>
              <w:left w:val="nil"/>
              <w:bottom w:val="single" w:sz="4" w:space="0" w:color="auto"/>
              <w:right w:val="single" w:sz="4" w:space="0" w:color="auto"/>
            </w:tcBorders>
            <w:shd w:val="clear" w:color="auto" w:fill="auto"/>
            <w:vAlign w:val="center"/>
            <w:hideMark/>
          </w:tcPr>
          <w:p w14:paraId="76FB8F3C" w14:textId="77777777" w:rsidR="00C45E1A" w:rsidRPr="00A347B0" w:rsidRDefault="00C45E1A" w:rsidP="00F14FBB">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2BB2DCB2" w14:textId="69314329"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07C961B9" w14:textId="31C96B5B"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53B6AD81" w14:textId="17283E61"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222B09A7" w14:textId="4B9EBA0A" w:rsidR="00C45E1A" w:rsidRPr="00A347B0" w:rsidRDefault="00C45E1A" w:rsidP="00F14FBB">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1974</w:t>
            </w:r>
          </w:p>
        </w:tc>
        <w:tc>
          <w:tcPr>
            <w:tcW w:w="850" w:type="dxa"/>
            <w:tcBorders>
              <w:top w:val="nil"/>
              <w:left w:val="nil"/>
              <w:bottom w:val="single" w:sz="4" w:space="0" w:color="auto"/>
              <w:right w:val="single" w:sz="4" w:space="0" w:color="auto"/>
            </w:tcBorders>
            <w:shd w:val="clear" w:color="auto" w:fill="auto"/>
            <w:vAlign w:val="bottom"/>
            <w:hideMark/>
          </w:tcPr>
          <w:p w14:paraId="681E12B3" w14:textId="74AA6838"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396D4AA8"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3E252763"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31</w:t>
            </w:r>
          </w:p>
        </w:tc>
        <w:tc>
          <w:tcPr>
            <w:tcW w:w="1466" w:type="dxa"/>
            <w:tcBorders>
              <w:top w:val="nil"/>
              <w:left w:val="nil"/>
              <w:bottom w:val="single" w:sz="4" w:space="0" w:color="auto"/>
              <w:right w:val="single" w:sz="4" w:space="0" w:color="auto"/>
            </w:tcBorders>
            <w:shd w:val="clear" w:color="auto" w:fill="auto"/>
            <w:vAlign w:val="bottom"/>
            <w:hideMark/>
          </w:tcPr>
          <w:p w14:paraId="3264E43F" w14:textId="31D047F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LEBUTE</w:t>
            </w:r>
          </w:p>
        </w:tc>
        <w:tc>
          <w:tcPr>
            <w:tcW w:w="1774" w:type="dxa"/>
            <w:tcBorders>
              <w:top w:val="nil"/>
              <w:left w:val="nil"/>
              <w:bottom w:val="single" w:sz="4" w:space="0" w:color="auto"/>
              <w:right w:val="single" w:sz="4" w:space="0" w:color="auto"/>
            </w:tcBorders>
            <w:shd w:val="clear" w:color="auto" w:fill="auto"/>
            <w:vAlign w:val="bottom"/>
            <w:hideMark/>
          </w:tcPr>
          <w:p w14:paraId="63951236" w14:textId="1E64FE2F"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KARAMAN</w:t>
            </w:r>
          </w:p>
        </w:tc>
        <w:tc>
          <w:tcPr>
            <w:tcW w:w="1320" w:type="dxa"/>
            <w:tcBorders>
              <w:top w:val="nil"/>
              <w:left w:val="nil"/>
              <w:bottom w:val="single" w:sz="4" w:space="0" w:color="auto"/>
              <w:right w:val="single" w:sz="4" w:space="0" w:color="auto"/>
            </w:tcBorders>
            <w:shd w:val="clear" w:color="auto" w:fill="auto"/>
            <w:vAlign w:val="center"/>
            <w:hideMark/>
          </w:tcPr>
          <w:p w14:paraId="68E88CD6"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3C6FEB2C"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2C9DD35F" w14:textId="7DEDCB2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3DC2BBED" w14:textId="2698898A"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72B059D2" w14:textId="2353FAFC"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1969</w:t>
            </w:r>
          </w:p>
        </w:tc>
        <w:tc>
          <w:tcPr>
            <w:tcW w:w="850" w:type="dxa"/>
            <w:tcBorders>
              <w:top w:val="nil"/>
              <w:left w:val="nil"/>
              <w:bottom w:val="single" w:sz="4" w:space="0" w:color="auto"/>
              <w:right w:val="single" w:sz="4" w:space="0" w:color="auto"/>
            </w:tcBorders>
            <w:shd w:val="clear" w:color="auto" w:fill="auto"/>
            <w:vAlign w:val="bottom"/>
            <w:hideMark/>
          </w:tcPr>
          <w:p w14:paraId="7272CE9D" w14:textId="486D286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5B5502CF"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30D5DEFB"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32</w:t>
            </w:r>
          </w:p>
        </w:tc>
        <w:tc>
          <w:tcPr>
            <w:tcW w:w="1466" w:type="dxa"/>
            <w:tcBorders>
              <w:top w:val="nil"/>
              <w:left w:val="nil"/>
              <w:bottom w:val="single" w:sz="4" w:space="0" w:color="auto"/>
              <w:right w:val="single" w:sz="4" w:space="0" w:color="auto"/>
            </w:tcBorders>
            <w:shd w:val="clear" w:color="auto" w:fill="auto"/>
            <w:vAlign w:val="bottom"/>
            <w:hideMark/>
          </w:tcPr>
          <w:p w14:paraId="17D815C2" w14:textId="237820C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LÜTFİYE ÖZNUR</w:t>
            </w:r>
          </w:p>
        </w:tc>
        <w:tc>
          <w:tcPr>
            <w:tcW w:w="1774" w:type="dxa"/>
            <w:tcBorders>
              <w:top w:val="nil"/>
              <w:left w:val="nil"/>
              <w:bottom w:val="single" w:sz="4" w:space="0" w:color="auto"/>
              <w:right w:val="single" w:sz="4" w:space="0" w:color="auto"/>
            </w:tcBorders>
            <w:shd w:val="clear" w:color="auto" w:fill="auto"/>
            <w:vAlign w:val="bottom"/>
            <w:hideMark/>
          </w:tcPr>
          <w:p w14:paraId="57C76D65" w14:textId="528F162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CANKASAP</w:t>
            </w:r>
          </w:p>
        </w:tc>
        <w:tc>
          <w:tcPr>
            <w:tcW w:w="1320" w:type="dxa"/>
            <w:tcBorders>
              <w:top w:val="nil"/>
              <w:left w:val="nil"/>
              <w:bottom w:val="single" w:sz="4" w:space="0" w:color="auto"/>
              <w:right w:val="single" w:sz="4" w:space="0" w:color="auto"/>
            </w:tcBorders>
            <w:shd w:val="clear" w:color="auto" w:fill="auto"/>
            <w:vAlign w:val="center"/>
            <w:hideMark/>
          </w:tcPr>
          <w:p w14:paraId="18BCA531"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181A190D"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3C3FCFCE" w14:textId="44E1474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7713E1A2" w14:textId="117847F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50C3EED9" w14:textId="67D057DB"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1972</w:t>
            </w:r>
          </w:p>
        </w:tc>
        <w:tc>
          <w:tcPr>
            <w:tcW w:w="850" w:type="dxa"/>
            <w:tcBorders>
              <w:top w:val="nil"/>
              <w:left w:val="nil"/>
              <w:bottom w:val="single" w:sz="4" w:space="0" w:color="auto"/>
              <w:right w:val="single" w:sz="4" w:space="0" w:color="auto"/>
            </w:tcBorders>
            <w:shd w:val="clear" w:color="auto" w:fill="auto"/>
            <w:vAlign w:val="bottom"/>
            <w:hideMark/>
          </w:tcPr>
          <w:p w14:paraId="07AEE35C" w14:textId="1EB4AFA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248D968D"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6759967D"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33</w:t>
            </w:r>
          </w:p>
        </w:tc>
        <w:tc>
          <w:tcPr>
            <w:tcW w:w="1466" w:type="dxa"/>
            <w:tcBorders>
              <w:top w:val="nil"/>
              <w:left w:val="nil"/>
              <w:bottom w:val="single" w:sz="4" w:space="0" w:color="auto"/>
              <w:right w:val="single" w:sz="4" w:space="0" w:color="auto"/>
            </w:tcBorders>
            <w:shd w:val="clear" w:color="auto" w:fill="auto"/>
            <w:vAlign w:val="bottom"/>
            <w:hideMark/>
          </w:tcPr>
          <w:p w14:paraId="72EF2AB3" w14:textId="5651295C"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MİNE</w:t>
            </w:r>
          </w:p>
        </w:tc>
        <w:tc>
          <w:tcPr>
            <w:tcW w:w="1774" w:type="dxa"/>
            <w:tcBorders>
              <w:top w:val="nil"/>
              <w:left w:val="nil"/>
              <w:bottom w:val="single" w:sz="4" w:space="0" w:color="auto"/>
              <w:right w:val="single" w:sz="4" w:space="0" w:color="auto"/>
            </w:tcBorders>
            <w:shd w:val="clear" w:color="auto" w:fill="auto"/>
            <w:vAlign w:val="bottom"/>
            <w:hideMark/>
          </w:tcPr>
          <w:p w14:paraId="5C460771" w14:textId="02AC96C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AKCAKOCA</w:t>
            </w:r>
          </w:p>
        </w:tc>
        <w:tc>
          <w:tcPr>
            <w:tcW w:w="1320" w:type="dxa"/>
            <w:tcBorders>
              <w:top w:val="nil"/>
              <w:left w:val="nil"/>
              <w:bottom w:val="single" w:sz="4" w:space="0" w:color="auto"/>
              <w:right w:val="single" w:sz="4" w:space="0" w:color="auto"/>
            </w:tcBorders>
            <w:shd w:val="clear" w:color="auto" w:fill="auto"/>
            <w:vAlign w:val="center"/>
            <w:hideMark/>
          </w:tcPr>
          <w:p w14:paraId="059861FB"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41F38B30"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372F8256" w14:textId="4E6D61B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34A7E52D" w14:textId="5549750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280FB136" w14:textId="3EC7633F"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1976</w:t>
            </w:r>
          </w:p>
        </w:tc>
        <w:tc>
          <w:tcPr>
            <w:tcW w:w="850" w:type="dxa"/>
            <w:tcBorders>
              <w:top w:val="nil"/>
              <w:left w:val="nil"/>
              <w:bottom w:val="single" w:sz="4" w:space="0" w:color="auto"/>
              <w:right w:val="single" w:sz="4" w:space="0" w:color="auto"/>
            </w:tcBorders>
            <w:shd w:val="clear" w:color="auto" w:fill="auto"/>
            <w:vAlign w:val="bottom"/>
            <w:hideMark/>
          </w:tcPr>
          <w:p w14:paraId="7D0E317D" w14:textId="14C322D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2AC59198"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66D568BA"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34</w:t>
            </w:r>
          </w:p>
        </w:tc>
        <w:tc>
          <w:tcPr>
            <w:tcW w:w="1466" w:type="dxa"/>
            <w:tcBorders>
              <w:top w:val="nil"/>
              <w:left w:val="nil"/>
              <w:bottom w:val="single" w:sz="4" w:space="0" w:color="auto"/>
              <w:right w:val="single" w:sz="4" w:space="0" w:color="auto"/>
            </w:tcBorders>
            <w:shd w:val="clear" w:color="auto" w:fill="auto"/>
            <w:vAlign w:val="bottom"/>
            <w:hideMark/>
          </w:tcPr>
          <w:p w14:paraId="241F88AE" w14:textId="3221EAEC"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MİNE</w:t>
            </w:r>
          </w:p>
        </w:tc>
        <w:tc>
          <w:tcPr>
            <w:tcW w:w="1774" w:type="dxa"/>
            <w:tcBorders>
              <w:top w:val="nil"/>
              <w:left w:val="nil"/>
              <w:bottom w:val="single" w:sz="4" w:space="0" w:color="auto"/>
              <w:right w:val="single" w:sz="4" w:space="0" w:color="auto"/>
            </w:tcBorders>
            <w:shd w:val="clear" w:color="auto" w:fill="auto"/>
            <w:vAlign w:val="bottom"/>
            <w:hideMark/>
          </w:tcPr>
          <w:p w14:paraId="68CB3E45" w14:textId="5A3E3F4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GÜNAY</w:t>
            </w:r>
          </w:p>
        </w:tc>
        <w:tc>
          <w:tcPr>
            <w:tcW w:w="1320" w:type="dxa"/>
            <w:tcBorders>
              <w:top w:val="nil"/>
              <w:left w:val="nil"/>
              <w:bottom w:val="single" w:sz="4" w:space="0" w:color="auto"/>
              <w:right w:val="single" w:sz="4" w:space="0" w:color="auto"/>
            </w:tcBorders>
            <w:shd w:val="clear" w:color="auto" w:fill="auto"/>
            <w:vAlign w:val="center"/>
            <w:hideMark/>
          </w:tcPr>
          <w:p w14:paraId="5820CCB5"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7D5A2E51"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07AFCF38" w14:textId="7E1C64F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7EAD3922" w14:textId="225936A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5675CA7B" w14:textId="023736F1"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1970</w:t>
            </w:r>
          </w:p>
        </w:tc>
        <w:tc>
          <w:tcPr>
            <w:tcW w:w="850" w:type="dxa"/>
            <w:tcBorders>
              <w:top w:val="nil"/>
              <w:left w:val="nil"/>
              <w:bottom w:val="single" w:sz="4" w:space="0" w:color="auto"/>
              <w:right w:val="single" w:sz="4" w:space="0" w:color="auto"/>
            </w:tcBorders>
            <w:shd w:val="clear" w:color="auto" w:fill="auto"/>
            <w:vAlign w:val="bottom"/>
            <w:hideMark/>
          </w:tcPr>
          <w:p w14:paraId="7FE5B7B5" w14:textId="1D1B3F2F"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51757881"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786F2AFD" w14:textId="77777777"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35</w:t>
            </w:r>
          </w:p>
        </w:tc>
        <w:tc>
          <w:tcPr>
            <w:tcW w:w="1466" w:type="dxa"/>
            <w:tcBorders>
              <w:top w:val="nil"/>
              <w:left w:val="nil"/>
              <w:bottom w:val="single" w:sz="4" w:space="0" w:color="auto"/>
              <w:right w:val="single" w:sz="4" w:space="0" w:color="auto"/>
            </w:tcBorders>
            <w:shd w:val="clear" w:color="auto" w:fill="auto"/>
            <w:vAlign w:val="bottom"/>
            <w:hideMark/>
          </w:tcPr>
          <w:p w14:paraId="5BD123A5" w14:textId="210E1B40"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MUSTAFA TUNCAY</w:t>
            </w:r>
          </w:p>
        </w:tc>
        <w:tc>
          <w:tcPr>
            <w:tcW w:w="1774" w:type="dxa"/>
            <w:tcBorders>
              <w:top w:val="nil"/>
              <w:left w:val="nil"/>
              <w:bottom w:val="single" w:sz="4" w:space="0" w:color="auto"/>
              <w:right w:val="single" w:sz="4" w:space="0" w:color="auto"/>
            </w:tcBorders>
            <w:shd w:val="clear" w:color="auto" w:fill="auto"/>
            <w:vAlign w:val="bottom"/>
            <w:hideMark/>
          </w:tcPr>
          <w:p w14:paraId="015154FA" w14:textId="35383048" w:rsidR="00C45E1A" w:rsidRPr="00A347B0" w:rsidRDefault="00C45E1A" w:rsidP="00D8660A">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ERDOĞAN</w:t>
            </w:r>
          </w:p>
        </w:tc>
        <w:tc>
          <w:tcPr>
            <w:tcW w:w="1320" w:type="dxa"/>
            <w:tcBorders>
              <w:top w:val="nil"/>
              <w:left w:val="nil"/>
              <w:bottom w:val="single" w:sz="4" w:space="0" w:color="auto"/>
              <w:right w:val="single" w:sz="4" w:space="0" w:color="auto"/>
            </w:tcBorders>
            <w:shd w:val="clear" w:color="auto" w:fill="auto"/>
            <w:vAlign w:val="center"/>
            <w:hideMark/>
          </w:tcPr>
          <w:p w14:paraId="28359ABE" w14:textId="77777777" w:rsidR="00C45E1A" w:rsidRPr="00A347B0" w:rsidRDefault="00C45E1A" w:rsidP="00F14FBB">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2B7E2D0A" w14:textId="77777777"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22929896" w14:textId="5391D0F9" w:rsidR="00C45E1A" w:rsidRPr="00A347B0" w:rsidRDefault="00C45E1A" w:rsidP="00D8660A">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6CF47A4F" w14:textId="1C0ABE6B" w:rsidR="00C45E1A" w:rsidRPr="00A347B0" w:rsidRDefault="00C45E1A" w:rsidP="00D8660A">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7A0519A7" w14:textId="1B4360DE" w:rsidR="00C45E1A" w:rsidRPr="00A347B0" w:rsidRDefault="00C45E1A" w:rsidP="00F14FBB">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1977</w:t>
            </w:r>
          </w:p>
        </w:tc>
        <w:tc>
          <w:tcPr>
            <w:tcW w:w="850" w:type="dxa"/>
            <w:tcBorders>
              <w:top w:val="nil"/>
              <w:left w:val="nil"/>
              <w:bottom w:val="single" w:sz="4" w:space="0" w:color="auto"/>
              <w:right w:val="single" w:sz="4" w:space="0" w:color="auto"/>
            </w:tcBorders>
            <w:shd w:val="clear" w:color="auto" w:fill="auto"/>
            <w:vAlign w:val="bottom"/>
            <w:hideMark/>
          </w:tcPr>
          <w:p w14:paraId="30B601F2" w14:textId="3953BBB3"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Erkek</w:t>
            </w:r>
          </w:p>
        </w:tc>
      </w:tr>
      <w:tr w:rsidR="00C45E1A" w:rsidRPr="00A347B0" w14:paraId="2D908603"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29CD3AB"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36</w:t>
            </w:r>
          </w:p>
        </w:tc>
        <w:tc>
          <w:tcPr>
            <w:tcW w:w="1466" w:type="dxa"/>
            <w:tcBorders>
              <w:top w:val="nil"/>
              <w:left w:val="nil"/>
              <w:bottom w:val="single" w:sz="4" w:space="0" w:color="auto"/>
              <w:right w:val="single" w:sz="4" w:space="0" w:color="auto"/>
            </w:tcBorders>
            <w:shd w:val="clear" w:color="auto" w:fill="auto"/>
            <w:vAlign w:val="bottom"/>
            <w:hideMark/>
          </w:tcPr>
          <w:p w14:paraId="757102B0" w14:textId="47A0FF51"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NACİYE AYLİN</w:t>
            </w:r>
          </w:p>
        </w:tc>
        <w:tc>
          <w:tcPr>
            <w:tcW w:w="1774" w:type="dxa"/>
            <w:tcBorders>
              <w:top w:val="nil"/>
              <w:left w:val="nil"/>
              <w:bottom w:val="single" w:sz="4" w:space="0" w:color="auto"/>
              <w:right w:val="single" w:sz="4" w:space="0" w:color="auto"/>
            </w:tcBorders>
            <w:shd w:val="clear" w:color="auto" w:fill="auto"/>
            <w:vAlign w:val="bottom"/>
            <w:hideMark/>
          </w:tcPr>
          <w:p w14:paraId="0B81034A" w14:textId="066F9302"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ÇETİN</w:t>
            </w:r>
          </w:p>
        </w:tc>
        <w:tc>
          <w:tcPr>
            <w:tcW w:w="1320" w:type="dxa"/>
            <w:tcBorders>
              <w:top w:val="nil"/>
              <w:left w:val="nil"/>
              <w:bottom w:val="single" w:sz="4" w:space="0" w:color="auto"/>
              <w:right w:val="single" w:sz="4" w:space="0" w:color="auto"/>
            </w:tcBorders>
            <w:shd w:val="clear" w:color="auto" w:fill="auto"/>
            <w:vAlign w:val="center"/>
            <w:hideMark/>
          </w:tcPr>
          <w:p w14:paraId="6F67F057"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017C3E3C"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166C2465" w14:textId="6337E02B"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 xml:space="preserve">Şehit Ferdi Tosun </w:t>
            </w:r>
            <w:r w:rsidRPr="00A347B0">
              <w:rPr>
                <w:rFonts w:ascii="Times New Roman" w:eastAsia="Times New Roman" w:hAnsi="Times New Roman" w:cs="Times New Roman"/>
                <w:color w:val="000000"/>
                <w:sz w:val="20"/>
                <w:szCs w:val="20"/>
                <w:lang w:eastAsia="tr-TR"/>
              </w:rPr>
              <w:lastRenderedPageBreak/>
              <w:t>Ortaokulu</w:t>
            </w:r>
          </w:p>
        </w:tc>
        <w:tc>
          <w:tcPr>
            <w:tcW w:w="1090" w:type="dxa"/>
            <w:tcBorders>
              <w:top w:val="nil"/>
              <w:left w:val="nil"/>
              <w:bottom w:val="single" w:sz="4" w:space="0" w:color="auto"/>
              <w:right w:val="single" w:sz="4" w:space="0" w:color="auto"/>
            </w:tcBorders>
            <w:shd w:val="clear" w:color="auto" w:fill="auto"/>
            <w:vAlign w:val="center"/>
            <w:hideMark/>
          </w:tcPr>
          <w:p w14:paraId="4DBCEAB1" w14:textId="719FAE88"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lastRenderedPageBreak/>
              <w:t xml:space="preserve">Şehit Ferdi Tosun </w:t>
            </w:r>
            <w:r w:rsidRPr="00A347B0">
              <w:rPr>
                <w:rFonts w:ascii="Times New Roman" w:eastAsia="Times New Roman" w:hAnsi="Times New Roman" w:cs="Times New Roman"/>
                <w:color w:val="000000"/>
                <w:sz w:val="20"/>
                <w:szCs w:val="20"/>
                <w:lang w:eastAsia="tr-TR"/>
              </w:rPr>
              <w:lastRenderedPageBreak/>
              <w:t>Ortaokulu</w:t>
            </w:r>
          </w:p>
        </w:tc>
        <w:tc>
          <w:tcPr>
            <w:tcW w:w="709" w:type="dxa"/>
            <w:tcBorders>
              <w:top w:val="nil"/>
              <w:left w:val="nil"/>
              <w:bottom w:val="single" w:sz="4" w:space="0" w:color="auto"/>
              <w:right w:val="single" w:sz="4" w:space="0" w:color="auto"/>
            </w:tcBorders>
            <w:shd w:val="clear" w:color="auto" w:fill="auto"/>
            <w:vAlign w:val="bottom"/>
            <w:hideMark/>
          </w:tcPr>
          <w:p w14:paraId="63846FE3" w14:textId="02E7E9AA"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lastRenderedPageBreak/>
              <w:t>1973</w:t>
            </w:r>
          </w:p>
        </w:tc>
        <w:tc>
          <w:tcPr>
            <w:tcW w:w="850" w:type="dxa"/>
            <w:tcBorders>
              <w:top w:val="nil"/>
              <w:left w:val="nil"/>
              <w:bottom w:val="single" w:sz="4" w:space="0" w:color="auto"/>
              <w:right w:val="single" w:sz="4" w:space="0" w:color="auto"/>
            </w:tcBorders>
            <w:shd w:val="clear" w:color="auto" w:fill="auto"/>
            <w:vAlign w:val="bottom"/>
            <w:hideMark/>
          </w:tcPr>
          <w:p w14:paraId="6AC5490E" w14:textId="5C54A2C2"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3086EEE1"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1C71F889"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lastRenderedPageBreak/>
              <w:t>37</w:t>
            </w:r>
          </w:p>
        </w:tc>
        <w:tc>
          <w:tcPr>
            <w:tcW w:w="1466" w:type="dxa"/>
            <w:tcBorders>
              <w:top w:val="nil"/>
              <w:left w:val="nil"/>
              <w:bottom w:val="single" w:sz="4" w:space="0" w:color="auto"/>
              <w:right w:val="single" w:sz="4" w:space="0" w:color="auto"/>
            </w:tcBorders>
            <w:shd w:val="clear" w:color="auto" w:fill="auto"/>
            <w:vAlign w:val="bottom"/>
            <w:hideMark/>
          </w:tcPr>
          <w:p w14:paraId="5B585245" w14:textId="0167594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NAGİHAN</w:t>
            </w:r>
          </w:p>
        </w:tc>
        <w:tc>
          <w:tcPr>
            <w:tcW w:w="1774" w:type="dxa"/>
            <w:tcBorders>
              <w:top w:val="nil"/>
              <w:left w:val="nil"/>
              <w:bottom w:val="single" w:sz="4" w:space="0" w:color="auto"/>
              <w:right w:val="single" w:sz="4" w:space="0" w:color="auto"/>
            </w:tcBorders>
            <w:shd w:val="clear" w:color="auto" w:fill="auto"/>
            <w:vAlign w:val="bottom"/>
            <w:hideMark/>
          </w:tcPr>
          <w:p w14:paraId="66590B3D" w14:textId="74D85F9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ACAR</w:t>
            </w:r>
          </w:p>
        </w:tc>
        <w:tc>
          <w:tcPr>
            <w:tcW w:w="1320" w:type="dxa"/>
            <w:tcBorders>
              <w:top w:val="nil"/>
              <w:left w:val="nil"/>
              <w:bottom w:val="single" w:sz="4" w:space="0" w:color="auto"/>
              <w:right w:val="single" w:sz="4" w:space="0" w:color="auto"/>
            </w:tcBorders>
            <w:shd w:val="clear" w:color="auto" w:fill="auto"/>
            <w:vAlign w:val="center"/>
            <w:hideMark/>
          </w:tcPr>
          <w:p w14:paraId="01110BC4"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05FD0133"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5623AE56" w14:textId="15F77A3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31E3F00B" w14:textId="5219401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107CA593" w14:textId="15FBCE0A"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1981</w:t>
            </w:r>
          </w:p>
        </w:tc>
        <w:tc>
          <w:tcPr>
            <w:tcW w:w="850" w:type="dxa"/>
            <w:tcBorders>
              <w:top w:val="nil"/>
              <w:left w:val="nil"/>
              <w:bottom w:val="single" w:sz="4" w:space="0" w:color="auto"/>
              <w:right w:val="single" w:sz="4" w:space="0" w:color="auto"/>
            </w:tcBorders>
            <w:shd w:val="clear" w:color="auto" w:fill="auto"/>
            <w:vAlign w:val="bottom"/>
            <w:hideMark/>
          </w:tcPr>
          <w:p w14:paraId="18E8A822" w14:textId="35F4D96C"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5BBD644D"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386EF00"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38</w:t>
            </w:r>
          </w:p>
        </w:tc>
        <w:tc>
          <w:tcPr>
            <w:tcW w:w="1466" w:type="dxa"/>
            <w:tcBorders>
              <w:top w:val="nil"/>
              <w:left w:val="nil"/>
              <w:bottom w:val="single" w:sz="4" w:space="0" w:color="auto"/>
              <w:right w:val="single" w:sz="4" w:space="0" w:color="auto"/>
            </w:tcBorders>
            <w:shd w:val="clear" w:color="auto" w:fill="auto"/>
            <w:vAlign w:val="bottom"/>
            <w:hideMark/>
          </w:tcPr>
          <w:p w14:paraId="2A8BB4DC" w14:textId="2BD9090B"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NECDET</w:t>
            </w:r>
          </w:p>
        </w:tc>
        <w:tc>
          <w:tcPr>
            <w:tcW w:w="1774" w:type="dxa"/>
            <w:tcBorders>
              <w:top w:val="nil"/>
              <w:left w:val="nil"/>
              <w:bottom w:val="single" w:sz="4" w:space="0" w:color="auto"/>
              <w:right w:val="single" w:sz="4" w:space="0" w:color="auto"/>
            </w:tcBorders>
            <w:shd w:val="clear" w:color="auto" w:fill="auto"/>
            <w:vAlign w:val="bottom"/>
            <w:hideMark/>
          </w:tcPr>
          <w:p w14:paraId="4CA617F0" w14:textId="403CA584"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KARAGÖZ</w:t>
            </w:r>
          </w:p>
        </w:tc>
        <w:tc>
          <w:tcPr>
            <w:tcW w:w="1320" w:type="dxa"/>
            <w:tcBorders>
              <w:top w:val="nil"/>
              <w:left w:val="nil"/>
              <w:bottom w:val="single" w:sz="4" w:space="0" w:color="auto"/>
              <w:right w:val="single" w:sz="4" w:space="0" w:color="auto"/>
            </w:tcBorders>
            <w:shd w:val="clear" w:color="auto" w:fill="auto"/>
            <w:vAlign w:val="center"/>
            <w:hideMark/>
          </w:tcPr>
          <w:p w14:paraId="1AF13EFC"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340A197F"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0280EFB6" w14:textId="2DBD7D1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2778D30A" w14:textId="5974AC0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6144E9C5" w14:textId="781C20B6"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1970</w:t>
            </w:r>
          </w:p>
        </w:tc>
        <w:tc>
          <w:tcPr>
            <w:tcW w:w="850" w:type="dxa"/>
            <w:tcBorders>
              <w:top w:val="nil"/>
              <w:left w:val="nil"/>
              <w:bottom w:val="single" w:sz="4" w:space="0" w:color="auto"/>
              <w:right w:val="single" w:sz="4" w:space="0" w:color="auto"/>
            </w:tcBorders>
            <w:shd w:val="clear" w:color="auto" w:fill="auto"/>
            <w:vAlign w:val="bottom"/>
            <w:hideMark/>
          </w:tcPr>
          <w:p w14:paraId="2BC911D2" w14:textId="0D45E21F"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Erkek</w:t>
            </w:r>
          </w:p>
        </w:tc>
      </w:tr>
      <w:tr w:rsidR="00C45E1A" w:rsidRPr="00A347B0" w14:paraId="211E9A61"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0BBDD4F6"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39</w:t>
            </w:r>
          </w:p>
        </w:tc>
        <w:tc>
          <w:tcPr>
            <w:tcW w:w="1466" w:type="dxa"/>
            <w:tcBorders>
              <w:top w:val="nil"/>
              <w:left w:val="nil"/>
              <w:bottom w:val="single" w:sz="4" w:space="0" w:color="auto"/>
              <w:right w:val="single" w:sz="4" w:space="0" w:color="auto"/>
            </w:tcBorders>
            <w:shd w:val="clear" w:color="auto" w:fill="auto"/>
            <w:vAlign w:val="bottom"/>
            <w:hideMark/>
          </w:tcPr>
          <w:p w14:paraId="0C9FA5EE" w14:textId="71A68D78"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OLCAY</w:t>
            </w:r>
          </w:p>
        </w:tc>
        <w:tc>
          <w:tcPr>
            <w:tcW w:w="1774" w:type="dxa"/>
            <w:tcBorders>
              <w:top w:val="nil"/>
              <w:left w:val="nil"/>
              <w:bottom w:val="single" w:sz="4" w:space="0" w:color="auto"/>
              <w:right w:val="single" w:sz="4" w:space="0" w:color="auto"/>
            </w:tcBorders>
            <w:shd w:val="clear" w:color="auto" w:fill="auto"/>
            <w:vAlign w:val="bottom"/>
            <w:hideMark/>
          </w:tcPr>
          <w:p w14:paraId="63AD56A7" w14:textId="1D8E309A"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SOĞUK</w:t>
            </w:r>
          </w:p>
        </w:tc>
        <w:tc>
          <w:tcPr>
            <w:tcW w:w="1320" w:type="dxa"/>
            <w:tcBorders>
              <w:top w:val="nil"/>
              <w:left w:val="nil"/>
              <w:bottom w:val="single" w:sz="4" w:space="0" w:color="auto"/>
              <w:right w:val="single" w:sz="4" w:space="0" w:color="auto"/>
            </w:tcBorders>
            <w:shd w:val="clear" w:color="auto" w:fill="auto"/>
            <w:vAlign w:val="center"/>
            <w:hideMark/>
          </w:tcPr>
          <w:p w14:paraId="0BE2318B"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7F93520C"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51BF8B2C" w14:textId="6BF9609C"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3C4AF7B8" w14:textId="58FC4478"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230E146E" w14:textId="6A1FD71B"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1982</w:t>
            </w:r>
          </w:p>
        </w:tc>
        <w:tc>
          <w:tcPr>
            <w:tcW w:w="850" w:type="dxa"/>
            <w:tcBorders>
              <w:top w:val="nil"/>
              <w:left w:val="nil"/>
              <w:bottom w:val="single" w:sz="4" w:space="0" w:color="auto"/>
              <w:right w:val="single" w:sz="4" w:space="0" w:color="auto"/>
            </w:tcBorders>
            <w:shd w:val="clear" w:color="auto" w:fill="auto"/>
            <w:vAlign w:val="bottom"/>
            <w:hideMark/>
          </w:tcPr>
          <w:p w14:paraId="6E32777B" w14:textId="4D00899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42377CBB"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E1535E9"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40</w:t>
            </w:r>
          </w:p>
        </w:tc>
        <w:tc>
          <w:tcPr>
            <w:tcW w:w="1466" w:type="dxa"/>
            <w:tcBorders>
              <w:top w:val="nil"/>
              <w:left w:val="nil"/>
              <w:bottom w:val="single" w:sz="4" w:space="0" w:color="auto"/>
              <w:right w:val="single" w:sz="4" w:space="0" w:color="auto"/>
            </w:tcBorders>
            <w:shd w:val="clear" w:color="auto" w:fill="auto"/>
            <w:vAlign w:val="bottom"/>
            <w:hideMark/>
          </w:tcPr>
          <w:p w14:paraId="7EC1E7BC" w14:textId="72EB4F18"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ÖZGE</w:t>
            </w:r>
          </w:p>
        </w:tc>
        <w:tc>
          <w:tcPr>
            <w:tcW w:w="1774" w:type="dxa"/>
            <w:tcBorders>
              <w:top w:val="nil"/>
              <w:left w:val="nil"/>
              <w:bottom w:val="single" w:sz="4" w:space="0" w:color="auto"/>
              <w:right w:val="single" w:sz="4" w:space="0" w:color="auto"/>
            </w:tcBorders>
            <w:shd w:val="clear" w:color="auto" w:fill="auto"/>
            <w:vAlign w:val="bottom"/>
            <w:hideMark/>
          </w:tcPr>
          <w:p w14:paraId="6FE40B0F" w14:textId="4846530A"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ÜLKÜCAN</w:t>
            </w:r>
          </w:p>
        </w:tc>
        <w:tc>
          <w:tcPr>
            <w:tcW w:w="1320" w:type="dxa"/>
            <w:tcBorders>
              <w:top w:val="nil"/>
              <w:left w:val="nil"/>
              <w:bottom w:val="single" w:sz="4" w:space="0" w:color="auto"/>
              <w:right w:val="single" w:sz="4" w:space="0" w:color="auto"/>
            </w:tcBorders>
            <w:shd w:val="clear" w:color="auto" w:fill="auto"/>
            <w:vAlign w:val="center"/>
            <w:hideMark/>
          </w:tcPr>
          <w:p w14:paraId="1A8930B8"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1C1EB679"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614AF933" w14:textId="60DB9CEA"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1447110A" w14:textId="641F975F"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05657B9C" w14:textId="628C23B6"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1980</w:t>
            </w:r>
          </w:p>
        </w:tc>
        <w:tc>
          <w:tcPr>
            <w:tcW w:w="850" w:type="dxa"/>
            <w:tcBorders>
              <w:top w:val="nil"/>
              <w:left w:val="nil"/>
              <w:bottom w:val="single" w:sz="4" w:space="0" w:color="auto"/>
              <w:right w:val="single" w:sz="4" w:space="0" w:color="auto"/>
            </w:tcBorders>
            <w:shd w:val="clear" w:color="auto" w:fill="auto"/>
            <w:vAlign w:val="bottom"/>
            <w:hideMark/>
          </w:tcPr>
          <w:p w14:paraId="2143D462" w14:textId="28AB46E4"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5D0C08D0"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65B8F68F"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41</w:t>
            </w:r>
          </w:p>
        </w:tc>
        <w:tc>
          <w:tcPr>
            <w:tcW w:w="1466" w:type="dxa"/>
            <w:tcBorders>
              <w:top w:val="nil"/>
              <w:left w:val="nil"/>
              <w:bottom w:val="single" w:sz="4" w:space="0" w:color="auto"/>
              <w:right w:val="single" w:sz="4" w:space="0" w:color="auto"/>
            </w:tcBorders>
            <w:shd w:val="clear" w:color="auto" w:fill="auto"/>
            <w:vAlign w:val="bottom"/>
            <w:hideMark/>
          </w:tcPr>
          <w:p w14:paraId="03D7C9FC" w14:textId="4CEC824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ÖZLEM</w:t>
            </w:r>
          </w:p>
        </w:tc>
        <w:tc>
          <w:tcPr>
            <w:tcW w:w="1774" w:type="dxa"/>
            <w:tcBorders>
              <w:top w:val="nil"/>
              <w:left w:val="nil"/>
              <w:bottom w:val="single" w:sz="4" w:space="0" w:color="auto"/>
              <w:right w:val="single" w:sz="4" w:space="0" w:color="auto"/>
            </w:tcBorders>
            <w:shd w:val="clear" w:color="auto" w:fill="auto"/>
            <w:vAlign w:val="bottom"/>
            <w:hideMark/>
          </w:tcPr>
          <w:p w14:paraId="086C6998" w14:textId="284E708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ÇELİK</w:t>
            </w:r>
          </w:p>
        </w:tc>
        <w:tc>
          <w:tcPr>
            <w:tcW w:w="1320" w:type="dxa"/>
            <w:tcBorders>
              <w:top w:val="nil"/>
              <w:left w:val="nil"/>
              <w:bottom w:val="single" w:sz="4" w:space="0" w:color="auto"/>
              <w:right w:val="single" w:sz="4" w:space="0" w:color="auto"/>
            </w:tcBorders>
            <w:shd w:val="clear" w:color="auto" w:fill="auto"/>
            <w:vAlign w:val="center"/>
            <w:hideMark/>
          </w:tcPr>
          <w:p w14:paraId="421BA3AA"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39629A7B"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16CD45D7" w14:textId="2AFEF39A"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5BFD04D2" w14:textId="11D4177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14AEE394" w14:textId="3542F574"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1976</w:t>
            </w:r>
          </w:p>
        </w:tc>
        <w:tc>
          <w:tcPr>
            <w:tcW w:w="850" w:type="dxa"/>
            <w:tcBorders>
              <w:top w:val="nil"/>
              <w:left w:val="nil"/>
              <w:bottom w:val="single" w:sz="4" w:space="0" w:color="auto"/>
              <w:right w:val="single" w:sz="4" w:space="0" w:color="auto"/>
            </w:tcBorders>
            <w:shd w:val="clear" w:color="auto" w:fill="auto"/>
            <w:vAlign w:val="bottom"/>
            <w:hideMark/>
          </w:tcPr>
          <w:p w14:paraId="145D5ED7" w14:textId="4DCB54EC"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7F5C0262"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31BB01EF"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42</w:t>
            </w:r>
          </w:p>
        </w:tc>
        <w:tc>
          <w:tcPr>
            <w:tcW w:w="1466" w:type="dxa"/>
            <w:tcBorders>
              <w:top w:val="nil"/>
              <w:left w:val="nil"/>
              <w:bottom w:val="single" w:sz="4" w:space="0" w:color="auto"/>
              <w:right w:val="single" w:sz="4" w:space="0" w:color="auto"/>
            </w:tcBorders>
            <w:shd w:val="clear" w:color="auto" w:fill="auto"/>
            <w:vAlign w:val="bottom"/>
            <w:hideMark/>
          </w:tcPr>
          <w:p w14:paraId="6E45F6A7" w14:textId="643FAE4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ÖZLEM</w:t>
            </w:r>
          </w:p>
        </w:tc>
        <w:tc>
          <w:tcPr>
            <w:tcW w:w="1774" w:type="dxa"/>
            <w:tcBorders>
              <w:top w:val="nil"/>
              <w:left w:val="nil"/>
              <w:bottom w:val="single" w:sz="4" w:space="0" w:color="auto"/>
              <w:right w:val="single" w:sz="4" w:space="0" w:color="auto"/>
            </w:tcBorders>
            <w:shd w:val="clear" w:color="auto" w:fill="auto"/>
            <w:vAlign w:val="bottom"/>
            <w:hideMark/>
          </w:tcPr>
          <w:p w14:paraId="0D1453CA" w14:textId="7A0CCAD4"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DEMİREL</w:t>
            </w:r>
          </w:p>
        </w:tc>
        <w:tc>
          <w:tcPr>
            <w:tcW w:w="1320" w:type="dxa"/>
            <w:tcBorders>
              <w:top w:val="nil"/>
              <w:left w:val="nil"/>
              <w:bottom w:val="single" w:sz="4" w:space="0" w:color="auto"/>
              <w:right w:val="single" w:sz="4" w:space="0" w:color="auto"/>
            </w:tcBorders>
            <w:shd w:val="clear" w:color="auto" w:fill="auto"/>
            <w:vAlign w:val="center"/>
            <w:hideMark/>
          </w:tcPr>
          <w:p w14:paraId="5FDF2E3E"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0FFDF3C4"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1C7D679E" w14:textId="1095E743" w:rsidR="00C45E1A" w:rsidRPr="00A347B0" w:rsidRDefault="00C45E1A" w:rsidP="00D8660A">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11FCE1D5" w14:textId="61D5A870"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2D705C28" w14:textId="64CF320A"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1982</w:t>
            </w:r>
          </w:p>
        </w:tc>
        <w:tc>
          <w:tcPr>
            <w:tcW w:w="850" w:type="dxa"/>
            <w:tcBorders>
              <w:top w:val="nil"/>
              <w:left w:val="nil"/>
              <w:bottom w:val="single" w:sz="4" w:space="0" w:color="auto"/>
              <w:right w:val="single" w:sz="4" w:space="0" w:color="auto"/>
            </w:tcBorders>
            <w:shd w:val="clear" w:color="auto" w:fill="auto"/>
            <w:vAlign w:val="bottom"/>
            <w:hideMark/>
          </w:tcPr>
          <w:p w14:paraId="4A8C31B6" w14:textId="0C85AF24"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764716CE"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07D45FB1"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43</w:t>
            </w:r>
          </w:p>
        </w:tc>
        <w:tc>
          <w:tcPr>
            <w:tcW w:w="1466" w:type="dxa"/>
            <w:tcBorders>
              <w:top w:val="nil"/>
              <w:left w:val="nil"/>
              <w:bottom w:val="single" w:sz="4" w:space="0" w:color="auto"/>
              <w:right w:val="single" w:sz="4" w:space="0" w:color="auto"/>
            </w:tcBorders>
            <w:shd w:val="clear" w:color="auto" w:fill="auto"/>
            <w:vAlign w:val="bottom"/>
            <w:hideMark/>
          </w:tcPr>
          <w:p w14:paraId="7967C6F7" w14:textId="57CE115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ÖZLEM</w:t>
            </w:r>
          </w:p>
        </w:tc>
        <w:tc>
          <w:tcPr>
            <w:tcW w:w="1774" w:type="dxa"/>
            <w:tcBorders>
              <w:top w:val="nil"/>
              <w:left w:val="nil"/>
              <w:bottom w:val="single" w:sz="4" w:space="0" w:color="auto"/>
              <w:right w:val="single" w:sz="4" w:space="0" w:color="auto"/>
            </w:tcBorders>
            <w:shd w:val="clear" w:color="auto" w:fill="auto"/>
            <w:vAlign w:val="bottom"/>
            <w:hideMark/>
          </w:tcPr>
          <w:p w14:paraId="1D48DE61" w14:textId="177C06DB"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ZENGİN</w:t>
            </w:r>
          </w:p>
        </w:tc>
        <w:tc>
          <w:tcPr>
            <w:tcW w:w="1320" w:type="dxa"/>
            <w:tcBorders>
              <w:top w:val="nil"/>
              <w:left w:val="nil"/>
              <w:bottom w:val="single" w:sz="4" w:space="0" w:color="auto"/>
              <w:right w:val="single" w:sz="4" w:space="0" w:color="auto"/>
            </w:tcBorders>
            <w:shd w:val="clear" w:color="auto" w:fill="auto"/>
            <w:vAlign w:val="center"/>
            <w:hideMark/>
          </w:tcPr>
          <w:p w14:paraId="0F87F167"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6D44BECD"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0158BC22" w14:textId="5CABCC3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443608FE" w14:textId="45C7548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6803CB4B" w14:textId="7BBF8DBC"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1984</w:t>
            </w:r>
          </w:p>
        </w:tc>
        <w:tc>
          <w:tcPr>
            <w:tcW w:w="850" w:type="dxa"/>
            <w:tcBorders>
              <w:top w:val="nil"/>
              <w:left w:val="nil"/>
              <w:bottom w:val="single" w:sz="4" w:space="0" w:color="auto"/>
              <w:right w:val="single" w:sz="4" w:space="0" w:color="auto"/>
            </w:tcBorders>
            <w:shd w:val="clear" w:color="auto" w:fill="auto"/>
            <w:vAlign w:val="bottom"/>
            <w:hideMark/>
          </w:tcPr>
          <w:p w14:paraId="749AEB70" w14:textId="7F9C9D8A"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688D8039"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042C510"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44</w:t>
            </w:r>
          </w:p>
        </w:tc>
        <w:tc>
          <w:tcPr>
            <w:tcW w:w="1466" w:type="dxa"/>
            <w:tcBorders>
              <w:top w:val="nil"/>
              <w:left w:val="nil"/>
              <w:bottom w:val="single" w:sz="4" w:space="0" w:color="auto"/>
              <w:right w:val="single" w:sz="4" w:space="0" w:color="auto"/>
            </w:tcBorders>
            <w:shd w:val="clear" w:color="auto" w:fill="auto"/>
            <w:vAlign w:val="bottom"/>
            <w:hideMark/>
          </w:tcPr>
          <w:p w14:paraId="3C8EC3C4" w14:textId="0C1FC7A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PERİHAN</w:t>
            </w:r>
          </w:p>
        </w:tc>
        <w:tc>
          <w:tcPr>
            <w:tcW w:w="1774" w:type="dxa"/>
            <w:tcBorders>
              <w:top w:val="nil"/>
              <w:left w:val="nil"/>
              <w:bottom w:val="single" w:sz="4" w:space="0" w:color="auto"/>
              <w:right w:val="single" w:sz="4" w:space="0" w:color="auto"/>
            </w:tcBorders>
            <w:shd w:val="clear" w:color="auto" w:fill="auto"/>
            <w:vAlign w:val="bottom"/>
            <w:hideMark/>
          </w:tcPr>
          <w:p w14:paraId="4BF8FE95" w14:textId="3A3AAE61"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ÇEVİKEL</w:t>
            </w:r>
          </w:p>
        </w:tc>
        <w:tc>
          <w:tcPr>
            <w:tcW w:w="1320" w:type="dxa"/>
            <w:tcBorders>
              <w:top w:val="nil"/>
              <w:left w:val="nil"/>
              <w:bottom w:val="single" w:sz="4" w:space="0" w:color="auto"/>
              <w:right w:val="single" w:sz="4" w:space="0" w:color="auto"/>
            </w:tcBorders>
            <w:shd w:val="clear" w:color="auto" w:fill="auto"/>
            <w:vAlign w:val="center"/>
            <w:hideMark/>
          </w:tcPr>
          <w:p w14:paraId="2A4B85CD"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2E58E3FD"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232F2493" w14:textId="0B023EAC"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629ACFB3" w14:textId="702B037B"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681EFDFC" w14:textId="7EAD58E8"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1972</w:t>
            </w:r>
          </w:p>
        </w:tc>
        <w:tc>
          <w:tcPr>
            <w:tcW w:w="850" w:type="dxa"/>
            <w:tcBorders>
              <w:top w:val="nil"/>
              <w:left w:val="nil"/>
              <w:bottom w:val="single" w:sz="4" w:space="0" w:color="auto"/>
              <w:right w:val="single" w:sz="4" w:space="0" w:color="auto"/>
            </w:tcBorders>
            <w:shd w:val="clear" w:color="auto" w:fill="auto"/>
            <w:vAlign w:val="bottom"/>
            <w:hideMark/>
          </w:tcPr>
          <w:p w14:paraId="0802A556" w14:textId="3654B071"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63B4D8B0"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177CFC73"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45</w:t>
            </w:r>
          </w:p>
        </w:tc>
        <w:tc>
          <w:tcPr>
            <w:tcW w:w="1466" w:type="dxa"/>
            <w:tcBorders>
              <w:top w:val="nil"/>
              <w:left w:val="nil"/>
              <w:bottom w:val="single" w:sz="4" w:space="0" w:color="auto"/>
              <w:right w:val="single" w:sz="4" w:space="0" w:color="auto"/>
            </w:tcBorders>
            <w:shd w:val="clear" w:color="auto" w:fill="auto"/>
            <w:vAlign w:val="bottom"/>
            <w:hideMark/>
          </w:tcPr>
          <w:p w14:paraId="30ED9747" w14:textId="784083DF"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RAMAZAN</w:t>
            </w:r>
          </w:p>
        </w:tc>
        <w:tc>
          <w:tcPr>
            <w:tcW w:w="1774" w:type="dxa"/>
            <w:tcBorders>
              <w:top w:val="nil"/>
              <w:left w:val="nil"/>
              <w:bottom w:val="single" w:sz="4" w:space="0" w:color="auto"/>
              <w:right w:val="single" w:sz="4" w:space="0" w:color="auto"/>
            </w:tcBorders>
            <w:shd w:val="clear" w:color="auto" w:fill="auto"/>
            <w:vAlign w:val="bottom"/>
            <w:hideMark/>
          </w:tcPr>
          <w:p w14:paraId="25D14DEB" w14:textId="5E0FEA89"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DENİZ</w:t>
            </w:r>
          </w:p>
        </w:tc>
        <w:tc>
          <w:tcPr>
            <w:tcW w:w="1320" w:type="dxa"/>
            <w:tcBorders>
              <w:top w:val="nil"/>
              <w:left w:val="nil"/>
              <w:bottom w:val="single" w:sz="4" w:space="0" w:color="auto"/>
              <w:right w:val="single" w:sz="4" w:space="0" w:color="auto"/>
            </w:tcBorders>
            <w:shd w:val="clear" w:color="auto" w:fill="auto"/>
            <w:vAlign w:val="center"/>
            <w:hideMark/>
          </w:tcPr>
          <w:p w14:paraId="69A70304"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472B97B4"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6E67B9C4" w14:textId="3D316BF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1C4E8B31" w14:textId="2C0793F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0C3E9B5D" w14:textId="5B38C6F9"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1991</w:t>
            </w:r>
          </w:p>
        </w:tc>
        <w:tc>
          <w:tcPr>
            <w:tcW w:w="850" w:type="dxa"/>
            <w:tcBorders>
              <w:top w:val="nil"/>
              <w:left w:val="nil"/>
              <w:bottom w:val="single" w:sz="4" w:space="0" w:color="auto"/>
              <w:right w:val="single" w:sz="4" w:space="0" w:color="auto"/>
            </w:tcBorders>
            <w:shd w:val="clear" w:color="auto" w:fill="auto"/>
            <w:vAlign w:val="bottom"/>
            <w:hideMark/>
          </w:tcPr>
          <w:p w14:paraId="58DAF9FA" w14:textId="6A01BBE2"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Erkek</w:t>
            </w:r>
          </w:p>
        </w:tc>
      </w:tr>
      <w:tr w:rsidR="00C45E1A" w:rsidRPr="00A347B0" w14:paraId="69B217B6"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2BE9D538"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46</w:t>
            </w:r>
          </w:p>
        </w:tc>
        <w:tc>
          <w:tcPr>
            <w:tcW w:w="1466" w:type="dxa"/>
            <w:tcBorders>
              <w:top w:val="nil"/>
              <w:left w:val="nil"/>
              <w:bottom w:val="single" w:sz="4" w:space="0" w:color="auto"/>
              <w:right w:val="single" w:sz="4" w:space="0" w:color="auto"/>
            </w:tcBorders>
            <w:shd w:val="clear" w:color="auto" w:fill="auto"/>
            <w:vAlign w:val="bottom"/>
            <w:hideMark/>
          </w:tcPr>
          <w:p w14:paraId="44A593CB" w14:textId="23A57299"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SELDA</w:t>
            </w:r>
          </w:p>
        </w:tc>
        <w:tc>
          <w:tcPr>
            <w:tcW w:w="1774" w:type="dxa"/>
            <w:tcBorders>
              <w:top w:val="nil"/>
              <w:left w:val="nil"/>
              <w:bottom w:val="single" w:sz="4" w:space="0" w:color="auto"/>
              <w:right w:val="single" w:sz="4" w:space="0" w:color="auto"/>
            </w:tcBorders>
            <w:shd w:val="clear" w:color="auto" w:fill="auto"/>
            <w:vAlign w:val="bottom"/>
            <w:hideMark/>
          </w:tcPr>
          <w:p w14:paraId="1F23B368" w14:textId="1D2A0F7B"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AYGEN KARASOY</w:t>
            </w:r>
          </w:p>
        </w:tc>
        <w:tc>
          <w:tcPr>
            <w:tcW w:w="1320" w:type="dxa"/>
            <w:tcBorders>
              <w:top w:val="nil"/>
              <w:left w:val="nil"/>
              <w:bottom w:val="single" w:sz="4" w:space="0" w:color="auto"/>
              <w:right w:val="single" w:sz="4" w:space="0" w:color="auto"/>
            </w:tcBorders>
            <w:shd w:val="clear" w:color="auto" w:fill="auto"/>
            <w:vAlign w:val="center"/>
            <w:hideMark/>
          </w:tcPr>
          <w:p w14:paraId="37A65C65"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043370B4"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44774CFB" w14:textId="39C404C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2FD11DBD" w14:textId="2FF934C5"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046EAC5D" w14:textId="2C3620B1"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1974</w:t>
            </w:r>
          </w:p>
        </w:tc>
        <w:tc>
          <w:tcPr>
            <w:tcW w:w="850" w:type="dxa"/>
            <w:tcBorders>
              <w:top w:val="nil"/>
              <w:left w:val="nil"/>
              <w:bottom w:val="single" w:sz="4" w:space="0" w:color="auto"/>
              <w:right w:val="single" w:sz="4" w:space="0" w:color="auto"/>
            </w:tcBorders>
            <w:shd w:val="clear" w:color="auto" w:fill="auto"/>
            <w:vAlign w:val="bottom"/>
            <w:hideMark/>
          </w:tcPr>
          <w:p w14:paraId="24D710F4" w14:textId="5F91CF5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4846625C"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70448E5C"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47</w:t>
            </w:r>
          </w:p>
        </w:tc>
        <w:tc>
          <w:tcPr>
            <w:tcW w:w="1466" w:type="dxa"/>
            <w:tcBorders>
              <w:top w:val="nil"/>
              <w:left w:val="nil"/>
              <w:bottom w:val="single" w:sz="4" w:space="0" w:color="auto"/>
              <w:right w:val="single" w:sz="4" w:space="0" w:color="auto"/>
            </w:tcBorders>
            <w:shd w:val="clear" w:color="auto" w:fill="auto"/>
            <w:vAlign w:val="bottom"/>
            <w:hideMark/>
          </w:tcPr>
          <w:p w14:paraId="1116592F" w14:textId="71A0A87D"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SELEN</w:t>
            </w:r>
          </w:p>
        </w:tc>
        <w:tc>
          <w:tcPr>
            <w:tcW w:w="1774" w:type="dxa"/>
            <w:tcBorders>
              <w:top w:val="nil"/>
              <w:left w:val="nil"/>
              <w:bottom w:val="single" w:sz="4" w:space="0" w:color="auto"/>
              <w:right w:val="single" w:sz="4" w:space="0" w:color="auto"/>
            </w:tcBorders>
            <w:shd w:val="clear" w:color="auto" w:fill="auto"/>
            <w:vAlign w:val="bottom"/>
            <w:hideMark/>
          </w:tcPr>
          <w:p w14:paraId="216819FF" w14:textId="3B6CB63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ÇAKIR</w:t>
            </w:r>
          </w:p>
        </w:tc>
        <w:tc>
          <w:tcPr>
            <w:tcW w:w="1320" w:type="dxa"/>
            <w:tcBorders>
              <w:top w:val="nil"/>
              <w:left w:val="nil"/>
              <w:bottom w:val="single" w:sz="4" w:space="0" w:color="auto"/>
              <w:right w:val="single" w:sz="4" w:space="0" w:color="auto"/>
            </w:tcBorders>
            <w:shd w:val="clear" w:color="auto" w:fill="auto"/>
            <w:vAlign w:val="center"/>
            <w:hideMark/>
          </w:tcPr>
          <w:p w14:paraId="31BA0EC6" w14:textId="77777777"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49D5922D" w14:textId="77777777"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2155B6CB" w14:textId="066A2C8E"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7052598B" w14:textId="323C05E6"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2242147F" w14:textId="3390DECC" w:rsidR="00C45E1A" w:rsidRPr="00A347B0" w:rsidRDefault="00C45E1A" w:rsidP="00492280">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1972</w:t>
            </w:r>
          </w:p>
        </w:tc>
        <w:tc>
          <w:tcPr>
            <w:tcW w:w="850" w:type="dxa"/>
            <w:tcBorders>
              <w:top w:val="nil"/>
              <w:left w:val="nil"/>
              <w:bottom w:val="single" w:sz="4" w:space="0" w:color="auto"/>
              <w:right w:val="single" w:sz="4" w:space="0" w:color="auto"/>
            </w:tcBorders>
            <w:shd w:val="clear" w:color="auto" w:fill="auto"/>
            <w:vAlign w:val="bottom"/>
            <w:hideMark/>
          </w:tcPr>
          <w:p w14:paraId="5C190E4C" w14:textId="77CB9783" w:rsidR="00C45E1A" w:rsidRPr="00A347B0" w:rsidRDefault="00C45E1A" w:rsidP="00492280">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0DB0640B"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F383AB6" w14:textId="77777777"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48</w:t>
            </w:r>
          </w:p>
        </w:tc>
        <w:tc>
          <w:tcPr>
            <w:tcW w:w="1466" w:type="dxa"/>
            <w:tcBorders>
              <w:top w:val="nil"/>
              <w:left w:val="nil"/>
              <w:bottom w:val="single" w:sz="4" w:space="0" w:color="auto"/>
              <w:right w:val="single" w:sz="4" w:space="0" w:color="auto"/>
            </w:tcBorders>
            <w:shd w:val="clear" w:color="auto" w:fill="auto"/>
            <w:vAlign w:val="bottom"/>
            <w:hideMark/>
          </w:tcPr>
          <w:p w14:paraId="3B314969" w14:textId="5496A6DB"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SEVDA</w:t>
            </w:r>
          </w:p>
        </w:tc>
        <w:tc>
          <w:tcPr>
            <w:tcW w:w="1774" w:type="dxa"/>
            <w:tcBorders>
              <w:top w:val="nil"/>
              <w:left w:val="nil"/>
              <w:bottom w:val="single" w:sz="4" w:space="0" w:color="auto"/>
              <w:right w:val="single" w:sz="4" w:space="0" w:color="auto"/>
            </w:tcBorders>
            <w:shd w:val="clear" w:color="auto" w:fill="auto"/>
            <w:vAlign w:val="bottom"/>
            <w:hideMark/>
          </w:tcPr>
          <w:p w14:paraId="6CDA0D32" w14:textId="328C01B7"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ESER</w:t>
            </w:r>
          </w:p>
        </w:tc>
        <w:tc>
          <w:tcPr>
            <w:tcW w:w="1320" w:type="dxa"/>
            <w:tcBorders>
              <w:top w:val="nil"/>
              <w:left w:val="nil"/>
              <w:bottom w:val="single" w:sz="4" w:space="0" w:color="auto"/>
              <w:right w:val="single" w:sz="4" w:space="0" w:color="auto"/>
            </w:tcBorders>
            <w:shd w:val="clear" w:color="auto" w:fill="auto"/>
            <w:vAlign w:val="center"/>
            <w:hideMark/>
          </w:tcPr>
          <w:p w14:paraId="04391F05" w14:textId="77777777" w:rsidR="00C45E1A" w:rsidRPr="00A347B0" w:rsidRDefault="00C45E1A" w:rsidP="00C2660C">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1E67AD01" w14:textId="77777777"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0A64BCF5" w14:textId="43BB18E1"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55B1C251" w14:textId="7BB63EC9"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1F7889ED" w14:textId="57C0104D" w:rsidR="00C45E1A" w:rsidRPr="00A347B0" w:rsidRDefault="00C45E1A" w:rsidP="00C2660C">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1972</w:t>
            </w:r>
          </w:p>
        </w:tc>
        <w:tc>
          <w:tcPr>
            <w:tcW w:w="850" w:type="dxa"/>
            <w:tcBorders>
              <w:top w:val="nil"/>
              <w:left w:val="nil"/>
              <w:bottom w:val="single" w:sz="4" w:space="0" w:color="auto"/>
              <w:right w:val="single" w:sz="4" w:space="0" w:color="auto"/>
            </w:tcBorders>
            <w:shd w:val="clear" w:color="auto" w:fill="auto"/>
            <w:vAlign w:val="bottom"/>
            <w:hideMark/>
          </w:tcPr>
          <w:p w14:paraId="6E4FFD2C" w14:textId="5880802A"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3FDA3116"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42FAB291" w14:textId="77777777"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49</w:t>
            </w:r>
          </w:p>
        </w:tc>
        <w:tc>
          <w:tcPr>
            <w:tcW w:w="1466" w:type="dxa"/>
            <w:tcBorders>
              <w:top w:val="nil"/>
              <w:left w:val="nil"/>
              <w:bottom w:val="single" w:sz="4" w:space="0" w:color="auto"/>
              <w:right w:val="single" w:sz="4" w:space="0" w:color="auto"/>
            </w:tcBorders>
            <w:shd w:val="clear" w:color="auto" w:fill="auto"/>
            <w:vAlign w:val="bottom"/>
            <w:hideMark/>
          </w:tcPr>
          <w:p w14:paraId="26A143D6" w14:textId="402AA15F"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ŞEFİKA BENGÜ</w:t>
            </w:r>
          </w:p>
        </w:tc>
        <w:tc>
          <w:tcPr>
            <w:tcW w:w="1774" w:type="dxa"/>
            <w:tcBorders>
              <w:top w:val="nil"/>
              <w:left w:val="nil"/>
              <w:bottom w:val="single" w:sz="4" w:space="0" w:color="auto"/>
              <w:right w:val="single" w:sz="4" w:space="0" w:color="auto"/>
            </w:tcBorders>
            <w:shd w:val="clear" w:color="auto" w:fill="auto"/>
            <w:vAlign w:val="bottom"/>
            <w:hideMark/>
          </w:tcPr>
          <w:p w14:paraId="13B43672" w14:textId="3E7D95D3"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ŞENEL</w:t>
            </w:r>
          </w:p>
        </w:tc>
        <w:tc>
          <w:tcPr>
            <w:tcW w:w="1320" w:type="dxa"/>
            <w:tcBorders>
              <w:top w:val="nil"/>
              <w:left w:val="nil"/>
              <w:bottom w:val="single" w:sz="4" w:space="0" w:color="auto"/>
              <w:right w:val="single" w:sz="4" w:space="0" w:color="auto"/>
            </w:tcBorders>
            <w:shd w:val="clear" w:color="auto" w:fill="auto"/>
            <w:vAlign w:val="center"/>
            <w:hideMark/>
          </w:tcPr>
          <w:p w14:paraId="039974C1" w14:textId="77777777" w:rsidR="00C45E1A" w:rsidRPr="00A347B0" w:rsidRDefault="00C45E1A" w:rsidP="00C2660C">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3120D293" w14:textId="77777777"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533B2FA9" w14:textId="19939710"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20A05391" w14:textId="4E1705F9"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41B2AE1A" w14:textId="7E3E2BCA" w:rsidR="00C45E1A" w:rsidRPr="00A347B0" w:rsidRDefault="00C45E1A" w:rsidP="00C2660C">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1984</w:t>
            </w:r>
          </w:p>
        </w:tc>
        <w:tc>
          <w:tcPr>
            <w:tcW w:w="850" w:type="dxa"/>
            <w:tcBorders>
              <w:top w:val="nil"/>
              <w:left w:val="nil"/>
              <w:bottom w:val="single" w:sz="4" w:space="0" w:color="auto"/>
              <w:right w:val="single" w:sz="4" w:space="0" w:color="auto"/>
            </w:tcBorders>
            <w:shd w:val="clear" w:color="auto" w:fill="auto"/>
            <w:vAlign w:val="bottom"/>
            <w:hideMark/>
          </w:tcPr>
          <w:p w14:paraId="7ECDFFC5" w14:textId="54C1A399"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70C43344"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3099F109" w14:textId="77777777"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50</w:t>
            </w:r>
          </w:p>
        </w:tc>
        <w:tc>
          <w:tcPr>
            <w:tcW w:w="1466" w:type="dxa"/>
            <w:tcBorders>
              <w:top w:val="nil"/>
              <w:left w:val="nil"/>
              <w:bottom w:val="single" w:sz="4" w:space="0" w:color="auto"/>
              <w:right w:val="single" w:sz="4" w:space="0" w:color="auto"/>
            </w:tcBorders>
            <w:shd w:val="clear" w:color="auto" w:fill="auto"/>
            <w:vAlign w:val="bottom"/>
            <w:hideMark/>
          </w:tcPr>
          <w:p w14:paraId="1CC0AA28" w14:textId="72E99119"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ŞENGÜL</w:t>
            </w:r>
          </w:p>
        </w:tc>
        <w:tc>
          <w:tcPr>
            <w:tcW w:w="1774" w:type="dxa"/>
            <w:tcBorders>
              <w:top w:val="nil"/>
              <w:left w:val="nil"/>
              <w:bottom w:val="single" w:sz="4" w:space="0" w:color="auto"/>
              <w:right w:val="single" w:sz="4" w:space="0" w:color="auto"/>
            </w:tcBorders>
            <w:shd w:val="clear" w:color="auto" w:fill="auto"/>
            <w:vAlign w:val="bottom"/>
            <w:hideMark/>
          </w:tcPr>
          <w:p w14:paraId="264C89BD" w14:textId="057056EF"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CAN</w:t>
            </w:r>
          </w:p>
        </w:tc>
        <w:tc>
          <w:tcPr>
            <w:tcW w:w="1320" w:type="dxa"/>
            <w:tcBorders>
              <w:top w:val="nil"/>
              <w:left w:val="nil"/>
              <w:bottom w:val="single" w:sz="4" w:space="0" w:color="auto"/>
              <w:right w:val="single" w:sz="4" w:space="0" w:color="auto"/>
            </w:tcBorders>
            <w:shd w:val="clear" w:color="auto" w:fill="auto"/>
            <w:vAlign w:val="center"/>
            <w:hideMark/>
          </w:tcPr>
          <w:p w14:paraId="614CDCE4" w14:textId="77777777" w:rsidR="00C45E1A" w:rsidRPr="00A347B0" w:rsidRDefault="00C45E1A" w:rsidP="00C2660C">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5CC310BC" w14:textId="77777777"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4265EA71" w14:textId="644CEE08"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5ADFCB57" w14:textId="76549B2B"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56889DB9" w14:textId="3222F213" w:rsidR="00C45E1A" w:rsidRPr="00A347B0" w:rsidRDefault="00C45E1A" w:rsidP="00C2660C">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1983</w:t>
            </w:r>
          </w:p>
        </w:tc>
        <w:tc>
          <w:tcPr>
            <w:tcW w:w="850" w:type="dxa"/>
            <w:tcBorders>
              <w:top w:val="nil"/>
              <w:left w:val="nil"/>
              <w:bottom w:val="single" w:sz="4" w:space="0" w:color="auto"/>
              <w:right w:val="single" w:sz="4" w:space="0" w:color="auto"/>
            </w:tcBorders>
            <w:shd w:val="clear" w:color="auto" w:fill="auto"/>
            <w:vAlign w:val="bottom"/>
            <w:hideMark/>
          </w:tcPr>
          <w:p w14:paraId="5217A93C" w14:textId="23AE0458"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5CC152B8"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31EFBB0E" w14:textId="77777777"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51</w:t>
            </w:r>
          </w:p>
        </w:tc>
        <w:tc>
          <w:tcPr>
            <w:tcW w:w="1466" w:type="dxa"/>
            <w:tcBorders>
              <w:top w:val="nil"/>
              <w:left w:val="nil"/>
              <w:bottom w:val="single" w:sz="4" w:space="0" w:color="auto"/>
              <w:right w:val="single" w:sz="4" w:space="0" w:color="auto"/>
            </w:tcBorders>
            <w:shd w:val="clear" w:color="auto" w:fill="auto"/>
            <w:vAlign w:val="bottom"/>
            <w:hideMark/>
          </w:tcPr>
          <w:p w14:paraId="54E7CB98" w14:textId="41C3C333"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ULVİYE</w:t>
            </w:r>
          </w:p>
        </w:tc>
        <w:tc>
          <w:tcPr>
            <w:tcW w:w="1774" w:type="dxa"/>
            <w:tcBorders>
              <w:top w:val="nil"/>
              <w:left w:val="nil"/>
              <w:bottom w:val="single" w:sz="4" w:space="0" w:color="auto"/>
              <w:right w:val="single" w:sz="4" w:space="0" w:color="auto"/>
            </w:tcBorders>
            <w:shd w:val="clear" w:color="auto" w:fill="auto"/>
            <w:vAlign w:val="bottom"/>
            <w:hideMark/>
          </w:tcPr>
          <w:p w14:paraId="5B7A794F" w14:textId="0E245419"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ANIL</w:t>
            </w:r>
          </w:p>
        </w:tc>
        <w:tc>
          <w:tcPr>
            <w:tcW w:w="1320" w:type="dxa"/>
            <w:tcBorders>
              <w:top w:val="nil"/>
              <w:left w:val="nil"/>
              <w:bottom w:val="single" w:sz="4" w:space="0" w:color="auto"/>
              <w:right w:val="single" w:sz="4" w:space="0" w:color="auto"/>
            </w:tcBorders>
            <w:shd w:val="clear" w:color="auto" w:fill="auto"/>
            <w:vAlign w:val="center"/>
            <w:hideMark/>
          </w:tcPr>
          <w:p w14:paraId="048CA58B" w14:textId="77777777" w:rsidR="00C45E1A" w:rsidRPr="00A347B0" w:rsidRDefault="00C45E1A" w:rsidP="00C2660C">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22B770CF" w14:textId="77777777"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726F6839" w14:textId="26D1C0E6"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36FE474C" w14:textId="57E21032"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5401FA5C" w14:textId="01AD88F7" w:rsidR="00C45E1A" w:rsidRPr="00A347B0" w:rsidRDefault="00C45E1A" w:rsidP="00C2660C">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1970</w:t>
            </w:r>
          </w:p>
        </w:tc>
        <w:tc>
          <w:tcPr>
            <w:tcW w:w="850" w:type="dxa"/>
            <w:tcBorders>
              <w:top w:val="nil"/>
              <w:left w:val="nil"/>
              <w:bottom w:val="single" w:sz="4" w:space="0" w:color="auto"/>
              <w:right w:val="single" w:sz="4" w:space="0" w:color="auto"/>
            </w:tcBorders>
            <w:shd w:val="clear" w:color="auto" w:fill="auto"/>
            <w:vAlign w:val="bottom"/>
            <w:hideMark/>
          </w:tcPr>
          <w:p w14:paraId="6AEE8DC3" w14:textId="65E95CB0"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3CC7FA55"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7F8F57CC" w14:textId="77777777"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52</w:t>
            </w:r>
          </w:p>
        </w:tc>
        <w:tc>
          <w:tcPr>
            <w:tcW w:w="1466" w:type="dxa"/>
            <w:tcBorders>
              <w:top w:val="nil"/>
              <w:left w:val="nil"/>
              <w:bottom w:val="single" w:sz="4" w:space="0" w:color="auto"/>
              <w:right w:val="single" w:sz="4" w:space="0" w:color="auto"/>
            </w:tcBorders>
            <w:shd w:val="clear" w:color="auto" w:fill="auto"/>
            <w:vAlign w:val="bottom"/>
            <w:hideMark/>
          </w:tcPr>
          <w:p w14:paraId="39283016" w14:textId="22BAEB05"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YASEMİN</w:t>
            </w:r>
          </w:p>
        </w:tc>
        <w:tc>
          <w:tcPr>
            <w:tcW w:w="1774" w:type="dxa"/>
            <w:tcBorders>
              <w:top w:val="nil"/>
              <w:left w:val="nil"/>
              <w:bottom w:val="single" w:sz="4" w:space="0" w:color="auto"/>
              <w:right w:val="single" w:sz="4" w:space="0" w:color="auto"/>
            </w:tcBorders>
            <w:shd w:val="clear" w:color="auto" w:fill="auto"/>
            <w:vAlign w:val="bottom"/>
            <w:hideMark/>
          </w:tcPr>
          <w:p w14:paraId="55C982F3" w14:textId="77D6F189"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DEMİRCİ</w:t>
            </w:r>
          </w:p>
        </w:tc>
        <w:tc>
          <w:tcPr>
            <w:tcW w:w="1320" w:type="dxa"/>
            <w:tcBorders>
              <w:top w:val="nil"/>
              <w:left w:val="nil"/>
              <w:bottom w:val="single" w:sz="4" w:space="0" w:color="auto"/>
              <w:right w:val="single" w:sz="4" w:space="0" w:color="auto"/>
            </w:tcBorders>
            <w:shd w:val="clear" w:color="auto" w:fill="auto"/>
            <w:vAlign w:val="center"/>
            <w:hideMark/>
          </w:tcPr>
          <w:p w14:paraId="2EB17EA4" w14:textId="77777777" w:rsidR="00C45E1A" w:rsidRPr="00A347B0" w:rsidRDefault="00C45E1A" w:rsidP="00C2660C">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6A5435AA" w14:textId="77777777"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3B9B9DAA" w14:textId="1694236F"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5BFC539B" w14:textId="4C2027EC"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vAlign w:val="bottom"/>
            <w:hideMark/>
          </w:tcPr>
          <w:p w14:paraId="7A203AC5" w14:textId="796C18D6" w:rsidR="00C45E1A" w:rsidRPr="00A347B0" w:rsidRDefault="00C45E1A" w:rsidP="00C2660C">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1976</w:t>
            </w:r>
          </w:p>
        </w:tc>
        <w:tc>
          <w:tcPr>
            <w:tcW w:w="850" w:type="dxa"/>
            <w:tcBorders>
              <w:top w:val="nil"/>
              <w:left w:val="nil"/>
              <w:bottom w:val="single" w:sz="4" w:space="0" w:color="auto"/>
              <w:right w:val="single" w:sz="4" w:space="0" w:color="auto"/>
            </w:tcBorders>
            <w:shd w:val="clear" w:color="auto" w:fill="auto"/>
            <w:vAlign w:val="bottom"/>
            <w:hideMark/>
          </w:tcPr>
          <w:p w14:paraId="417B9320" w14:textId="4495B908" w:rsidR="00C45E1A" w:rsidRPr="00A347B0" w:rsidRDefault="00C45E1A" w:rsidP="00C2660C">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r w:rsidR="00C45E1A" w:rsidRPr="00A347B0" w14:paraId="17A33929" w14:textId="77777777" w:rsidTr="00C45E1A">
        <w:trPr>
          <w:trHeight w:val="288"/>
          <w:jc w:val="center"/>
        </w:trPr>
        <w:tc>
          <w:tcPr>
            <w:tcW w:w="507" w:type="dxa"/>
            <w:tcBorders>
              <w:top w:val="nil"/>
              <w:left w:val="single" w:sz="4" w:space="0" w:color="auto"/>
              <w:bottom w:val="single" w:sz="4" w:space="0" w:color="auto"/>
              <w:right w:val="single" w:sz="4" w:space="0" w:color="auto"/>
            </w:tcBorders>
            <w:shd w:val="clear" w:color="auto" w:fill="auto"/>
            <w:noWrap/>
            <w:vAlign w:val="center"/>
            <w:hideMark/>
          </w:tcPr>
          <w:p w14:paraId="5EDB6233" w14:textId="77777777"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53</w:t>
            </w:r>
          </w:p>
        </w:tc>
        <w:tc>
          <w:tcPr>
            <w:tcW w:w="1466" w:type="dxa"/>
            <w:tcBorders>
              <w:top w:val="nil"/>
              <w:left w:val="nil"/>
              <w:bottom w:val="single" w:sz="4" w:space="0" w:color="auto"/>
              <w:right w:val="single" w:sz="4" w:space="0" w:color="auto"/>
            </w:tcBorders>
            <w:shd w:val="clear" w:color="auto" w:fill="auto"/>
            <w:vAlign w:val="bottom"/>
            <w:hideMark/>
          </w:tcPr>
          <w:p w14:paraId="215317C5" w14:textId="0BFD02FE"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YASEMİN</w:t>
            </w:r>
          </w:p>
        </w:tc>
        <w:tc>
          <w:tcPr>
            <w:tcW w:w="1774" w:type="dxa"/>
            <w:tcBorders>
              <w:top w:val="nil"/>
              <w:left w:val="nil"/>
              <w:bottom w:val="single" w:sz="4" w:space="0" w:color="auto"/>
              <w:right w:val="single" w:sz="4" w:space="0" w:color="auto"/>
            </w:tcBorders>
            <w:shd w:val="clear" w:color="auto" w:fill="auto"/>
            <w:vAlign w:val="bottom"/>
            <w:hideMark/>
          </w:tcPr>
          <w:p w14:paraId="0BC3A0DC" w14:textId="0468853F"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TEKCEYLAN</w:t>
            </w:r>
          </w:p>
        </w:tc>
        <w:tc>
          <w:tcPr>
            <w:tcW w:w="1320" w:type="dxa"/>
            <w:tcBorders>
              <w:top w:val="nil"/>
              <w:left w:val="nil"/>
              <w:bottom w:val="single" w:sz="4" w:space="0" w:color="auto"/>
              <w:right w:val="single" w:sz="4" w:space="0" w:color="auto"/>
            </w:tcBorders>
            <w:shd w:val="clear" w:color="auto" w:fill="auto"/>
            <w:vAlign w:val="center"/>
            <w:hideMark/>
          </w:tcPr>
          <w:p w14:paraId="6AFEC58D" w14:textId="20B5407A" w:rsidR="00C45E1A" w:rsidRPr="00A347B0" w:rsidRDefault="00C45E1A" w:rsidP="00F14FBB">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Kadrolu</w:t>
            </w:r>
          </w:p>
        </w:tc>
        <w:tc>
          <w:tcPr>
            <w:tcW w:w="1308" w:type="dxa"/>
            <w:tcBorders>
              <w:top w:val="nil"/>
              <w:left w:val="nil"/>
              <w:bottom w:val="single" w:sz="4" w:space="0" w:color="auto"/>
              <w:right w:val="single" w:sz="4" w:space="0" w:color="auto"/>
            </w:tcBorders>
            <w:shd w:val="clear" w:color="auto" w:fill="auto"/>
            <w:vAlign w:val="center"/>
            <w:hideMark/>
          </w:tcPr>
          <w:p w14:paraId="4AEDA3D0" w14:textId="38BC3E61"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Öğretmen</w:t>
            </w:r>
          </w:p>
        </w:tc>
        <w:tc>
          <w:tcPr>
            <w:tcW w:w="1111" w:type="dxa"/>
            <w:tcBorders>
              <w:top w:val="nil"/>
              <w:left w:val="nil"/>
              <w:bottom w:val="single" w:sz="4" w:space="0" w:color="auto"/>
              <w:right w:val="single" w:sz="4" w:space="0" w:color="auto"/>
            </w:tcBorders>
            <w:shd w:val="clear" w:color="auto" w:fill="auto"/>
            <w:vAlign w:val="center"/>
            <w:hideMark/>
          </w:tcPr>
          <w:p w14:paraId="19B24A7E" w14:textId="08A87755"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1090" w:type="dxa"/>
            <w:tcBorders>
              <w:top w:val="nil"/>
              <w:left w:val="nil"/>
              <w:bottom w:val="single" w:sz="4" w:space="0" w:color="auto"/>
              <w:right w:val="single" w:sz="4" w:space="0" w:color="auto"/>
            </w:tcBorders>
            <w:shd w:val="clear" w:color="auto" w:fill="auto"/>
            <w:vAlign w:val="center"/>
            <w:hideMark/>
          </w:tcPr>
          <w:p w14:paraId="67E074C6" w14:textId="41F6AF40"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eastAsia="Times New Roman" w:hAnsi="Times New Roman" w:cs="Times New Roman"/>
                <w:color w:val="000000"/>
                <w:sz w:val="20"/>
                <w:szCs w:val="20"/>
                <w:lang w:eastAsia="tr-TR"/>
              </w:rPr>
              <w:t>Şehit Ferdi Tosun Ortaokulu</w:t>
            </w:r>
          </w:p>
        </w:tc>
        <w:tc>
          <w:tcPr>
            <w:tcW w:w="709" w:type="dxa"/>
            <w:tcBorders>
              <w:top w:val="nil"/>
              <w:left w:val="nil"/>
              <w:bottom w:val="single" w:sz="4" w:space="0" w:color="auto"/>
              <w:right w:val="single" w:sz="4" w:space="0" w:color="auto"/>
            </w:tcBorders>
            <w:shd w:val="clear" w:color="auto" w:fill="auto"/>
            <w:noWrap/>
            <w:vAlign w:val="bottom"/>
            <w:hideMark/>
          </w:tcPr>
          <w:p w14:paraId="28ECC831" w14:textId="4301B0EC" w:rsidR="00C45E1A" w:rsidRPr="00A347B0" w:rsidRDefault="00C45E1A" w:rsidP="00F14FBB">
            <w:pPr>
              <w:widowControl/>
              <w:autoSpaceDE/>
              <w:autoSpaceDN/>
              <w:jc w:val="center"/>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1995</w:t>
            </w:r>
          </w:p>
        </w:tc>
        <w:tc>
          <w:tcPr>
            <w:tcW w:w="850" w:type="dxa"/>
            <w:tcBorders>
              <w:top w:val="nil"/>
              <w:left w:val="nil"/>
              <w:bottom w:val="single" w:sz="4" w:space="0" w:color="auto"/>
              <w:right w:val="single" w:sz="4" w:space="0" w:color="auto"/>
            </w:tcBorders>
            <w:shd w:val="clear" w:color="auto" w:fill="auto"/>
            <w:vAlign w:val="bottom"/>
            <w:hideMark/>
          </w:tcPr>
          <w:p w14:paraId="1EC8C7BC" w14:textId="3EE853BA" w:rsidR="00C45E1A" w:rsidRPr="00A347B0" w:rsidRDefault="00C45E1A" w:rsidP="00F14FBB">
            <w:pPr>
              <w:widowControl/>
              <w:autoSpaceDE/>
              <w:autoSpaceDN/>
              <w:rPr>
                <w:rFonts w:ascii="Times New Roman" w:eastAsia="Times New Roman" w:hAnsi="Times New Roman" w:cs="Times New Roman"/>
                <w:color w:val="000000"/>
                <w:sz w:val="20"/>
                <w:szCs w:val="20"/>
                <w:lang w:eastAsia="tr-TR"/>
              </w:rPr>
            </w:pPr>
            <w:r w:rsidRPr="00A347B0">
              <w:rPr>
                <w:rFonts w:ascii="Times New Roman" w:hAnsi="Times New Roman" w:cs="Times New Roman"/>
                <w:color w:val="000000"/>
                <w:sz w:val="20"/>
                <w:szCs w:val="20"/>
              </w:rPr>
              <w:t>Kadın</w:t>
            </w:r>
          </w:p>
        </w:tc>
      </w:tr>
    </w:tbl>
    <w:p w14:paraId="417E9CA5" w14:textId="77777777" w:rsidR="00F80FB0" w:rsidRDefault="00F80FB0" w:rsidP="00221C7D">
      <w:pPr>
        <w:pStyle w:val="ListeParagraf"/>
        <w:tabs>
          <w:tab w:val="left" w:pos="1678"/>
        </w:tabs>
        <w:spacing w:before="140" w:line="352" w:lineRule="auto"/>
        <w:ind w:left="850" w:right="1406" w:firstLine="0"/>
        <w:rPr>
          <w:rFonts w:asciiTheme="majorBidi" w:hAnsiTheme="majorBidi" w:cstheme="majorBidi"/>
          <w:sz w:val="24"/>
          <w:szCs w:val="24"/>
        </w:rPr>
      </w:pPr>
    </w:p>
    <w:p w14:paraId="500C7273" w14:textId="77777777" w:rsidR="00C45E1A" w:rsidRPr="00A347B0" w:rsidRDefault="00C45E1A" w:rsidP="00A347B0">
      <w:pPr>
        <w:tabs>
          <w:tab w:val="left" w:pos="1678"/>
        </w:tabs>
        <w:spacing w:before="140" w:line="352" w:lineRule="auto"/>
        <w:ind w:right="1406"/>
        <w:rPr>
          <w:rFonts w:asciiTheme="majorBidi" w:hAnsiTheme="majorBidi" w:cstheme="majorBidi"/>
          <w:sz w:val="24"/>
          <w:szCs w:val="24"/>
        </w:rPr>
      </w:pPr>
    </w:p>
    <w:p w14:paraId="62CC15C7" w14:textId="2FAB8591" w:rsidR="00D25C9A" w:rsidRDefault="00F80FB0" w:rsidP="00D25C9A">
      <w:pPr>
        <w:spacing w:line="352" w:lineRule="auto"/>
        <w:ind w:left="850"/>
        <w:rPr>
          <w:rFonts w:asciiTheme="majorBidi" w:hAnsiTheme="majorBidi" w:cstheme="majorBidi"/>
          <w:b/>
          <w:bCs/>
          <w:sz w:val="24"/>
          <w:szCs w:val="24"/>
        </w:rPr>
      </w:pPr>
      <w:r w:rsidRPr="00221C7D">
        <w:rPr>
          <w:rFonts w:asciiTheme="majorBidi" w:hAnsiTheme="majorBidi" w:cstheme="majorBidi"/>
          <w:b/>
          <w:bCs/>
          <w:sz w:val="24"/>
          <w:szCs w:val="24"/>
        </w:rPr>
        <w:lastRenderedPageBreak/>
        <w:t>OKUL ÇALIŞANLARI VE GÖREVLERİ</w:t>
      </w:r>
    </w:p>
    <w:p w14:paraId="52F53862" w14:textId="0758589D" w:rsidR="00D25C9A" w:rsidRPr="00221C7D" w:rsidRDefault="00D25C9A" w:rsidP="00D25C9A">
      <w:pPr>
        <w:spacing w:line="352" w:lineRule="auto"/>
        <w:ind w:left="850"/>
        <w:rPr>
          <w:rFonts w:asciiTheme="majorBidi" w:hAnsiTheme="majorBidi" w:cstheme="majorBidi"/>
          <w:b/>
          <w:bCs/>
          <w:sz w:val="24"/>
          <w:szCs w:val="24"/>
        </w:rPr>
      </w:pPr>
      <w:r>
        <w:rPr>
          <w:rFonts w:asciiTheme="majorBidi" w:hAnsiTheme="majorBidi" w:cstheme="majorBidi"/>
          <w:b/>
          <w:sz w:val="24"/>
          <w:szCs w:val="24"/>
        </w:rPr>
        <w:t>Tablo 7:</w:t>
      </w:r>
      <w:r w:rsidRPr="00221C7D">
        <w:rPr>
          <w:rFonts w:asciiTheme="majorBidi" w:hAnsiTheme="majorBidi" w:cstheme="majorBidi"/>
          <w:b/>
          <w:spacing w:val="-10"/>
          <w:sz w:val="24"/>
          <w:szCs w:val="24"/>
        </w:rPr>
        <w:t xml:space="preserve"> </w:t>
      </w:r>
      <w:r>
        <w:rPr>
          <w:rFonts w:asciiTheme="majorBidi" w:hAnsiTheme="majorBidi" w:cstheme="majorBidi"/>
          <w:b/>
          <w:sz w:val="24"/>
          <w:szCs w:val="24"/>
        </w:rPr>
        <w:t>Kurum Çalışanları Görev Tablosu</w:t>
      </w:r>
    </w:p>
    <w:p w14:paraId="53F5BBD0" w14:textId="77777777" w:rsidR="00F80FB0" w:rsidRDefault="00F80FB0" w:rsidP="00D25C9A">
      <w:pPr>
        <w:spacing w:line="352" w:lineRule="auto"/>
        <w:ind w:left="283"/>
        <w:jc w:val="center"/>
        <w:rPr>
          <w:rFonts w:asciiTheme="majorBidi" w:hAnsiTheme="majorBidi" w:cstheme="majorBidi"/>
          <w:sz w:val="24"/>
          <w:szCs w:val="24"/>
        </w:rPr>
      </w:pPr>
      <w:r w:rsidRPr="00221C7D">
        <w:rPr>
          <w:rFonts w:asciiTheme="majorBidi" w:hAnsiTheme="majorBidi" w:cstheme="majorBidi"/>
          <w:noProof/>
          <w:sz w:val="24"/>
          <w:szCs w:val="24"/>
          <w:lang w:eastAsia="tr-TR"/>
        </w:rPr>
        <w:drawing>
          <wp:inline distT="0" distB="0" distL="0" distR="0" wp14:anchorId="08312CCA" wp14:editId="62B5A7B9">
            <wp:extent cx="6241311" cy="4517466"/>
            <wp:effectExtent l="0" t="0" r="7620" b="0"/>
            <wp:docPr id="2472812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81295" name=""/>
                    <pic:cNvPicPr/>
                  </pic:nvPicPr>
                  <pic:blipFill>
                    <a:blip r:embed="rId15"/>
                    <a:stretch>
                      <a:fillRect/>
                    </a:stretch>
                  </pic:blipFill>
                  <pic:spPr>
                    <a:xfrm>
                      <a:off x="0" y="0"/>
                      <a:ext cx="6279941" cy="4545426"/>
                    </a:xfrm>
                    <a:prstGeom prst="rect">
                      <a:avLst/>
                    </a:prstGeom>
                  </pic:spPr>
                </pic:pic>
              </a:graphicData>
            </a:graphic>
          </wp:inline>
        </w:drawing>
      </w:r>
    </w:p>
    <w:p w14:paraId="6DF054BF" w14:textId="77777777" w:rsidR="00D25C9A" w:rsidRDefault="00D25C9A" w:rsidP="00046E36">
      <w:pPr>
        <w:ind w:left="850"/>
        <w:rPr>
          <w:rFonts w:asciiTheme="majorBidi" w:hAnsiTheme="majorBidi" w:cstheme="majorBidi"/>
          <w:b/>
          <w:sz w:val="24"/>
          <w:szCs w:val="24"/>
        </w:rPr>
      </w:pPr>
    </w:p>
    <w:p w14:paraId="3190F610" w14:textId="22604878" w:rsidR="00046E36" w:rsidRPr="00221C7D" w:rsidRDefault="00046E36" w:rsidP="00046E36">
      <w:pPr>
        <w:ind w:left="850"/>
        <w:rPr>
          <w:rFonts w:asciiTheme="majorBidi" w:hAnsiTheme="majorBidi" w:cstheme="majorBidi"/>
          <w:b/>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9"/>
          <w:sz w:val="24"/>
          <w:szCs w:val="24"/>
        </w:rPr>
        <w:t xml:space="preserve"> </w:t>
      </w:r>
      <w:r w:rsidR="00D25C9A">
        <w:rPr>
          <w:rFonts w:asciiTheme="majorBidi" w:hAnsiTheme="majorBidi" w:cstheme="majorBidi"/>
          <w:b/>
          <w:sz w:val="24"/>
          <w:szCs w:val="24"/>
        </w:rPr>
        <w:t>8:</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Okul/Kurumda</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Oluşan</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Yönetici</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Sirkülasyonu</w:t>
      </w:r>
      <w:r w:rsidRPr="00221C7D">
        <w:rPr>
          <w:rFonts w:asciiTheme="majorBidi" w:hAnsiTheme="majorBidi" w:cstheme="majorBidi"/>
          <w:b/>
          <w:spacing w:val="-9"/>
          <w:sz w:val="24"/>
          <w:szCs w:val="24"/>
        </w:rPr>
        <w:t xml:space="preserve"> </w:t>
      </w:r>
      <w:r w:rsidRPr="00221C7D">
        <w:rPr>
          <w:rFonts w:asciiTheme="majorBidi" w:hAnsiTheme="majorBidi" w:cstheme="majorBidi"/>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046E36" w:rsidRPr="00221C7D" w14:paraId="47D74B12" w14:textId="77777777" w:rsidTr="00046E36">
        <w:trPr>
          <w:trHeight w:val="620"/>
        </w:trPr>
        <w:tc>
          <w:tcPr>
            <w:tcW w:w="1402" w:type="dxa"/>
            <w:vMerge w:val="restart"/>
            <w:shd w:val="clear" w:color="auto" w:fill="auto"/>
          </w:tcPr>
          <w:p w14:paraId="213C9304" w14:textId="77777777" w:rsidR="00046E36" w:rsidRPr="00221C7D" w:rsidRDefault="00046E36" w:rsidP="0003531A">
            <w:pPr>
              <w:pStyle w:val="TableParagraph"/>
              <w:ind w:left="850"/>
              <w:rPr>
                <w:rFonts w:asciiTheme="majorBidi" w:hAnsiTheme="majorBidi" w:cstheme="majorBidi"/>
                <w:sz w:val="24"/>
                <w:szCs w:val="24"/>
              </w:rPr>
            </w:pPr>
          </w:p>
        </w:tc>
        <w:tc>
          <w:tcPr>
            <w:tcW w:w="3831" w:type="dxa"/>
            <w:gridSpan w:val="3"/>
            <w:shd w:val="clear" w:color="auto" w:fill="auto"/>
          </w:tcPr>
          <w:p w14:paraId="2BE0B3B5" w14:textId="77777777" w:rsidR="00046E36" w:rsidRPr="00221C7D" w:rsidRDefault="00046E36" w:rsidP="0003531A">
            <w:pPr>
              <w:pStyle w:val="TableParagraph"/>
              <w:spacing w:before="1" w:line="300" w:lineRule="auto"/>
              <w:ind w:right="102"/>
              <w:rPr>
                <w:rFonts w:asciiTheme="majorBidi" w:hAnsiTheme="majorBidi" w:cstheme="majorBidi"/>
                <w:b/>
                <w:sz w:val="24"/>
                <w:szCs w:val="24"/>
              </w:rPr>
            </w:pPr>
            <w:r w:rsidRPr="00221C7D">
              <w:rPr>
                <w:rFonts w:asciiTheme="majorBidi" w:hAnsiTheme="majorBidi" w:cstheme="majorBidi"/>
                <w:b/>
                <w:sz w:val="24"/>
                <w:szCs w:val="24"/>
              </w:rPr>
              <w:t>Yıl</w:t>
            </w:r>
            <w:r w:rsidRPr="00221C7D">
              <w:rPr>
                <w:rFonts w:asciiTheme="majorBidi" w:hAnsiTheme="majorBidi" w:cstheme="majorBidi"/>
                <w:b/>
                <w:spacing w:val="17"/>
                <w:sz w:val="24"/>
                <w:szCs w:val="24"/>
              </w:rPr>
              <w:t xml:space="preserve"> </w:t>
            </w:r>
            <w:r w:rsidRPr="00221C7D">
              <w:rPr>
                <w:rFonts w:asciiTheme="majorBidi" w:hAnsiTheme="majorBidi" w:cstheme="majorBidi"/>
                <w:b/>
                <w:sz w:val="24"/>
                <w:szCs w:val="24"/>
              </w:rPr>
              <w:t>İçerisinde</w:t>
            </w:r>
            <w:r w:rsidRPr="00221C7D">
              <w:rPr>
                <w:rFonts w:asciiTheme="majorBidi" w:hAnsiTheme="majorBidi" w:cstheme="majorBidi"/>
                <w:b/>
                <w:spacing w:val="18"/>
                <w:sz w:val="24"/>
                <w:szCs w:val="24"/>
              </w:rPr>
              <w:t xml:space="preserve"> </w:t>
            </w:r>
            <w:r w:rsidRPr="00221C7D">
              <w:rPr>
                <w:rFonts w:asciiTheme="majorBidi" w:hAnsiTheme="majorBidi" w:cstheme="majorBidi"/>
                <w:b/>
                <w:sz w:val="24"/>
                <w:szCs w:val="24"/>
              </w:rPr>
              <w:t>Okul/Kurumdan</w:t>
            </w:r>
            <w:r w:rsidRPr="00221C7D">
              <w:rPr>
                <w:rFonts w:asciiTheme="majorBidi" w:hAnsiTheme="majorBidi" w:cstheme="majorBidi"/>
                <w:b/>
                <w:spacing w:val="18"/>
                <w:sz w:val="24"/>
                <w:szCs w:val="24"/>
              </w:rPr>
              <w:t xml:space="preserve"> </w:t>
            </w:r>
            <w:r w:rsidRPr="00221C7D">
              <w:rPr>
                <w:rFonts w:asciiTheme="majorBidi" w:hAnsiTheme="majorBidi" w:cstheme="majorBidi"/>
                <w:b/>
                <w:sz w:val="24"/>
                <w:szCs w:val="24"/>
              </w:rPr>
              <w:t>Ayrılan Yönetici Sayısı</w:t>
            </w:r>
          </w:p>
        </w:tc>
        <w:tc>
          <w:tcPr>
            <w:tcW w:w="3829" w:type="dxa"/>
            <w:gridSpan w:val="3"/>
            <w:shd w:val="clear" w:color="auto" w:fill="auto"/>
          </w:tcPr>
          <w:p w14:paraId="665AE385" w14:textId="77777777" w:rsidR="00046E36" w:rsidRPr="00221C7D" w:rsidRDefault="00046E36" w:rsidP="0003531A">
            <w:pPr>
              <w:pStyle w:val="TableParagraph"/>
              <w:spacing w:before="1" w:line="300" w:lineRule="auto"/>
              <w:ind w:right="103"/>
              <w:rPr>
                <w:rFonts w:asciiTheme="majorBidi" w:hAnsiTheme="majorBidi" w:cstheme="majorBidi"/>
                <w:b/>
                <w:sz w:val="24"/>
                <w:szCs w:val="24"/>
              </w:rPr>
            </w:pPr>
            <w:r w:rsidRPr="00221C7D">
              <w:rPr>
                <w:rFonts w:asciiTheme="majorBidi" w:hAnsiTheme="majorBidi" w:cstheme="majorBidi"/>
                <w:b/>
                <w:sz w:val="24"/>
                <w:szCs w:val="24"/>
              </w:rPr>
              <w:t>Yıl</w:t>
            </w:r>
            <w:r w:rsidRPr="00221C7D">
              <w:rPr>
                <w:rFonts w:asciiTheme="majorBidi" w:hAnsiTheme="majorBidi" w:cstheme="majorBidi"/>
                <w:b/>
                <w:spacing w:val="40"/>
                <w:sz w:val="24"/>
                <w:szCs w:val="24"/>
              </w:rPr>
              <w:t xml:space="preserve"> </w:t>
            </w:r>
            <w:r w:rsidRPr="00221C7D">
              <w:rPr>
                <w:rFonts w:asciiTheme="majorBidi" w:hAnsiTheme="majorBidi" w:cstheme="majorBidi"/>
                <w:b/>
                <w:sz w:val="24"/>
                <w:szCs w:val="24"/>
              </w:rPr>
              <w:t>İçerisinde</w:t>
            </w:r>
            <w:r w:rsidRPr="00221C7D">
              <w:rPr>
                <w:rFonts w:asciiTheme="majorBidi" w:hAnsiTheme="majorBidi" w:cstheme="majorBidi"/>
                <w:b/>
                <w:spacing w:val="40"/>
                <w:sz w:val="24"/>
                <w:szCs w:val="24"/>
              </w:rPr>
              <w:t xml:space="preserve"> </w:t>
            </w:r>
            <w:r w:rsidRPr="00221C7D">
              <w:rPr>
                <w:rFonts w:asciiTheme="majorBidi" w:hAnsiTheme="majorBidi" w:cstheme="majorBidi"/>
                <w:b/>
                <w:sz w:val="24"/>
                <w:szCs w:val="24"/>
              </w:rPr>
              <w:t>Okul/Kurumda</w:t>
            </w:r>
            <w:r w:rsidRPr="00221C7D">
              <w:rPr>
                <w:rFonts w:asciiTheme="majorBidi" w:hAnsiTheme="majorBidi" w:cstheme="majorBidi"/>
                <w:b/>
                <w:spacing w:val="40"/>
                <w:sz w:val="24"/>
                <w:szCs w:val="24"/>
              </w:rPr>
              <w:t xml:space="preserve"> </w:t>
            </w:r>
            <w:r w:rsidRPr="00221C7D">
              <w:rPr>
                <w:rFonts w:asciiTheme="majorBidi" w:hAnsiTheme="majorBidi" w:cstheme="majorBidi"/>
                <w:b/>
                <w:sz w:val="24"/>
                <w:szCs w:val="24"/>
              </w:rPr>
              <w:t>Göreve Başlayan Yönetici Sayısı</w:t>
            </w:r>
          </w:p>
        </w:tc>
      </w:tr>
      <w:tr w:rsidR="00046E36" w:rsidRPr="00221C7D" w14:paraId="284DF670" w14:textId="77777777" w:rsidTr="00046E36">
        <w:trPr>
          <w:trHeight w:val="190"/>
        </w:trPr>
        <w:tc>
          <w:tcPr>
            <w:tcW w:w="1402" w:type="dxa"/>
            <w:vMerge/>
            <w:tcBorders>
              <w:top w:val="nil"/>
            </w:tcBorders>
            <w:shd w:val="clear" w:color="auto" w:fill="auto"/>
          </w:tcPr>
          <w:p w14:paraId="2967BEA4" w14:textId="77777777" w:rsidR="00046E36" w:rsidRPr="00221C7D" w:rsidRDefault="00046E36" w:rsidP="0003531A">
            <w:pPr>
              <w:ind w:left="850"/>
              <w:rPr>
                <w:rFonts w:asciiTheme="majorBidi" w:hAnsiTheme="majorBidi" w:cstheme="majorBidi"/>
                <w:sz w:val="24"/>
                <w:szCs w:val="24"/>
              </w:rPr>
            </w:pPr>
          </w:p>
        </w:tc>
        <w:tc>
          <w:tcPr>
            <w:tcW w:w="1277" w:type="dxa"/>
            <w:shd w:val="clear" w:color="auto" w:fill="auto"/>
          </w:tcPr>
          <w:p w14:paraId="0C096FE6" w14:textId="77777777" w:rsidR="00046E36" w:rsidRPr="00221C7D" w:rsidRDefault="00046E36" w:rsidP="0003531A">
            <w:pPr>
              <w:pStyle w:val="TableParagraph"/>
              <w:spacing w:before="119"/>
              <w:rPr>
                <w:rFonts w:asciiTheme="majorBidi" w:hAnsiTheme="majorBidi" w:cstheme="majorBidi"/>
                <w:b/>
                <w:sz w:val="24"/>
                <w:szCs w:val="24"/>
              </w:rPr>
            </w:pPr>
            <w:r w:rsidRPr="00221C7D">
              <w:rPr>
                <w:rFonts w:asciiTheme="majorBidi" w:hAnsiTheme="majorBidi" w:cstheme="majorBidi"/>
                <w:b/>
                <w:spacing w:val="-4"/>
                <w:sz w:val="24"/>
                <w:szCs w:val="24"/>
              </w:rPr>
              <w:t>2021</w:t>
            </w:r>
          </w:p>
        </w:tc>
        <w:tc>
          <w:tcPr>
            <w:tcW w:w="1277" w:type="dxa"/>
            <w:shd w:val="clear" w:color="auto" w:fill="auto"/>
          </w:tcPr>
          <w:p w14:paraId="6116879F" w14:textId="77777777" w:rsidR="00046E36" w:rsidRPr="00221C7D" w:rsidRDefault="00046E36" w:rsidP="0003531A">
            <w:pPr>
              <w:pStyle w:val="TableParagraph"/>
              <w:spacing w:before="119"/>
              <w:rPr>
                <w:rFonts w:asciiTheme="majorBidi" w:hAnsiTheme="majorBidi" w:cstheme="majorBidi"/>
                <w:b/>
                <w:sz w:val="24"/>
                <w:szCs w:val="24"/>
              </w:rPr>
            </w:pPr>
            <w:r w:rsidRPr="00221C7D">
              <w:rPr>
                <w:rFonts w:asciiTheme="majorBidi" w:hAnsiTheme="majorBidi" w:cstheme="majorBidi"/>
                <w:b/>
                <w:spacing w:val="-4"/>
                <w:sz w:val="24"/>
                <w:szCs w:val="24"/>
              </w:rPr>
              <w:t>2022</w:t>
            </w:r>
          </w:p>
        </w:tc>
        <w:tc>
          <w:tcPr>
            <w:tcW w:w="1277" w:type="dxa"/>
            <w:shd w:val="clear" w:color="auto" w:fill="auto"/>
          </w:tcPr>
          <w:p w14:paraId="385DBA06" w14:textId="77777777" w:rsidR="00046E36" w:rsidRPr="00221C7D" w:rsidRDefault="00046E36" w:rsidP="0003531A">
            <w:pPr>
              <w:pStyle w:val="TableParagraph"/>
              <w:spacing w:before="119"/>
              <w:rPr>
                <w:rFonts w:asciiTheme="majorBidi" w:hAnsiTheme="majorBidi" w:cstheme="majorBidi"/>
                <w:b/>
                <w:sz w:val="24"/>
                <w:szCs w:val="24"/>
              </w:rPr>
            </w:pPr>
            <w:r w:rsidRPr="00221C7D">
              <w:rPr>
                <w:rFonts w:asciiTheme="majorBidi" w:hAnsiTheme="majorBidi" w:cstheme="majorBidi"/>
                <w:b/>
                <w:spacing w:val="-4"/>
                <w:sz w:val="24"/>
                <w:szCs w:val="24"/>
              </w:rPr>
              <w:t>2023</w:t>
            </w:r>
          </w:p>
        </w:tc>
        <w:tc>
          <w:tcPr>
            <w:tcW w:w="1275" w:type="dxa"/>
            <w:shd w:val="clear" w:color="auto" w:fill="auto"/>
          </w:tcPr>
          <w:p w14:paraId="7EB65B28" w14:textId="77777777" w:rsidR="00046E36" w:rsidRPr="00221C7D" w:rsidRDefault="00046E36" w:rsidP="0003531A">
            <w:pPr>
              <w:pStyle w:val="TableParagraph"/>
              <w:spacing w:before="119"/>
              <w:rPr>
                <w:rFonts w:asciiTheme="majorBidi" w:hAnsiTheme="majorBidi" w:cstheme="majorBidi"/>
                <w:b/>
                <w:sz w:val="24"/>
                <w:szCs w:val="24"/>
              </w:rPr>
            </w:pPr>
            <w:r w:rsidRPr="00221C7D">
              <w:rPr>
                <w:rFonts w:asciiTheme="majorBidi" w:hAnsiTheme="majorBidi" w:cstheme="majorBidi"/>
                <w:b/>
                <w:spacing w:val="-4"/>
                <w:sz w:val="24"/>
                <w:szCs w:val="24"/>
              </w:rPr>
              <w:t>2021</w:t>
            </w:r>
          </w:p>
        </w:tc>
        <w:tc>
          <w:tcPr>
            <w:tcW w:w="1277" w:type="dxa"/>
            <w:shd w:val="clear" w:color="auto" w:fill="auto"/>
          </w:tcPr>
          <w:p w14:paraId="34D40BB6" w14:textId="77777777" w:rsidR="00046E36" w:rsidRPr="00221C7D" w:rsidRDefault="00046E36" w:rsidP="0003531A">
            <w:pPr>
              <w:pStyle w:val="TableParagraph"/>
              <w:spacing w:before="119"/>
              <w:rPr>
                <w:rFonts w:asciiTheme="majorBidi" w:hAnsiTheme="majorBidi" w:cstheme="majorBidi"/>
                <w:b/>
                <w:sz w:val="24"/>
                <w:szCs w:val="24"/>
              </w:rPr>
            </w:pPr>
            <w:r w:rsidRPr="00221C7D">
              <w:rPr>
                <w:rFonts w:asciiTheme="majorBidi" w:hAnsiTheme="majorBidi" w:cstheme="majorBidi"/>
                <w:b/>
                <w:spacing w:val="-4"/>
                <w:sz w:val="24"/>
                <w:szCs w:val="24"/>
              </w:rPr>
              <w:t>2022</w:t>
            </w:r>
          </w:p>
        </w:tc>
        <w:tc>
          <w:tcPr>
            <w:tcW w:w="1277" w:type="dxa"/>
            <w:shd w:val="clear" w:color="auto" w:fill="auto"/>
          </w:tcPr>
          <w:p w14:paraId="45D21A76" w14:textId="77777777" w:rsidR="00046E36" w:rsidRPr="00221C7D" w:rsidRDefault="00046E36" w:rsidP="0003531A">
            <w:pPr>
              <w:pStyle w:val="TableParagraph"/>
              <w:spacing w:before="119"/>
              <w:rPr>
                <w:rFonts w:asciiTheme="majorBidi" w:hAnsiTheme="majorBidi" w:cstheme="majorBidi"/>
                <w:b/>
                <w:sz w:val="24"/>
                <w:szCs w:val="24"/>
              </w:rPr>
            </w:pPr>
            <w:r w:rsidRPr="00221C7D">
              <w:rPr>
                <w:rFonts w:asciiTheme="majorBidi" w:hAnsiTheme="majorBidi" w:cstheme="majorBidi"/>
                <w:b/>
                <w:spacing w:val="-4"/>
                <w:sz w:val="24"/>
                <w:szCs w:val="24"/>
              </w:rPr>
              <w:t>2023</w:t>
            </w:r>
          </w:p>
        </w:tc>
      </w:tr>
      <w:tr w:rsidR="00046E36" w:rsidRPr="00221C7D" w14:paraId="40749E30" w14:textId="77777777" w:rsidTr="00046E36">
        <w:trPr>
          <w:trHeight w:val="210"/>
        </w:trPr>
        <w:tc>
          <w:tcPr>
            <w:tcW w:w="1402" w:type="dxa"/>
            <w:shd w:val="clear" w:color="auto" w:fill="auto"/>
          </w:tcPr>
          <w:p w14:paraId="51F3EACC" w14:textId="77777777" w:rsidR="00046E36" w:rsidRPr="00221C7D" w:rsidRDefault="00046E36" w:rsidP="0003531A">
            <w:pPr>
              <w:pStyle w:val="TableParagraph"/>
              <w:spacing w:before="1"/>
              <w:rPr>
                <w:rFonts w:asciiTheme="majorBidi" w:hAnsiTheme="majorBidi" w:cstheme="majorBidi"/>
                <w:b/>
                <w:sz w:val="24"/>
                <w:szCs w:val="24"/>
              </w:rPr>
            </w:pPr>
            <w:r w:rsidRPr="00221C7D">
              <w:rPr>
                <w:rFonts w:asciiTheme="majorBidi" w:hAnsiTheme="majorBidi" w:cstheme="majorBidi"/>
                <w:b/>
                <w:spacing w:val="-2"/>
                <w:sz w:val="24"/>
                <w:szCs w:val="24"/>
              </w:rPr>
              <w:t>TOPLAM</w:t>
            </w:r>
          </w:p>
        </w:tc>
        <w:tc>
          <w:tcPr>
            <w:tcW w:w="1277" w:type="dxa"/>
            <w:shd w:val="clear" w:color="auto" w:fill="auto"/>
          </w:tcPr>
          <w:p w14:paraId="15837239" w14:textId="088F84B7" w:rsidR="00046E36" w:rsidRPr="00221C7D" w:rsidRDefault="00C45E1A" w:rsidP="0003531A">
            <w:pPr>
              <w:pStyle w:val="TableParagraph"/>
              <w:ind w:left="850"/>
              <w:rPr>
                <w:rFonts w:asciiTheme="majorBidi" w:hAnsiTheme="majorBidi" w:cstheme="majorBidi"/>
                <w:sz w:val="24"/>
                <w:szCs w:val="24"/>
              </w:rPr>
            </w:pPr>
            <w:r>
              <w:rPr>
                <w:rFonts w:asciiTheme="majorBidi" w:hAnsiTheme="majorBidi" w:cstheme="majorBidi"/>
                <w:sz w:val="24"/>
                <w:szCs w:val="24"/>
              </w:rPr>
              <w:t>0</w:t>
            </w:r>
          </w:p>
        </w:tc>
        <w:tc>
          <w:tcPr>
            <w:tcW w:w="1277" w:type="dxa"/>
            <w:shd w:val="clear" w:color="auto" w:fill="auto"/>
          </w:tcPr>
          <w:p w14:paraId="6EC1AD93" w14:textId="04E31948" w:rsidR="00046E36" w:rsidRPr="00221C7D" w:rsidRDefault="00C45E1A" w:rsidP="0003531A">
            <w:pPr>
              <w:pStyle w:val="TableParagraph"/>
              <w:ind w:left="850"/>
              <w:rPr>
                <w:rFonts w:asciiTheme="majorBidi" w:hAnsiTheme="majorBidi" w:cstheme="majorBidi"/>
                <w:sz w:val="24"/>
                <w:szCs w:val="24"/>
              </w:rPr>
            </w:pPr>
            <w:r>
              <w:rPr>
                <w:rFonts w:asciiTheme="majorBidi" w:hAnsiTheme="majorBidi" w:cstheme="majorBidi"/>
                <w:sz w:val="24"/>
                <w:szCs w:val="24"/>
              </w:rPr>
              <w:t>0</w:t>
            </w:r>
          </w:p>
        </w:tc>
        <w:tc>
          <w:tcPr>
            <w:tcW w:w="1277" w:type="dxa"/>
            <w:shd w:val="clear" w:color="auto" w:fill="auto"/>
          </w:tcPr>
          <w:p w14:paraId="172CDB70" w14:textId="174D867F" w:rsidR="00046E36" w:rsidRPr="00221C7D" w:rsidRDefault="00C45E1A" w:rsidP="0003531A">
            <w:pPr>
              <w:pStyle w:val="TableParagraph"/>
              <w:ind w:left="850"/>
              <w:rPr>
                <w:rFonts w:asciiTheme="majorBidi" w:hAnsiTheme="majorBidi" w:cstheme="majorBidi"/>
                <w:sz w:val="24"/>
                <w:szCs w:val="24"/>
              </w:rPr>
            </w:pPr>
            <w:r>
              <w:rPr>
                <w:rFonts w:asciiTheme="majorBidi" w:hAnsiTheme="majorBidi" w:cstheme="majorBidi"/>
                <w:sz w:val="24"/>
                <w:szCs w:val="24"/>
              </w:rPr>
              <w:t>1</w:t>
            </w:r>
          </w:p>
        </w:tc>
        <w:tc>
          <w:tcPr>
            <w:tcW w:w="1275" w:type="dxa"/>
            <w:shd w:val="clear" w:color="auto" w:fill="auto"/>
          </w:tcPr>
          <w:p w14:paraId="2EEB150E" w14:textId="142D777A" w:rsidR="00046E36" w:rsidRPr="00221C7D" w:rsidRDefault="00C45E1A" w:rsidP="0003531A">
            <w:pPr>
              <w:pStyle w:val="TableParagraph"/>
              <w:ind w:left="850"/>
              <w:rPr>
                <w:rFonts w:asciiTheme="majorBidi" w:hAnsiTheme="majorBidi" w:cstheme="majorBidi"/>
                <w:sz w:val="24"/>
                <w:szCs w:val="24"/>
              </w:rPr>
            </w:pPr>
            <w:r>
              <w:rPr>
                <w:rFonts w:asciiTheme="majorBidi" w:hAnsiTheme="majorBidi" w:cstheme="majorBidi"/>
                <w:sz w:val="24"/>
                <w:szCs w:val="24"/>
              </w:rPr>
              <w:t>0</w:t>
            </w:r>
          </w:p>
        </w:tc>
        <w:tc>
          <w:tcPr>
            <w:tcW w:w="1277" w:type="dxa"/>
            <w:shd w:val="clear" w:color="auto" w:fill="auto"/>
          </w:tcPr>
          <w:p w14:paraId="0B938ADD" w14:textId="2F4D45C8" w:rsidR="00046E36" w:rsidRPr="00221C7D" w:rsidRDefault="00C45E1A" w:rsidP="0003531A">
            <w:pPr>
              <w:pStyle w:val="TableParagraph"/>
              <w:ind w:left="850"/>
              <w:rPr>
                <w:rFonts w:asciiTheme="majorBidi" w:hAnsiTheme="majorBidi" w:cstheme="majorBidi"/>
                <w:sz w:val="24"/>
                <w:szCs w:val="24"/>
              </w:rPr>
            </w:pPr>
            <w:r>
              <w:rPr>
                <w:rFonts w:asciiTheme="majorBidi" w:hAnsiTheme="majorBidi" w:cstheme="majorBidi"/>
                <w:sz w:val="24"/>
                <w:szCs w:val="24"/>
              </w:rPr>
              <w:t>0</w:t>
            </w:r>
          </w:p>
        </w:tc>
        <w:tc>
          <w:tcPr>
            <w:tcW w:w="1277" w:type="dxa"/>
            <w:shd w:val="clear" w:color="auto" w:fill="auto"/>
          </w:tcPr>
          <w:p w14:paraId="3642EC6B" w14:textId="427AE7EB" w:rsidR="00046E36" w:rsidRPr="00221C7D" w:rsidRDefault="00C45E1A" w:rsidP="0003531A">
            <w:pPr>
              <w:pStyle w:val="TableParagraph"/>
              <w:ind w:left="850"/>
              <w:rPr>
                <w:rFonts w:asciiTheme="majorBidi" w:hAnsiTheme="majorBidi" w:cstheme="majorBidi"/>
                <w:sz w:val="24"/>
                <w:szCs w:val="24"/>
              </w:rPr>
            </w:pPr>
            <w:r>
              <w:rPr>
                <w:rFonts w:asciiTheme="majorBidi" w:hAnsiTheme="majorBidi" w:cstheme="majorBidi"/>
                <w:sz w:val="24"/>
                <w:szCs w:val="24"/>
              </w:rPr>
              <w:t>1</w:t>
            </w:r>
          </w:p>
        </w:tc>
      </w:tr>
    </w:tbl>
    <w:p w14:paraId="19CB8760" w14:textId="77777777" w:rsidR="00E9649A" w:rsidRDefault="00E9649A" w:rsidP="00221C7D">
      <w:pPr>
        <w:ind w:left="850"/>
        <w:rPr>
          <w:rFonts w:asciiTheme="majorBidi" w:hAnsiTheme="majorBidi" w:cstheme="majorBidi"/>
          <w:b/>
          <w:sz w:val="24"/>
          <w:szCs w:val="24"/>
        </w:rPr>
      </w:pPr>
    </w:p>
    <w:p w14:paraId="30151EF4" w14:textId="77777777" w:rsidR="00E9649A" w:rsidRDefault="00E9649A" w:rsidP="00221C7D">
      <w:pPr>
        <w:ind w:left="850"/>
        <w:rPr>
          <w:rFonts w:asciiTheme="majorBidi" w:hAnsiTheme="majorBidi" w:cstheme="majorBidi"/>
          <w:b/>
          <w:sz w:val="24"/>
          <w:szCs w:val="24"/>
        </w:rPr>
      </w:pPr>
    </w:p>
    <w:p w14:paraId="1532F527" w14:textId="25424E4F" w:rsidR="00F80FB0" w:rsidRDefault="00F80FB0" w:rsidP="00221C7D">
      <w:pPr>
        <w:ind w:left="850"/>
        <w:rPr>
          <w:rFonts w:asciiTheme="majorBidi" w:hAnsiTheme="majorBidi" w:cstheme="majorBidi"/>
          <w:b/>
          <w:spacing w:val="-2"/>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7"/>
          <w:sz w:val="24"/>
          <w:szCs w:val="24"/>
        </w:rPr>
        <w:t xml:space="preserve"> </w:t>
      </w:r>
      <w:r w:rsidR="00D25C9A">
        <w:rPr>
          <w:rFonts w:asciiTheme="majorBidi" w:hAnsiTheme="majorBidi" w:cstheme="majorBidi"/>
          <w:b/>
          <w:spacing w:val="-7"/>
          <w:sz w:val="24"/>
          <w:szCs w:val="24"/>
        </w:rPr>
        <w:t>9:</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İdari</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Personelin</w:t>
      </w:r>
      <w:r w:rsidRPr="00221C7D">
        <w:rPr>
          <w:rFonts w:asciiTheme="majorBidi" w:hAnsiTheme="majorBidi" w:cstheme="majorBidi"/>
          <w:b/>
          <w:spacing w:val="-4"/>
          <w:sz w:val="24"/>
          <w:szCs w:val="24"/>
        </w:rPr>
        <w:t xml:space="preserve"> </w:t>
      </w:r>
      <w:r w:rsidRPr="00221C7D">
        <w:rPr>
          <w:rFonts w:asciiTheme="majorBidi" w:hAnsiTheme="majorBidi" w:cstheme="majorBidi"/>
          <w:b/>
          <w:sz w:val="24"/>
          <w:szCs w:val="24"/>
        </w:rPr>
        <w:t>Hizmet</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Süresine</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İlişkin</w:t>
      </w:r>
      <w:r w:rsidRPr="00221C7D">
        <w:rPr>
          <w:rFonts w:asciiTheme="majorBidi" w:hAnsiTheme="majorBidi" w:cstheme="majorBidi"/>
          <w:b/>
          <w:spacing w:val="-6"/>
          <w:sz w:val="24"/>
          <w:szCs w:val="24"/>
        </w:rPr>
        <w:t xml:space="preserve"> </w:t>
      </w:r>
      <w:r w:rsidRPr="00221C7D">
        <w:rPr>
          <w:rFonts w:asciiTheme="majorBidi" w:hAnsiTheme="majorBidi" w:cstheme="majorBidi"/>
          <w:b/>
          <w:spacing w:val="-2"/>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80FB0" w:rsidRPr="00221C7D" w14:paraId="74FC9BA3" w14:textId="77777777" w:rsidTr="00046E36">
        <w:trPr>
          <w:trHeight w:val="234"/>
        </w:trPr>
        <w:tc>
          <w:tcPr>
            <w:tcW w:w="3019" w:type="dxa"/>
            <w:vMerge w:val="restart"/>
            <w:shd w:val="clear" w:color="auto" w:fill="auto"/>
          </w:tcPr>
          <w:p w14:paraId="5EF3A3CC" w14:textId="77777777" w:rsidR="00F80FB0" w:rsidRPr="00221C7D" w:rsidRDefault="00F80FB0" w:rsidP="00221C7D">
            <w:pPr>
              <w:pStyle w:val="TableParagraph"/>
              <w:spacing w:line="234" w:lineRule="exact"/>
              <w:ind w:left="850"/>
              <w:rPr>
                <w:rFonts w:asciiTheme="majorBidi" w:hAnsiTheme="majorBidi" w:cstheme="majorBidi"/>
                <w:b/>
                <w:sz w:val="24"/>
                <w:szCs w:val="24"/>
              </w:rPr>
            </w:pPr>
            <w:r w:rsidRPr="00221C7D">
              <w:rPr>
                <w:rFonts w:asciiTheme="majorBidi" w:hAnsiTheme="majorBidi" w:cstheme="majorBidi"/>
                <w:b/>
                <w:sz w:val="24"/>
                <w:szCs w:val="24"/>
              </w:rPr>
              <w:t>Hizmet</w:t>
            </w:r>
            <w:r w:rsidRPr="00221C7D">
              <w:rPr>
                <w:rFonts w:asciiTheme="majorBidi" w:hAnsiTheme="majorBidi" w:cstheme="majorBidi"/>
                <w:b/>
                <w:spacing w:val="-11"/>
                <w:sz w:val="24"/>
                <w:szCs w:val="24"/>
              </w:rPr>
              <w:t xml:space="preserve"> </w:t>
            </w:r>
            <w:r w:rsidRPr="00221C7D">
              <w:rPr>
                <w:rFonts w:asciiTheme="majorBidi" w:hAnsiTheme="majorBidi" w:cstheme="majorBidi"/>
                <w:b/>
                <w:spacing w:val="-2"/>
                <w:sz w:val="24"/>
                <w:szCs w:val="24"/>
              </w:rPr>
              <w:t>Süreleri</w:t>
            </w:r>
          </w:p>
        </w:tc>
        <w:tc>
          <w:tcPr>
            <w:tcW w:w="6040" w:type="dxa"/>
            <w:gridSpan w:val="2"/>
            <w:shd w:val="clear" w:color="auto" w:fill="auto"/>
          </w:tcPr>
          <w:p w14:paraId="43DF9FA7" w14:textId="1F45E4B4" w:rsidR="00F80FB0" w:rsidRPr="00552D59" w:rsidRDefault="00F80FB0" w:rsidP="00221C7D">
            <w:pPr>
              <w:pStyle w:val="TableParagraph"/>
              <w:tabs>
                <w:tab w:val="left" w:leader="dot" w:pos="662"/>
              </w:tabs>
              <w:spacing w:line="215" w:lineRule="exact"/>
              <w:ind w:left="850"/>
              <w:rPr>
                <w:rFonts w:asciiTheme="majorBidi" w:hAnsiTheme="majorBidi" w:cstheme="majorBidi"/>
                <w:b/>
                <w:bCs/>
                <w:sz w:val="24"/>
                <w:szCs w:val="24"/>
              </w:rPr>
            </w:pPr>
            <w:r w:rsidRPr="00552D59">
              <w:rPr>
                <w:rFonts w:asciiTheme="majorBidi" w:hAnsiTheme="majorBidi" w:cstheme="majorBidi"/>
                <w:b/>
                <w:bCs/>
                <w:sz w:val="24"/>
                <w:szCs w:val="24"/>
              </w:rPr>
              <w:t>2023</w:t>
            </w:r>
            <w:r w:rsidR="00552D59">
              <w:rPr>
                <w:rFonts w:asciiTheme="majorBidi" w:hAnsiTheme="majorBidi" w:cstheme="majorBidi"/>
                <w:b/>
                <w:bCs/>
                <w:sz w:val="24"/>
                <w:szCs w:val="24"/>
              </w:rPr>
              <w:t xml:space="preserve"> </w:t>
            </w:r>
            <w:r w:rsidRPr="00552D59">
              <w:rPr>
                <w:rFonts w:asciiTheme="majorBidi" w:hAnsiTheme="majorBidi" w:cstheme="majorBidi"/>
                <w:b/>
                <w:bCs/>
                <w:sz w:val="24"/>
                <w:szCs w:val="24"/>
              </w:rPr>
              <w:t>Yılı</w:t>
            </w:r>
            <w:r w:rsidRPr="00552D59">
              <w:rPr>
                <w:rFonts w:asciiTheme="majorBidi" w:hAnsiTheme="majorBidi" w:cstheme="majorBidi"/>
                <w:b/>
                <w:bCs/>
                <w:spacing w:val="-3"/>
                <w:sz w:val="24"/>
                <w:szCs w:val="24"/>
              </w:rPr>
              <w:t xml:space="preserve"> </w:t>
            </w:r>
            <w:r w:rsidRPr="00552D59">
              <w:rPr>
                <w:rFonts w:asciiTheme="majorBidi" w:hAnsiTheme="majorBidi" w:cstheme="majorBidi"/>
                <w:b/>
                <w:bCs/>
                <w:spacing w:val="-2"/>
                <w:sz w:val="24"/>
                <w:szCs w:val="24"/>
              </w:rPr>
              <w:t>İtibarıyla</w:t>
            </w:r>
          </w:p>
        </w:tc>
      </w:tr>
      <w:tr w:rsidR="00F80FB0" w:rsidRPr="00221C7D" w14:paraId="5FED2DFA" w14:textId="77777777" w:rsidTr="00046E36">
        <w:trPr>
          <w:trHeight w:val="234"/>
        </w:trPr>
        <w:tc>
          <w:tcPr>
            <w:tcW w:w="3019" w:type="dxa"/>
            <w:vMerge/>
            <w:tcBorders>
              <w:top w:val="nil"/>
            </w:tcBorders>
            <w:shd w:val="clear" w:color="auto" w:fill="auto"/>
          </w:tcPr>
          <w:p w14:paraId="19EBB17B" w14:textId="77777777" w:rsidR="00F80FB0" w:rsidRPr="00221C7D" w:rsidRDefault="00F80FB0" w:rsidP="00221C7D">
            <w:pPr>
              <w:ind w:left="850"/>
              <w:rPr>
                <w:rFonts w:asciiTheme="majorBidi" w:hAnsiTheme="majorBidi" w:cstheme="majorBidi"/>
                <w:sz w:val="24"/>
                <w:szCs w:val="24"/>
              </w:rPr>
            </w:pPr>
          </w:p>
        </w:tc>
        <w:tc>
          <w:tcPr>
            <w:tcW w:w="3021" w:type="dxa"/>
            <w:shd w:val="clear" w:color="auto" w:fill="auto"/>
          </w:tcPr>
          <w:p w14:paraId="02047981" w14:textId="77777777" w:rsidR="00F80FB0" w:rsidRPr="00221C7D" w:rsidRDefault="00F80FB0" w:rsidP="00221C7D">
            <w:pPr>
              <w:pStyle w:val="TableParagraph"/>
              <w:spacing w:line="215" w:lineRule="exact"/>
              <w:ind w:left="850"/>
              <w:rPr>
                <w:rFonts w:asciiTheme="majorBidi" w:hAnsiTheme="majorBidi" w:cstheme="majorBidi"/>
                <w:b/>
                <w:sz w:val="24"/>
                <w:szCs w:val="24"/>
              </w:rPr>
            </w:pPr>
            <w:r w:rsidRPr="00221C7D">
              <w:rPr>
                <w:rFonts w:asciiTheme="majorBidi" w:hAnsiTheme="majorBidi" w:cstheme="majorBidi"/>
                <w:b/>
                <w:sz w:val="24"/>
                <w:szCs w:val="24"/>
              </w:rPr>
              <w:t>Kişi</w:t>
            </w:r>
            <w:r w:rsidRPr="00221C7D">
              <w:rPr>
                <w:rFonts w:asciiTheme="majorBidi" w:hAnsiTheme="majorBidi" w:cstheme="majorBidi"/>
                <w:b/>
                <w:spacing w:val="-7"/>
                <w:sz w:val="24"/>
                <w:szCs w:val="24"/>
              </w:rPr>
              <w:t xml:space="preserve"> </w:t>
            </w:r>
            <w:r w:rsidRPr="00221C7D">
              <w:rPr>
                <w:rFonts w:asciiTheme="majorBidi" w:hAnsiTheme="majorBidi" w:cstheme="majorBidi"/>
                <w:b/>
                <w:spacing w:val="-2"/>
                <w:sz w:val="24"/>
                <w:szCs w:val="24"/>
              </w:rPr>
              <w:t>Sayısı</w:t>
            </w:r>
          </w:p>
        </w:tc>
        <w:tc>
          <w:tcPr>
            <w:tcW w:w="3019" w:type="dxa"/>
            <w:shd w:val="clear" w:color="auto" w:fill="auto"/>
          </w:tcPr>
          <w:p w14:paraId="00B5F7B9" w14:textId="77777777" w:rsidR="00F80FB0" w:rsidRPr="00221C7D" w:rsidRDefault="00F80FB0" w:rsidP="00221C7D">
            <w:pPr>
              <w:pStyle w:val="TableParagraph"/>
              <w:spacing w:line="215" w:lineRule="exact"/>
              <w:ind w:left="850"/>
              <w:rPr>
                <w:rFonts w:asciiTheme="majorBidi" w:hAnsiTheme="majorBidi" w:cstheme="majorBidi"/>
                <w:sz w:val="24"/>
                <w:szCs w:val="24"/>
              </w:rPr>
            </w:pPr>
            <w:r w:rsidRPr="00221C7D">
              <w:rPr>
                <w:rFonts w:asciiTheme="majorBidi" w:hAnsiTheme="majorBidi" w:cstheme="majorBidi"/>
                <w:spacing w:val="-10"/>
                <w:sz w:val="24"/>
                <w:szCs w:val="24"/>
              </w:rPr>
              <w:t>%</w:t>
            </w:r>
          </w:p>
        </w:tc>
      </w:tr>
      <w:tr w:rsidR="00F80FB0" w:rsidRPr="00221C7D" w14:paraId="4D9CB4AD" w14:textId="77777777" w:rsidTr="00046E36">
        <w:trPr>
          <w:trHeight w:val="234"/>
        </w:trPr>
        <w:tc>
          <w:tcPr>
            <w:tcW w:w="3019" w:type="dxa"/>
            <w:shd w:val="clear" w:color="auto" w:fill="auto"/>
          </w:tcPr>
          <w:p w14:paraId="2909C262" w14:textId="77777777" w:rsidR="00F80FB0" w:rsidRPr="00221C7D" w:rsidRDefault="00F80FB0" w:rsidP="00221C7D">
            <w:pPr>
              <w:pStyle w:val="TableParagraph"/>
              <w:spacing w:line="215" w:lineRule="exact"/>
              <w:ind w:left="850"/>
              <w:rPr>
                <w:rFonts w:asciiTheme="majorBidi" w:hAnsiTheme="majorBidi" w:cstheme="majorBidi"/>
                <w:sz w:val="24"/>
                <w:szCs w:val="24"/>
              </w:rPr>
            </w:pPr>
            <w:r w:rsidRPr="00221C7D">
              <w:rPr>
                <w:rFonts w:asciiTheme="majorBidi" w:hAnsiTheme="majorBidi" w:cstheme="majorBidi"/>
                <w:sz w:val="24"/>
                <w:szCs w:val="24"/>
              </w:rPr>
              <w:t>1-10</w:t>
            </w:r>
            <w:r w:rsidRPr="00221C7D">
              <w:rPr>
                <w:rFonts w:asciiTheme="majorBidi" w:hAnsiTheme="majorBidi" w:cstheme="majorBidi"/>
                <w:spacing w:val="-3"/>
                <w:sz w:val="24"/>
                <w:szCs w:val="24"/>
              </w:rPr>
              <w:t xml:space="preserve"> </w:t>
            </w:r>
            <w:r w:rsidRPr="00221C7D">
              <w:rPr>
                <w:rFonts w:asciiTheme="majorBidi" w:hAnsiTheme="majorBidi" w:cstheme="majorBidi"/>
                <w:spacing w:val="-5"/>
                <w:sz w:val="24"/>
                <w:szCs w:val="24"/>
              </w:rPr>
              <w:t>Yıl</w:t>
            </w:r>
          </w:p>
        </w:tc>
        <w:tc>
          <w:tcPr>
            <w:tcW w:w="3021" w:type="dxa"/>
            <w:shd w:val="clear" w:color="auto" w:fill="auto"/>
          </w:tcPr>
          <w:p w14:paraId="7672E5EA" w14:textId="15037163" w:rsidR="00F80FB0" w:rsidRPr="00221C7D" w:rsidRDefault="00F80FB0" w:rsidP="00221C7D">
            <w:pPr>
              <w:pStyle w:val="TableParagraph"/>
              <w:ind w:left="850"/>
              <w:rPr>
                <w:rFonts w:asciiTheme="majorBidi" w:hAnsiTheme="majorBidi" w:cstheme="majorBidi"/>
                <w:sz w:val="24"/>
                <w:szCs w:val="24"/>
              </w:rPr>
            </w:pPr>
          </w:p>
        </w:tc>
        <w:tc>
          <w:tcPr>
            <w:tcW w:w="3019" w:type="dxa"/>
            <w:shd w:val="clear" w:color="auto" w:fill="auto"/>
          </w:tcPr>
          <w:p w14:paraId="30EB4AAE" w14:textId="6CC01080" w:rsidR="00F80FB0" w:rsidRPr="00221C7D" w:rsidRDefault="00552D59" w:rsidP="00221C7D">
            <w:pPr>
              <w:pStyle w:val="TableParagraph"/>
              <w:ind w:left="850"/>
              <w:rPr>
                <w:rFonts w:asciiTheme="majorBidi" w:hAnsiTheme="majorBidi" w:cstheme="majorBidi"/>
                <w:sz w:val="24"/>
                <w:szCs w:val="24"/>
              </w:rPr>
            </w:pPr>
            <w:r>
              <w:rPr>
                <w:rFonts w:asciiTheme="majorBidi" w:hAnsiTheme="majorBidi" w:cstheme="majorBidi"/>
                <w:sz w:val="24"/>
                <w:szCs w:val="24"/>
              </w:rPr>
              <w:t>0</w:t>
            </w:r>
          </w:p>
        </w:tc>
      </w:tr>
      <w:tr w:rsidR="00F80FB0" w:rsidRPr="00221C7D" w14:paraId="179F716D" w14:textId="77777777" w:rsidTr="00046E36">
        <w:trPr>
          <w:trHeight w:val="232"/>
        </w:trPr>
        <w:tc>
          <w:tcPr>
            <w:tcW w:w="3019" w:type="dxa"/>
            <w:shd w:val="clear" w:color="auto" w:fill="auto"/>
          </w:tcPr>
          <w:p w14:paraId="0FCC24EC" w14:textId="77777777" w:rsidR="00F80FB0" w:rsidRPr="00221C7D" w:rsidRDefault="00F80FB0" w:rsidP="00221C7D">
            <w:pPr>
              <w:pStyle w:val="TableParagraph"/>
              <w:spacing w:line="212" w:lineRule="exact"/>
              <w:ind w:left="850"/>
              <w:rPr>
                <w:rFonts w:asciiTheme="majorBidi" w:hAnsiTheme="majorBidi" w:cstheme="majorBidi"/>
                <w:sz w:val="24"/>
                <w:szCs w:val="24"/>
              </w:rPr>
            </w:pPr>
            <w:r w:rsidRPr="00221C7D">
              <w:rPr>
                <w:rFonts w:asciiTheme="majorBidi" w:hAnsiTheme="majorBidi" w:cstheme="majorBidi"/>
                <w:sz w:val="24"/>
                <w:szCs w:val="24"/>
              </w:rPr>
              <w:t>10-20</w:t>
            </w:r>
            <w:r w:rsidRPr="00221C7D">
              <w:rPr>
                <w:rFonts w:asciiTheme="majorBidi" w:hAnsiTheme="majorBidi" w:cstheme="majorBidi"/>
                <w:spacing w:val="-3"/>
                <w:sz w:val="24"/>
                <w:szCs w:val="24"/>
              </w:rPr>
              <w:t xml:space="preserve"> </w:t>
            </w:r>
            <w:r w:rsidRPr="00221C7D">
              <w:rPr>
                <w:rFonts w:asciiTheme="majorBidi" w:hAnsiTheme="majorBidi" w:cstheme="majorBidi"/>
                <w:spacing w:val="-5"/>
                <w:sz w:val="24"/>
                <w:szCs w:val="24"/>
              </w:rPr>
              <w:t>Yıl</w:t>
            </w:r>
          </w:p>
        </w:tc>
        <w:tc>
          <w:tcPr>
            <w:tcW w:w="3021" w:type="dxa"/>
            <w:shd w:val="clear" w:color="auto" w:fill="auto"/>
          </w:tcPr>
          <w:p w14:paraId="25B11D92" w14:textId="001FE92F" w:rsidR="00F80FB0" w:rsidRPr="00221C7D" w:rsidRDefault="00C45E1A" w:rsidP="00221C7D">
            <w:pPr>
              <w:pStyle w:val="TableParagraph"/>
              <w:ind w:left="850"/>
              <w:rPr>
                <w:rFonts w:asciiTheme="majorBidi" w:hAnsiTheme="majorBidi" w:cstheme="majorBidi"/>
                <w:sz w:val="24"/>
                <w:szCs w:val="24"/>
              </w:rPr>
            </w:pPr>
            <w:r>
              <w:rPr>
                <w:rFonts w:asciiTheme="majorBidi" w:hAnsiTheme="majorBidi" w:cstheme="majorBidi"/>
                <w:sz w:val="24"/>
                <w:szCs w:val="24"/>
              </w:rPr>
              <w:t>1</w:t>
            </w:r>
          </w:p>
        </w:tc>
        <w:tc>
          <w:tcPr>
            <w:tcW w:w="3019" w:type="dxa"/>
            <w:shd w:val="clear" w:color="auto" w:fill="auto"/>
          </w:tcPr>
          <w:p w14:paraId="16C8277C" w14:textId="77777777" w:rsidR="00F80FB0" w:rsidRPr="00221C7D" w:rsidRDefault="00F80FB0" w:rsidP="00221C7D">
            <w:pPr>
              <w:pStyle w:val="TableParagraph"/>
              <w:ind w:left="850"/>
              <w:rPr>
                <w:rFonts w:asciiTheme="majorBidi" w:hAnsiTheme="majorBidi" w:cstheme="majorBidi"/>
                <w:sz w:val="24"/>
                <w:szCs w:val="24"/>
              </w:rPr>
            </w:pPr>
            <w:r w:rsidRPr="00221C7D">
              <w:rPr>
                <w:rFonts w:asciiTheme="majorBidi" w:hAnsiTheme="majorBidi" w:cstheme="majorBidi"/>
                <w:sz w:val="24"/>
                <w:szCs w:val="24"/>
              </w:rPr>
              <w:t>33,3</w:t>
            </w:r>
          </w:p>
        </w:tc>
      </w:tr>
      <w:tr w:rsidR="00F80FB0" w:rsidRPr="00221C7D" w14:paraId="1B24FAC4" w14:textId="77777777" w:rsidTr="00046E36">
        <w:trPr>
          <w:trHeight w:val="234"/>
        </w:trPr>
        <w:tc>
          <w:tcPr>
            <w:tcW w:w="3019" w:type="dxa"/>
            <w:shd w:val="clear" w:color="auto" w:fill="auto"/>
          </w:tcPr>
          <w:p w14:paraId="5ACF30F9" w14:textId="77777777" w:rsidR="00F80FB0" w:rsidRPr="00221C7D" w:rsidRDefault="00F80FB0" w:rsidP="00221C7D">
            <w:pPr>
              <w:pStyle w:val="TableParagraph"/>
              <w:spacing w:before="1" w:line="213" w:lineRule="exact"/>
              <w:ind w:left="850"/>
              <w:rPr>
                <w:rFonts w:asciiTheme="majorBidi" w:hAnsiTheme="majorBidi" w:cstheme="majorBidi"/>
                <w:sz w:val="24"/>
                <w:szCs w:val="24"/>
              </w:rPr>
            </w:pPr>
            <w:r w:rsidRPr="00221C7D">
              <w:rPr>
                <w:rFonts w:asciiTheme="majorBidi" w:hAnsiTheme="majorBidi" w:cstheme="majorBidi"/>
                <w:sz w:val="24"/>
                <w:szCs w:val="24"/>
              </w:rPr>
              <w:t>20-30</w:t>
            </w:r>
            <w:r w:rsidRPr="00221C7D">
              <w:rPr>
                <w:rFonts w:asciiTheme="majorBidi" w:hAnsiTheme="majorBidi" w:cstheme="majorBidi"/>
                <w:spacing w:val="-4"/>
                <w:sz w:val="24"/>
                <w:szCs w:val="24"/>
              </w:rPr>
              <w:t xml:space="preserve"> </w:t>
            </w:r>
            <w:r w:rsidRPr="00221C7D">
              <w:rPr>
                <w:rFonts w:asciiTheme="majorBidi" w:hAnsiTheme="majorBidi" w:cstheme="majorBidi"/>
                <w:spacing w:val="-5"/>
                <w:sz w:val="24"/>
                <w:szCs w:val="24"/>
              </w:rPr>
              <w:t>Yıl</w:t>
            </w:r>
          </w:p>
        </w:tc>
        <w:tc>
          <w:tcPr>
            <w:tcW w:w="3021" w:type="dxa"/>
            <w:shd w:val="clear" w:color="auto" w:fill="auto"/>
          </w:tcPr>
          <w:p w14:paraId="59969A25" w14:textId="63415623" w:rsidR="00F80FB0" w:rsidRPr="00221C7D" w:rsidRDefault="00C45E1A" w:rsidP="00221C7D">
            <w:pPr>
              <w:pStyle w:val="TableParagraph"/>
              <w:ind w:left="850"/>
              <w:rPr>
                <w:rFonts w:asciiTheme="majorBidi" w:hAnsiTheme="majorBidi" w:cstheme="majorBidi"/>
                <w:sz w:val="24"/>
                <w:szCs w:val="24"/>
              </w:rPr>
            </w:pPr>
            <w:r>
              <w:rPr>
                <w:rFonts w:asciiTheme="majorBidi" w:hAnsiTheme="majorBidi" w:cstheme="majorBidi"/>
                <w:sz w:val="24"/>
                <w:szCs w:val="24"/>
              </w:rPr>
              <w:t>2</w:t>
            </w:r>
          </w:p>
        </w:tc>
        <w:tc>
          <w:tcPr>
            <w:tcW w:w="3019" w:type="dxa"/>
            <w:shd w:val="clear" w:color="auto" w:fill="auto"/>
          </w:tcPr>
          <w:p w14:paraId="01A4678B" w14:textId="1694E917" w:rsidR="00F80FB0" w:rsidRPr="00221C7D" w:rsidRDefault="00C45E1A" w:rsidP="00C45E1A">
            <w:pPr>
              <w:pStyle w:val="TableParagraph"/>
              <w:ind w:left="850"/>
              <w:rPr>
                <w:rFonts w:asciiTheme="majorBidi" w:hAnsiTheme="majorBidi" w:cstheme="majorBidi"/>
                <w:sz w:val="24"/>
                <w:szCs w:val="24"/>
              </w:rPr>
            </w:pPr>
            <w:r>
              <w:rPr>
                <w:rFonts w:asciiTheme="majorBidi" w:hAnsiTheme="majorBidi" w:cstheme="majorBidi"/>
                <w:sz w:val="24"/>
                <w:szCs w:val="24"/>
              </w:rPr>
              <w:t>66</w:t>
            </w:r>
            <w:r w:rsidR="00F80FB0" w:rsidRPr="00221C7D">
              <w:rPr>
                <w:rFonts w:asciiTheme="majorBidi" w:hAnsiTheme="majorBidi" w:cstheme="majorBidi"/>
                <w:sz w:val="24"/>
                <w:szCs w:val="24"/>
              </w:rPr>
              <w:t>,</w:t>
            </w:r>
            <w:r>
              <w:rPr>
                <w:rFonts w:asciiTheme="majorBidi" w:hAnsiTheme="majorBidi" w:cstheme="majorBidi"/>
                <w:sz w:val="24"/>
                <w:szCs w:val="24"/>
              </w:rPr>
              <w:t>6</w:t>
            </w:r>
          </w:p>
        </w:tc>
      </w:tr>
      <w:tr w:rsidR="00F80FB0" w:rsidRPr="00221C7D" w14:paraId="2B752762" w14:textId="77777777" w:rsidTr="00046E36">
        <w:trPr>
          <w:trHeight w:val="234"/>
        </w:trPr>
        <w:tc>
          <w:tcPr>
            <w:tcW w:w="3019" w:type="dxa"/>
            <w:shd w:val="clear" w:color="auto" w:fill="auto"/>
          </w:tcPr>
          <w:p w14:paraId="74B4FEAD" w14:textId="77777777" w:rsidR="00F80FB0" w:rsidRPr="00221C7D" w:rsidRDefault="00F80FB0" w:rsidP="00221C7D">
            <w:pPr>
              <w:pStyle w:val="TableParagraph"/>
              <w:spacing w:before="1" w:line="213" w:lineRule="exact"/>
              <w:ind w:left="850"/>
              <w:rPr>
                <w:rFonts w:asciiTheme="majorBidi" w:hAnsiTheme="majorBidi" w:cstheme="majorBidi"/>
                <w:sz w:val="24"/>
                <w:szCs w:val="24"/>
              </w:rPr>
            </w:pPr>
            <w:r w:rsidRPr="00221C7D">
              <w:rPr>
                <w:rFonts w:asciiTheme="majorBidi" w:hAnsiTheme="majorBidi" w:cstheme="majorBidi"/>
                <w:sz w:val="24"/>
                <w:szCs w:val="24"/>
              </w:rPr>
              <w:t>30 Yıl Üstü</w:t>
            </w:r>
          </w:p>
        </w:tc>
        <w:tc>
          <w:tcPr>
            <w:tcW w:w="3021" w:type="dxa"/>
            <w:shd w:val="clear" w:color="auto" w:fill="auto"/>
          </w:tcPr>
          <w:p w14:paraId="5E9B3782" w14:textId="112060C1" w:rsidR="00F80FB0" w:rsidRPr="00221C7D" w:rsidRDefault="00F80FB0" w:rsidP="00221C7D">
            <w:pPr>
              <w:pStyle w:val="TableParagraph"/>
              <w:ind w:left="850"/>
              <w:rPr>
                <w:rFonts w:asciiTheme="majorBidi" w:hAnsiTheme="majorBidi" w:cstheme="majorBidi"/>
                <w:sz w:val="24"/>
                <w:szCs w:val="24"/>
              </w:rPr>
            </w:pPr>
          </w:p>
        </w:tc>
        <w:tc>
          <w:tcPr>
            <w:tcW w:w="3019" w:type="dxa"/>
            <w:shd w:val="clear" w:color="auto" w:fill="auto"/>
          </w:tcPr>
          <w:p w14:paraId="03AD53D1" w14:textId="5B8E6FFA" w:rsidR="00F80FB0" w:rsidRPr="00221C7D" w:rsidRDefault="00C45E1A" w:rsidP="00221C7D">
            <w:pPr>
              <w:pStyle w:val="TableParagraph"/>
              <w:ind w:left="850"/>
              <w:rPr>
                <w:rFonts w:asciiTheme="majorBidi" w:hAnsiTheme="majorBidi" w:cstheme="majorBidi"/>
                <w:sz w:val="24"/>
                <w:szCs w:val="24"/>
              </w:rPr>
            </w:pPr>
            <w:r>
              <w:rPr>
                <w:rFonts w:asciiTheme="majorBidi" w:hAnsiTheme="majorBidi" w:cstheme="majorBidi"/>
                <w:sz w:val="24"/>
                <w:szCs w:val="24"/>
              </w:rPr>
              <w:t>0</w:t>
            </w:r>
          </w:p>
        </w:tc>
      </w:tr>
    </w:tbl>
    <w:p w14:paraId="4874A5C1" w14:textId="77777777" w:rsidR="00F80FB0" w:rsidRDefault="00F80FB0" w:rsidP="00221C7D">
      <w:pPr>
        <w:pStyle w:val="GvdeMetni"/>
        <w:ind w:left="850"/>
        <w:rPr>
          <w:rFonts w:asciiTheme="majorBidi" w:hAnsiTheme="majorBidi" w:cstheme="majorBidi"/>
          <w:b/>
        </w:rPr>
      </w:pPr>
    </w:p>
    <w:p w14:paraId="026A9F51" w14:textId="77777777" w:rsidR="00C45E1A" w:rsidRDefault="00C45E1A" w:rsidP="00221C7D">
      <w:pPr>
        <w:pStyle w:val="GvdeMetni"/>
        <w:ind w:left="850"/>
        <w:rPr>
          <w:rFonts w:asciiTheme="majorBidi" w:hAnsiTheme="majorBidi" w:cstheme="majorBidi"/>
          <w:b/>
        </w:rPr>
      </w:pPr>
    </w:p>
    <w:p w14:paraId="66B00571" w14:textId="77777777" w:rsidR="00234948" w:rsidRPr="00221C7D" w:rsidRDefault="00234948" w:rsidP="00221C7D">
      <w:pPr>
        <w:pStyle w:val="GvdeMetni"/>
        <w:ind w:left="850"/>
        <w:rPr>
          <w:rFonts w:asciiTheme="majorBidi" w:hAnsiTheme="majorBidi" w:cstheme="majorBidi"/>
          <w:b/>
        </w:rPr>
      </w:pPr>
    </w:p>
    <w:p w14:paraId="569FBADC" w14:textId="4074E1A7" w:rsidR="00F80FB0" w:rsidRPr="00221C7D" w:rsidRDefault="00F80FB0" w:rsidP="00221C7D">
      <w:pPr>
        <w:spacing w:before="79"/>
        <w:ind w:left="850"/>
        <w:rPr>
          <w:rFonts w:asciiTheme="majorBidi" w:hAnsiTheme="majorBidi" w:cstheme="majorBidi"/>
          <w:b/>
          <w:sz w:val="24"/>
          <w:szCs w:val="24"/>
        </w:rPr>
      </w:pPr>
      <w:r w:rsidRPr="00221C7D">
        <w:rPr>
          <w:rFonts w:asciiTheme="majorBidi" w:hAnsiTheme="majorBidi" w:cstheme="majorBidi"/>
          <w:b/>
          <w:sz w:val="24"/>
          <w:szCs w:val="24"/>
        </w:rPr>
        <w:lastRenderedPageBreak/>
        <w:t>Tablo</w:t>
      </w:r>
      <w:r w:rsidRPr="00221C7D">
        <w:rPr>
          <w:rFonts w:asciiTheme="majorBidi" w:hAnsiTheme="majorBidi" w:cstheme="majorBidi"/>
          <w:b/>
          <w:spacing w:val="-7"/>
          <w:sz w:val="24"/>
          <w:szCs w:val="24"/>
        </w:rPr>
        <w:t xml:space="preserve"> </w:t>
      </w:r>
      <w:r w:rsidR="00D25C9A">
        <w:rPr>
          <w:rFonts w:asciiTheme="majorBidi" w:hAnsiTheme="majorBidi" w:cstheme="majorBidi"/>
          <w:b/>
          <w:spacing w:val="-7"/>
          <w:sz w:val="24"/>
          <w:szCs w:val="24"/>
        </w:rPr>
        <w:t>10:</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Öğretmenlerin</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Hizmet</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Süreleri</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(Yıl</w:t>
      </w:r>
      <w:r w:rsidRPr="00221C7D">
        <w:rPr>
          <w:rFonts w:asciiTheme="majorBidi" w:hAnsiTheme="majorBidi" w:cstheme="majorBidi"/>
          <w:b/>
          <w:spacing w:val="-6"/>
          <w:sz w:val="24"/>
          <w:szCs w:val="24"/>
        </w:rPr>
        <w:t xml:space="preserve"> </w:t>
      </w:r>
      <w:r w:rsidRPr="00221C7D">
        <w:rPr>
          <w:rFonts w:asciiTheme="majorBidi" w:hAnsiTheme="majorBidi" w:cstheme="majorBidi"/>
          <w:b/>
          <w:spacing w:val="-2"/>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3"/>
        <w:gridCol w:w="2232"/>
        <w:gridCol w:w="1497"/>
        <w:gridCol w:w="1494"/>
        <w:gridCol w:w="1497"/>
      </w:tblGrid>
      <w:tr w:rsidR="00F80FB0" w:rsidRPr="00221C7D" w14:paraId="170A08A0" w14:textId="77777777" w:rsidTr="00046E36">
        <w:trPr>
          <w:trHeight w:val="694"/>
        </w:trPr>
        <w:tc>
          <w:tcPr>
            <w:tcW w:w="2433" w:type="dxa"/>
            <w:shd w:val="clear" w:color="auto" w:fill="auto"/>
          </w:tcPr>
          <w:p w14:paraId="48D07B10" w14:textId="77777777" w:rsidR="00F80FB0" w:rsidRPr="00221C7D" w:rsidRDefault="00F80FB0" w:rsidP="00747055">
            <w:pPr>
              <w:pStyle w:val="TableParagraph"/>
              <w:spacing w:before="167"/>
              <w:rPr>
                <w:rFonts w:asciiTheme="majorBidi" w:hAnsiTheme="majorBidi" w:cstheme="majorBidi"/>
                <w:b/>
                <w:sz w:val="24"/>
                <w:szCs w:val="24"/>
              </w:rPr>
            </w:pPr>
            <w:r w:rsidRPr="00221C7D">
              <w:rPr>
                <w:rFonts w:asciiTheme="majorBidi" w:hAnsiTheme="majorBidi" w:cstheme="majorBidi"/>
                <w:b/>
                <w:spacing w:val="-2"/>
                <w:sz w:val="24"/>
                <w:szCs w:val="24"/>
              </w:rPr>
              <w:t>Hizmet Süreleri</w:t>
            </w:r>
          </w:p>
        </w:tc>
        <w:tc>
          <w:tcPr>
            <w:tcW w:w="2232" w:type="dxa"/>
            <w:shd w:val="clear" w:color="auto" w:fill="auto"/>
          </w:tcPr>
          <w:p w14:paraId="010DF94C" w14:textId="77777777" w:rsidR="00F80FB0" w:rsidRPr="00221C7D" w:rsidRDefault="00F80FB0" w:rsidP="00747055">
            <w:pPr>
              <w:pStyle w:val="TableParagraph"/>
              <w:spacing w:before="167"/>
              <w:rPr>
                <w:rFonts w:asciiTheme="majorBidi" w:hAnsiTheme="majorBidi" w:cstheme="majorBidi"/>
                <w:b/>
                <w:sz w:val="24"/>
                <w:szCs w:val="24"/>
              </w:rPr>
            </w:pPr>
            <w:r w:rsidRPr="00221C7D">
              <w:rPr>
                <w:rFonts w:asciiTheme="majorBidi" w:hAnsiTheme="majorBidi" w:cstheme="majorBidi"/>
                <w:b/>
                <w:spacing w:val="-2"/>
                <w:sz w:val="24"/>
                <w:szCs w:val="24"/>
              </w:rPr>
              <w:t>Kadın</w:t>
            </w:r>
          </w:p>
        </w:tc>
        <w:tc>
          <w:tcPr>
            <w:tcW w:w="1497" w:type="dxa"/>
            <w:shd w:val="clear" w:color="auto" w:fill="auto"/>
          </w:tcPr>
          <w:p w14:paraId="10217BFB" w14:textId="77777777" w:rsidR="00F80FB0" w:rsidRPr="00221C7D" w:rsidRDefault="00F80FB0" w:rsidP="00747055">
            <w:pPr>
              <w:pStyle w:val="TableParagraph"/>
              <w:spacing w:before="167"/>
              <w:rPr>
                <w:rFonts w:asciiTheme="majorBidi" w:hAnsiTheme="majorBidi" w:cstheme="majorBidi"/>
                <w:b/>
                <w:sz w:val="24"/>
                <w:szCs w:val="24"/>
              </w:rPr>
            </w:pPr>
            <w:r w:rsidRPr="00221C7D">
              <w:rPr>
                <w:rFonts w:asciiTheme="majorBidi" w:hAnsiTheme="majorBidi" w:cstheme="majorBidi"/>
                <w:b/>
                <w:spacing w:val="-2"/>
                <w:sz w:val="24"/>
                <w:szCs w:val="24"/>
              </w:rPr>
              <w:t>Erkek</w:t>
            </w:r>
          </w:p>
        </w:tc>
        <w:tc>
          <w:tcPr>
            <w:tcW w:w="1494" w:type="dxa"/>
            <w:shd w:val="clear" w:color="auto" w:fill="auto"/>
          </w:tcPr>
          <w:p w14:paraId="6F9DF578" w14:textId="77777777" w:rsidR="00F80FB0" w:rsidRPr="00221C7D" w:rsidRDefault="00F80FB0" w:rsidP="00747055">
            <w:pPr>
              <w:pStyle w:val="TableParagraph"/>
              <w:spacing w:before="167"/>
              <w:rPr>
                <w:rFonts w:asciiTheme="majorBidi" w:hAnsiTheme="majorBidi" w:cstheme="majorBidi"/>
                <w:b/>
                <w:sz w:val="24"/>
                <w:szCs w:val="24"/>
              </w:rPr>
            </w:pPr>
            <w:r w:rsidRPr="00221C7D">
              <w:rPr>
                <w:rFonts w:asciiTheme="majorBidi" w:hAnsiTheme="majorBidi" w:cstheme="majorBidi"/>
                <w:b/>
                <w:sz w:val="24"/>
                <w:szCs w:val="24"/>
              </w:rPr>
              <w:t>Hizmet</w:t>
            </w:r>
            <w:r w:rsidRPr="00221C7D">
              <w:rPr>
                <w:rFonts w:asciiTheme="majorBidi" w:hAnsiTheme="majorBidi" w:cstheme="majorBidi"/>
                <w:b/>
                <w:spacing w:val="-9"/>
                <w:sz w:val="24"/>
                <w:szCs w:val="24"/>
              </w:rPr>
              <w:t xml:space="preserve"> </w:t>
            </w:r>
            <w:r w:rsidRPr="00221C7D">
              <w:rPr>
                <w:rFonts w:asciiTheme="majorBidi" w:hAnsiTheme="majorBidi" w:cstheme="majorBidi"/>
                <w:b/>
                <w:spacing w:val="-4"/>
                <w:sz w:val="24"/>
                <w:szCs w:val="24"/>
              </w:rPr>
              <w:t>Yılı</w:t>
            </w:r>
          </w:p>
        </w:tc>
        <w:tc>
          <w:tcPr>
            <w:tcW w:w="1497" w:type="dxa"/>
            <w:shd w:val="clear" w:color="auto" w:fill="auto"/>
          </w:tcPr>
          <w:p w14:paraId="19DEE529" w14:textId="77777777" w:rsidR="00F80FB0" w:rsidRPr="00221C7D" w:rsidRDefault="00F80FB0" w:rsidP="00747055">
            <w:pPr>
              <w:pStyle w:val="TableParagraph"/>
              <w:spacing w:before="167"/>
              <w:rPr>
                <w:rFonts w:asciiTheme="majorBidi" w:hAnsiTheme="majorBidi" w:cstheme="majorBidi"/>
                <w:b/>
                <w:sz w:val="24"/>
                <w:szCs w:val="24"/>
              </w:rPr>
            </w:pPr>
            <w:r w:rsidRPr="00221C7D">
              <w:rPr>
                <w:rFonts w:asciiTheme="majorBidi" w:hAnsiTheme="majorBidi" w:cstheme="majorBidi"/>
                <w:b/>
                <w:spacing w:val="-2"/>
                <w:sz w:val="24"/>
                <w:szCs w:val="24"/>
              </w:rPr>
              <w:t>Toplam</w:t>
            </w:r>
          </w:p>
        </w:tc>
      </w:tr>
      <w:tr w:rsidR="00F80FB0" w:rsidRPr="00221C7D" w14:paraId="5A42F141" w14:textId="77777777" w:rsidTr="00046E36">
        <w:trPr>
          <w:trHeight w:val="427"/>
        </w:trPr>
        <w:tc>
          <w:tcPr>
            <w:tcW w:w="2433" w:type="dxa"/>
            <w:shd w:val="clear" w:color="auto" w:fill="auto"/>
          </w:tcPr>
          <w:p w14:paraId="76F99479" w14:textId="77777777" w:rsidR="00F80FB0" w:rsidRPr="00221C7D" w:rsidRDefault="00F80FB0" w:rsidP="00221C7D">
            <w:pPr>
              <w:pStyle w:val="TableParagraph"/>
              <w:spacing w:before="16"/>
              <w:ind w:left="850"/>
              <w:rPr>
                <w:rFonts w:asciiTheme="majorBidi" w:hAnsiTheme="majorBidi" w:cstheme="majorBidi"/>
                <w:sz w:val="24"/>
                <w:szCs w:val="24"/>
              </w:rPr>
            </w:pPr>
            <w:r w:rsidRPr="00221C7D">
              <w:rPr>
                <w:rFonts w:asciiTheme="majorBidi" w:hAnsiTheme="majorBidi" w:cstheme="majorBidi"/>
                <w:sz w:val="24"/>
                <w:szCs w:val="24"/>
              </w:rPr>
              <w:t>1-3</w:t>
            </w:r>
            <w:r w:rsidRPr="00221C7D">
              <w:rPr>
                <w:rFonts w:asciiTheme="majorBidi" w:hAnsiTheme="majorBidi" w:cstheme="majorBidi"/>
                <w:spacing w:val="-3"/>
                <w:sz w:val="24"/>
                <w:szCs w:val="24"/>
              </w:rPr>
              <w:t xml:space="preserve"> </w:t>
            </w:r>
            <w:r w:rsidRPr="00221C7D">
              <w:rPr>
                <w:rFonts w:asciiTheme="majorBidi" w:hAnsiTheme="majorBidi" w:cstheme="majorBidi"/>
                <w:spacing w:val="-5"/>
                <w:sz w:val="24"/>
                <w:szCs w:val="24"/>
              </w:rPr>
              <w:t>Yıl</w:t>
            </w:r>
          </w:p>
        </w:tc>
        <w:tc>
          <w:tcPr>
            <w:tcW w:w="2232" w:type="dxa"/>
            <w:shd w:val="clear" w:color="auto" w:fill="auto"/>
          </w:tcPr>
          <w:p w14:paraId="5FC1E88E" w14:textId="222C8C1B" w:rsidR="00F80FB0" w:rsidRPr="00221C7D" w:rsidRDefault="00F80FB0" w:rsidP="00221C7D">
            <w:pPr>
              <w:pStyle w:val="TableParagraph"/>
              <w:ind w:left="850"/>
              <w:rPr>
                <w:rFonts w:asciiTheme="majorBidi" w:hAnsiTheme="majorBidi" w:cstheme="majorBidi"/>
                <w:sz w:val="24"/>
                <w:szCs w:val="24"/>
              </w:rPr>
            </w:pPr>
          </w:p>
        </w:tc>
        <w:tc>
          <w:tcPr>
            <w:tcW w:w="1497" w:type="dxa"/>
            <w:shd w:val="clear" w:color="auto" w:fill="auto"/>
          </w:tcPr>
          <w:p w14:paraId="2D038081" w14:textId="632704CC" w:rsidR="00F80FB0" w:rsidRPr="00221C7D" w:rsidRDefault="00F80FB0" w:rsidP="00221C7D">
            <w:pPr>
              <w:pStyle w:val="TableParagraph"/>
              <w:ind w:left="850"/>
              <w:rPr>
                <w:rFonts w:asciiTheme="majorBidi" w:hAnsiTheme="majorBidi" w:cstheme="majorBidi"/>
                <w:sz w:val="24"/>
                <w:szCs w:val="24"/>
              </w:rPr>
            </w:pPr>
          </w:p>
        </w:tc>
        <w:tc>
          <w:tcPr>
            <w:tcW w:w="1494" w:type="dxa"/>
            <w:shd w:val="clear" w:color="auto" w:fill="auto"/>
          </w:tcPr>
          <w:p w14:paraId="7A65A46F" w14:textId="671F9454" w:rsidR="00F80FB0" w:rsidRPr="00221C7D" w:rsidRDefault="00F80FB0" w:rsidP="00221C7D">
            <w:pPr>
              <w:pStyle w:val="TableParagraph"/>
              <w:ind w:left="850"/>
              <w:rPr>
                <w:rFonts w:asciiTheme="majorBidi" w:hAnsiTheme="majorBidi" w:cstheme="majorBidi"/>
                <w:sz w:val="24"/>
                <w:szCs w:val="24"/>
              </w:rPr>
            </w:pPr>
          </w:p>
        </w:tc>
        <w:tc>
          <w:tcPr>
            <w:tcW w:w="1497" w:type="dxa"/>
            <w:shd w:val="clear" w:color="auto" w:fill="auto"/>
          </w:tcPr>
          <w:p w14:paraId="286232C8" w14:textId="77777777" w:rsidR="00F80FB0" w:rsidRPr="00221C7D" w:rsidRDefault="00F80FB0" w:rsidP="00221C7D">
            <w:pPr>
              <w:pStyle w:val="TableParagraph"/>
              <w:ind w:left="850"/>
              <w:rPr>
                <w:rFonts w:asciiTheme="majorBidi" w:hAnsiTheme="majorBidi" w:cstheme="majorBidi"/>
                <w:sz w:val="24"/>
                <w:szCs w:val="24"/>
              </w:rPr>
            </w:pPr>
          </w:p>
        </w:tc>
      </w:tr>
      <w:tr w:rsidR="00F80FB0" w:rsidRPr="00221C7D" w14:paraId="2D57497B" w14:textId="77777777" w:rsidTr="00046E36">
        <w:trPr>
          <w:trHeight w:val="414"/>
        </w:trPr>
        <w:tc>
          <w:tcPr>
            <w:tcW w:w="2433" w:type="dxa"/>
            <w:shd w:val="clear" w:color="auto" w:fill="auto"/>
          </w:tcPr>
          <w:p w14:paraId="552E3935" w14:textId="77777777" w:rsidR="00F80FB0" w:rsidRPr="00221C7D" w:rsidRDefault="00F80FB0" w:rsidP="00221C7D">
            <w:pPr>
              <w:pStyle w:val="TableParagraph"/>
              <w:spacing w:before="9"/>
              <w:ind w:left="850"/>
              <w:rPr>
                <w:rFonts w:asciiTheme="majorBidi" w:hAnsiTheme="majorBidi" w:cstheme="majorBidi"/>
                <w:sz w:val="24"/>
                <w:szCs w:val="24"/>
              </w:rPr>
            </w:pPr>
            <w:r w:rsidRPr="00221C7D">
              <w:rPr>
                <w:rFonts w:asciiTheme="majorBidi" w:hAnsiTheme="majorBidi" w:cstheme="majorBidi"/>
                <w:sz w:val="24"/>
                <w:szCs w:val="24"/>
              </w:rPr>
              <w:t>4-6</w:t>
            </w:r>
            <w:r w:rsidRPr="00221C7D">
              <w:rPr>
                <w:rFonts w:asciiTheme="majorBidi" w:hAnsiTheme="majorBidi" w:cstheme="majorBidi"/>
                <w:spacing w:val="-3"/>
                <w:sz w:val="24"/>
                <w:szCs w:val="24"/>
              </w:rPr>
              <w:t xml:space="preserve"> </w:t>
            </w:r>
            <w:r w:rsidRPr="00221C7D">
              <w:rPr>
                <w:rFonts w:asciiTheme="majorBidi" w:hAnsiTheme="majorBidi" w:cstheme="majorBidi"/>
                <w:spacing w:val="-5"/>
                <w:sz w:val="24"/>
                <w:szCs w:val="24"/>
              </w:rPr>
              <w:t>Yıl</w:t>
            </w:r>
          </w:p>
        </w:tc>
        <w:tc>
          <w:tcPr>
            <w:tcW w:w="2232" w:type="dxa"/>
            <w:shd w:val="clear" w:color="auto" w:fill="auto"/>
          </w:tcPr>
          <w:p w14:paraId="695583FD" w14:textId="22079FEF" w:rsidR="00F80FB0" w:rsidRPr="00221C7D" w:rsidRDefault="00F80FB0" w:rsidP="00221C7D">
            <w:pPr>
              <w:pStyle w:val="TableParagraph"/>
              <w:ind w:left="850"/>
              <w:rPr>
                <w:rFonts w:asciiTheme="majorBidi" w:hAnsiTheme="majorBidi" w:cstheme="majorBidi"/>
                <w:sz w:val="24"/>
                <w:szCs w:val="24"/>
              </w:rPr>
            </w:pPr>
          </w:p>
        </w:tc>
        <w:tc>
          <w:tcPr>
            <w:tcW w:w="1497" w:type="dxa"/>
            <w:shd w:val="clear" w:color="auto" w:fill="auto"/>
          </w:tcPr>
          <w:p w14:paraId="10B563AB" w14:textId="6AEFE0B2" w:rsidR="00F80FB0" w:rsidRPr="00221C7D" w:rsidRDefault="00F80FB0" w:rsidP="00221C7D">
            <w:pPr>
              <w:pStyle w:val="TableParagraph"/>
              <w:ind w:left="850"/>
              <w:rPr>
                <w:rFonts w:asciiTheme="majorBidi" w:hAnsiTheme="majorBidi" w:cstheme="majorBidi"/>
                <w:sz w:val="24"/>
                <w:szCs w:val="24"/>
              </w:rPr>
            </w:pPr>
          </w:p>
        </w:tc>
        <w:tc>
          <w:tcPr>
            <w:tcW w:w="1494" w:type="dxa"/>
            <w:shd w:val="clear" w:color="auto" w:fill="auto"/>
          </w:tcPr>
          <w:p w14:paraId="19BD5A09" w14:textId="418A5852" w:rsidR="00F80FB0" w:rsidRPr="00221C7D" w:rsidRDefault="00F80FB0" w:rsidP="00221C7D">
            <w:pPr>
              <w:pStyle w:val="TableParagraph"/>
              <w:ind w:left="850"/>
              <w:rPr>
                <w:rFonts w:asciiTheme="majorBidi" w:hAnsiTheme="majorBidi" w:cstheme="majorBidi"/>
                <w:sz w:val="24"/>
                <w:szCs w:val="24"/>
              </w:rPr>
            </w:pPr>
          </w:p>
        </w:tc>
        <w:tc>
          <w:tcPr>
            <w:tcW w:w="1497" w:type="dxa"/>
            <w:shd w:val="clear" w:color="auto" w:fill="auto"/>
          </w:tcPr>
          <w:p w14:paraId="1033C69E" w14:textId="4F02A311" w:rsidR="00F80FB0" w:rsidRPr="00221C7D" w:rsidRDefault="00F80FB0" w:rsidP="00221C7D">
            <w:pPr>
              <w:pStyle w:val="TableParagraph"/>
              <w:ind w:left="850"/>
              <w:rPr>
                <w:rFonts w:asciiTheme="majorBidi" w:hAnsiTheme="majorBidi" w:cstheme="majorBidi"/>
                <w:sz w:val="24"/>
                <w:szCs w:val="24"/>
              </w:rPr>
            </w:pPr>
          </w:p>
        </w:tc>
      </w:tr>
      <w:tr w:rsidR="00F80FB0" w:rsidRPr="00221C7D" w14:paraId="65F9B0FF" w14:textId="77777777" w:rsidTr="00046E36">
        <w:trPr>
          <w:trHeight w:val="414"/>
        </w:trPr>
        <w:tc>
          <w:tcPr>
            <w:tcW w:w="2433" w:type="dxa"/>
            <w:shd w:val="clear" w:color="auto" w:fill="auto"/>
          </w:tcPr>
          <w:p w14:paraId="08AAC25D" w14:textId="77777777" w:rsidR="00F80FB0" w:rsidRPr="00221C7D" w:rsidRDefault="00F80FB0" w:rsidP="00221C7D">
            <w:pPr>
              <w:pStyle w:val="TableParagraph"/>
              <w:spacing w:before="9"/>
              <w:ind w:left="850"/>
              <w:rPr>
                <w:rFonts w:asciiTheme="majorBidi" w:hAnsiTheme="majorBidi" w:cstheme="majorBidi"/>
                <w:sz w:val="24"/>
                <w:szCs w:val="24"/>
              </w:rPr>
            </w:pPr>
            <w:r w:rsidRPr="00221C7D">
              <w:rPr>
                <w:rFonts w:asciiTheme="majorBidi" w:hAnsiTheme="majorBidi" w:cstheme="majorBidi"/>
                <w:sz w:val="24"/>
                <w:szCs w:val="24"/>
              </w:rPr>
              <w:t>7-10</w:t>
            </w:r>
            <w:r w:rsidRPr="00221C7D">
              <w:rPr>
                <w:rFonts w:asciiTheme="majorBidi" w:hAnsiTheme="majorBidi" w:cstheme="majorBidi"/>
                <w:spacing w:val="-4"/>
                <w:sz w:val="24"/>
                <w:szCs w:val="24"/>
              </w:rPr>
              <w:t xml:space="preserve"> </w:t>
            </w:r>
            <w:r w:rsidRPr="00221C7D">
              <w:rPr>
                <w:rFonts w:asciiTheme="majorBidi" w:hAnsiTheme="majorBidi" w:cstheme="majorBidi"/>
                <w:spacing w:val="-5"/>
                <w:sz w:val="24"/>
                <w:szCs w:val="24"/>
              </w:rPr>
              <w:t>Yıl</w:t>
            </w:r>
          </w:p>
        </w:tc>
        <w:tc>
          <w:tcPr>
            <w:tcW w:w="2232" w:type="dxa"/>
            <w:shd w:val="clear" w:color="auto" w:fill="auto"/>
          </w:tcPr>
          <w:p w14:paraId="19EF12A0" w14:textId="25DE9791" w:rsidR="00F80FB0" w:rsidRPr="00221C7D" w:rsidRDefault="00C45E1A" w:rsidP="00221C7D">
            <w:pPr>
              <w:pStyle w:val="TableParagraph"/>
              <w:ind w:left="850"/>
              <w:rPr>
                <w:rFonts w:asciiTheme="majorBidi" w:hAnsiTheme="majorBidi" w:cstheme="majorBidi"/>
                <w:sz w:val="24"/>
                <w:szCs w:val="24"/>
              </w:rPr>
            </w:pPr>
            <w:r>
              <w:rPr>
                <w:rFonts w:asciiTheme="majorBidi" w:hAnsiTheme="majorBidi" w:cstheme="majorBidi"/>
                <w:sz w:val="24"/>
                <w:szCs w:val="24"/>
              </w:rPr>
              <w:t>1</w:t>
            </w:r>
          </w:p>
        </w:tc>
        <w:tc>
          <w:tcPr>
            <w:tcW w:w="1497" w:type="dxa"/>
            <w:shd w:val="clear" w:color="auto" w:fill="auto"/>
          </w:tcPr>
          <w:p w14:paraId="03AA3761" w14:textId="4F6EA391" w:rsidR="00F80FB0" w:rsidRPr="00221C7D" w:rsidRDefault="00C45E1A" w:rsidP="00221C7D">
            <w:pPr>
              <w:pStyle w:val="TableParagraph"/>
              <w:ind w:left="850"/>
              <w:rPr>
                <w:rFonts w:asciiTheme="majorBidi" w:hAnsiTheme="majorBidi" w:cstheme="majorBidi"/>
                <w:sz w:val="24"/>
                <w:szCs w:val="24"/>
              </w:rPr>
            </w:pPr>
            <w:r>
              <w:rPr>
                <w:rFonts w:asciiTheme="majorBidi" w:hAnsiTheme="majorBidi" w:cstheme="majorBidi"/>
                <w:sz w:val="24"/>
                <w:szCs w:val="24"/>
              </w:rPr>
              <w:t>2</w:t>
            </w:r>
          </w:p>
        </w:tc>
        <w:tc>
          <w:tcPr>
            <w:tcW w:w="1494" w:type="dxa"/>
            <w:shd w:val="clear" w:color="auto" w:fill="auto"/>
          </w:tcPr>
          <w:p w14:paraId="341B4102" w14:textId="6285D3E8" w:rsidR="00F80FB0" w:rsidRPr="00221C7D" w:rsidRDefault="00C45E1A" w:rsidP="00221C7D">
            <w:pPr>
              <w:pStyle w:val="TableParagraph"/>
              <w:ind w:left="850"/>
              <w:rPr>
                <w:rFonts w:asciiTheme="majorBidi" w:hAnsiTheme="majorBidi" w:cstheme="majorBidi"/>
                <w:sz w:val="24"/>
                <w:szCs w:val="24"/>
              </w:rPr>
            </w:pPr>
            <w:r>
              <w:rPr>
                <w:rFonts w:asciiTheme="majorBidi" w:hAnsiTheme="majorBidi" w:cstheme="majorBidi"/>
                <w:sz w:val="24"/>
                <w:szCs w:val="24"/>
              </w:rPr>
              <w:t>10</w:t>
            </w:r>
          </w:p>
        </w:tc>
        <w:tc>
          <w:tcPr>
            <w:tcW w:w="1497" w:type="dxa"/>
            <w:shd w:val="clear" w:color="auto" w:fill="auto"/>
          </w:tcPr>
          <w:p w14:paraId="1499A91E" w14:textId="51D3F90A" w:rsidR="00F80FB0" w:rsidRPr="00221C7D" w:rsidRDefault="00C45E1A" w:rsidP="00221C7D">
            <w:pPr>
              <w:pStyle w:val="TableParagraph"/>
              <w:ind w:left="850"/>
              <w:rPr>
                <w:rFonts w:asciiTheme="majorBidi" w:hAnsiTheme="majorBidi" w:cstheme="majorBidi"/>
                <w:sz w:val="24"/>
                <w:szCs w:val="24"/>
              </w:rPr>
            </w:pPr>
            <w:r>
              <w:rPr>
                <w:rFonts w:asciiTheme="majorBidi" w:hAnsiTheme="majorBidi" w:cstheme="majorBidi"/>
                <w:sz w:val="24"/>
                <w:szCs w:val="24"/>
              </w:rPr>
              <w:t>3</w:t>
            </w:r>
          </w:p>
        </w:tc>
      </w:tr>
      <w:tr w:rsidR="00F80FB0" w:rsidRPr="00221C7D" w14:paraId="7ECC6550" w14:textId="77777777" w:rsidTr="00046E36">
        <w:trPr>
          <w:trHeight w:val="414"/>
        </w:trPr>
        <w:tc>
          <w:tcPr>
            <w:tcW w:w="2433" w:type="dxa"/>
            <w:shd w:val="clear" w:color="auto" w:fill="auto"/>
          </w:tcPr>
          <w:p w14:paraId="37082351" w14:textId="77777777" w:rsidR="00F80FB0" w:rsidRPr="00221C7D" w:rsidRDefault="00F80FB0" w:rsidP="00221C7D">
            <w:pPr>
              <w:pStyle w:val="TableParagraph"/>
              <w:spacing w:before="9"/>
              <w:ind w:left="850"/>
              <w:rPr>
                <w:rFonts w:asciiTheme="majorBidi" w:hAnsiTheme="majorBidi" w:cstheme="majorBidi"/>
                <w:sz w:val="24"/>
                <w:szCs w:val="24"/>
              </w:rPr>
            </w:pPr>
            <w:r w:rsidRPr="00221C7D">
              <w:rPr>
                <w:rFonts w:asciiTheme="majorBidi" w:hAnsiTheme="majorBidi" w:cstheme="majorBidi"/>
                <w:sz w:val="24"/>
                <w:szCs w:val="24"/>
              </w:rPr>
              <w:t>11-15</w:t>
            </w:r>
            <w:r w:rsidRPr="00221C7D">
              <w:rPr>
                <w:rFonts w:asciiTheme="majorBidi" w:hAnsiTheme="majorBidi" w:cstheme="majorBidi"/>
                <w:spacing w:val="-6"/>
                <w:sz w:val="24"/>
                <w:szCs w:val="24"/>
              </w:rPr>
              <w:t xml:space="preserve"> </w:t>
            </w:r>
            <w:r w:rsidRPr="00221C7D">
              <w:rPr>
                <w:rFonts w:asciiTheme="majorBidi" w:hAnsiTheme="majorBidi" w:cstheme="majorBidi"/>
                <w:spacing w:val="-5"/>
                <w:sz w:val="24"/>
                <w:szCs w:val="24"/>
              </w:rPr>
              <w:t>Yıl</w:t>
            </w:r>
          </w:p>
        </w:tc>
        <w:tc>
          <w:tcPr>
            <w:tcW w:w="2232" w:type="dxa"/>
            <w:shd w:val="clear" w:color="auto" w:fill="auto"/>
          </w:tcPr>
          <w:p w14:paraId="4E3FBDDB" w14:textId="0F75B20B" w:rsidR="00F80FB0" w:rsidRPr="00221C7D" w:rsidRDefault="00051789" w:rsidP="00221C7D">
            <w:pPr>
              <w:pStyle w:val="TableParagraph"/>
              <w:ind w:left="850"/>
              <w:rPr>
                <w:rFonts w:asciiTheme="majorBidi" w:hAnsiTheme="majorBidi" w:cstheme="majorBidi"/>
                <w:sz w:val="24"/>
                <w:szCs w:val="24"/>
              </w:rPr>
            </w:pPr>
            <w:r>
              <w:rPr>
                <w:rFonts w:asciiTheme="majorBidi" w:hAnsiTheme="majorBidi" w:cstheme="majorBidi"/>
                <w:sz w:val="24"/>
                <w:szCs w:val="24"/>
              </w:rPr>
              <w:t>3</w:t>
            </w:r>
          </w:p>
        </w:tc>
        <w:tc>
          <w:tcPr>
            <w:tcW w:w="1497" w:type="dxa"/>
            <w:shd w:val="clear" w:color="auto" w:fill="auto"/>
          </w:tcPr>
          <w:p w14:paraId="7E6355D1" w14:textId="313C0B31" w:rsidR="00F80FB0" w:rsidRPr="00221C7D" w:rsidRDefault="00051789" w:rsidP="00221C7D">
            <w:pPr>
              <w:pStyle w:val="TableParagraph"/>
              <w:ind w:left="850"/>
              <w:rPr>
                <w:rFonts w:asciiTheme="majorBidi" w:hAnsiTheme="majorBidi" w:cstheme="majorBidi"/>
                <w:sz w:val="24"/>
                <w:szCs w:val="24"/>
              </w:rPr>
            </w:pPr>
            <w:r>
              <w:rPr>
                <w:rFonts w:asciiTheme="majorBidi" w:hAnsiTheme="majorBidi" w:cstheme="majorBidi"/>
                <w:sz w:val="24"/>
                <w:szCs w:val="24"/>
              </w:rPr>
              <w:t>1</w:t>
            </w:r>
          </w:p>
        </w:tc>
        <w:tc>
          <w:tcPr>
            <w:tcW w:w="1494" w:type="dxa"/>
            <w:shd w:val="clear" w:color="auto" w:fill="auto"/>
          </w:tcPr>
          <w:p w14:paraId="43E03C45" w14:textId="67861D4E" w:rsidR="00F80FB0" w:rsidRPr="00221C7D" w:rsidRDefault="00051789" w:rsidP="005C0EE8">
            <w:pPr>
              <w:pStyle w:val="TableParagraph"/>
              <w:ind w:left="850"/>
              <w:rPr>
                <w:rFonts w:asciiTheme="majorBidi" w:hAnsiTheme="majorBidi" w:cstheme="majorBidi"/>
                <w:sz w:val="24"/>
                <w:szCs w:val="24"/>
              </w:rPr>
            </w:pPr>
            <w:r>
              <w:rPr>
                <w:rFonts w:asciiTheme="majorBidi" w:hAnsiTheme="majorBidi" w:cstheme="majorBidi"/>
                <w:sz w:val="24"/>
                <w:szCs w:val="24"/>
              </w:rPr>
              <w:t>15</w:t>
            </w:r>
          </w:p>
        </w:tc>
        <w:tc>
          <w:tcPr>
            <w:tcW w:w="1497" w:type="dxa"/>
            <w:shd w:val="clear" w:color="auto" w:fill="auto"/>
          </w:tcPr>
          <w:p w14:paraId="0C74FAF6" w14:textId="1F1F369E" w:rsidR="00F80FB0" w:rsidRPr="00221C7D" w:rsidRDefault="00051789" w:rsidP="00221C7D">
            <w:pPr>
              <w:pStyle w:val="TableParagraph"/>
              <w:ind w:left="850"/>
              <w:rPr>
                <w:rFonts w:asciiTheme="majorBidi" w:hAnsiTheme="majorBidi" w:cstheme="majorBidi"/>
                <w:sz w:val="24"/>
                <w:szCs w:val="24"/>
              </w:rPr>
            </w:pPr>
            <w:r>
              <w:rPr>
                <w:rFonts w:asciiTheme="majorBidi" w:hAnsiTheme="majorBidi" w:cstheme="majorBidi"/>
                <w:sz w:val="24"/>
                <w:szCs w:val="24"/>
              </w:rPr>
              <w:t>4</w:t>
            </w:r>
          </w:p>
        </w:tc>
      </w:tr>
      <w:tr w:rsidR="00F80FB0" w:rsidRPr="00221C7D" w14:paraId="29554922" w14:textId="77777777" w:rsidTr="00046E36">
        <w:trPr>
          <w:trHeight w:val="414"/>
        </w:trPr>
        <w:tc>
          <w:tcPr>
            <w:tcW w:w="2433" w:type="dxa"/>
            <w:shd w:val="clear" w:color="auto" w:fill="auto"/>
          </w:tcPr>
          <w:p w14:paraId="0257A5E0" w14:textId="77777777" w:rsidR="00F80FB0" w:rsidRPr="00221C7D" w:rsidRDefault="00F80FB0" w:rsidP="00221C7D">
            <w:pPr>
              <w:pStyle w:val="TableParagraph"/>
              <w:spacing w:before="9"/>
              <w:ind w:left="850"/>
              <w:rPr>
                <w:rFonts w:asciiTheme="majorBidi" w:hAnsiTheme="majorBidi" w:cstheme="majorBidi"/>
                <w:sz w:val="24"/>
                <w:szCs w:val="24"/>
              </w:rPr>
            </w:pPr>
            <w:r w:rsidRPr="00221C7D">
              <w:rPr>
                <w:rFonts w:asciiTheme="majorBidi" w:hAnsiTheme="majorBidi" w:cstheme="majorBidi"/>
                <w:spacing w:val="-2"/>
                <w:sz w:val="24"/>
                <w:szCs w:val="24"/>
              </w:rPr>
              <w:t>16-</w:t>
            </w:r>
            <w:r w:rsidRPr="00221C7D">
              <w:rPr>
                <w:rFonts w:asciiTheme="majorBidi" w:hAnsiTheme="majorBidi" w:cstheme="majorBidi"/>
                <w:spacing w:val="-7"/>
                <w:sz w:val="24"/>
                <w:szCs w:val="24"/>
              </w:rPr>
              <w:t>20</w:t>
            </w:r>
          </w:p>
        </w:tc>
        <w:tc>
          <w:tcPr>
            <w:tcW w:w="2232" w:type="dxa"/>
            <w:shd w:val="clear" w:color="auto" w:fill="auto"/>
          </w:tcPr>
          <w:p w14:paraId="778346EE" w14:textId="51C586CB" w:rsidR="00F80FB0" w:rsidRPr="00221C7D" w:rsidRDefault="00051789" w:rsidP="00221C7D">
            <w:pPr>
              <w:pStyle w:val="TableParagraph"/>
              <w:ind w:left="850"/>
              <w:rPr>
                <w:rFonts w:asciiTheme="majorBidi" w:hAnsiTheme="majorBidi" w:cstheme="majorBidi"/>
                <w:sz w:val="24"/>
                <w:szCs w:val="24"/>
              </w:rPr>
            </w:pPr>
            <w:r>
              <w:rPr>
                <w:rFonts w:asciiTheme="majorBidi" w:hAnsiTheme="majorBidi" w:cstheme="majorBidi"/>
                <w:sz w:val="24"/>
                <w:szCs w:val="24"/>
              </w:rPr>
              <w:t>11</w:t>
            </w:r>
          </w:p>
        </w:tc>
        <w:tc>
          <w:tcPr>
            <w:tcW w:w="1497" w:type="dxa"/>
            <w:shd w:val="clear" w:color="auto" w:fill="auto"/>
          </w:tcPr>
          <w:p w14:paraId="02452063" w14:textId="260F7A7E" w:rsidR="00F80FB0" w:rsidRPr="00221C7D" w:rsidRDefault="00051789" w:rsidP="00221C7D">
            <w:pPr>
              <w:pStyle w:val="TableParagraph"/>
              <w:ind w:left="850"/>
              <w:rPr>
                <w:rFonts w:asciiTheme="majorBidi" w:hAnsiTheme="majorBidi" w:cstheme="majorBidi"/>
                <w:sz w:val="24"/>
                <w:szCs w:val="24"/>
              </w:rPr>
            </w:pPr>
            <w:r>
              <w:rPr>
                <w:rFonts w:asciiTheme="majorBidi" w:hAnsiTheme="majorBidi" w:cstheme="majorBidi"/>
                <w:sz w:val="24"/>
                <w:szCs w:val="24"/>
              </w:rPr>
              <w:t>2</w:t>
            </w:r>
          </w:p>
        </w:tc>
        <w:tc>
          <w:tcPr>
            <w:tcW w:w="1494" w:type="dxa"/>
            <w:shd w:val="clear" w:color="auto" w:fill="auto"/>
          </w:tcPr>
          <w:p w14:paraId="30F82D30" w14:textId="39BD6069" w:rsidR="00F80FB0" w:rsidRPr="00221C7D" w:rsidRDefault="00051789" w:rsidP="00051789">
            <w:pPr>
              <w:pStyle w:val="TableParagraph"/>
              <w:rPr>
                <w:rFonts w:asciiTheme="majorBidi" w:hAnsiTheme="majorBidi" w:cstheme="majorBidi"/>
                <w:sz w:val="24"/>
                <w:szCs w:val="24"/>
              </w:rPr>
            </w:pPr>
            <w:r>
              <w:rPr>
                <w:rFonts w:asciiTheme="majorBidi" w:hAnsiTheme="majorBidi" w:cstheme="majorBidi"/>
                <w:sz w:val="24"/>
                <w:szCs w:val="24"/>
              </w:rPr>
              <w:t xml:space="preserve">              20</w:t>
            </w:r>
          </w:p>
        </w:tc>
        <w:tc>
          <w:tcPr>
            <w:tcW w:w="1497" w:type="dxa"/>
            <w:shd w:val="clear" w:color="auto" w:fill="auto"/>
          </w:tcPr>
          <w:p w14:paraId="3BEA5F42" w14:textId="3387B44D" w:rsidR="00F80FB0" w:rsidRPr="00221C7D" w:rsidRDefault="00051789" w:rsidP="00051789">
            <w:pPr>
              <w:pStyle w:val="TableParagraph"/>
              <w:ind w:left="850"/>
              <w:rPr>
                <w:rFonts w:asciiTheme="majorBidi" w:hAnsiTheme="majorBidi" w:cstheme="majorBidi"/>
                <w:sz w:val="24"/>
                <w:szCs w:val="24"/>
              </w:rPr>
            </w:pPr>
            <w:r>
              <w:rPr>
                <w:rFonts w:asciiTheme="majorBidi" w:hAnsiTheme="majorBidi" w:cstheme="majorBidi"/>
                <w:sz w:val="24"/>
                <w:szCs w:val="24"/>
              </w:rPr>
              <w:t>13</w:t>
            </w:r>
          </w:p>
        </w:tc>
      </w:tr>
      <w:tr w:rsidR="00F80FB0" w:rsidRPr="00221C7D" w14:paraId="7EAAE7B0" w14:textId="77777777" w:rsidTr="00046E36">
        <w:trPr>
          <w:trHeight w:val="414"/>
        </w:trPr>
        <w:tc>
          <w:tcPr>
            <w:tcW w:w="2433" w:type="dxa"/>
            <w:shd w:val="clear" w:color="auto" w:fill="auto"/>
          </w:tcPr>
          <w:p w14:paraId="47E3753E" w14:textId="77777777" w:rsidR="00F80FB0" w:rsidRPr="00221C7D" w:rsidRDefault="00F80FB0" w:rsidP="00221C7D">
            <w:pPr>
              <w:pStyle w:val="TableParagraph"/>
              <w:spacing w:before="9"/>
              <w:ind w:left="850"/>
              <w:rPr>
                <w:rFonts w:asciiTheme="majorBidi" w:hAnsiTheme="majorBidi" w:cstheme="majorBidi"/>
                <w:sz w:val="24"/>
                <w:szCs w:val="24"/>
              </w:rPr>
            </w:pPr>
            <w:r w:rsidRPr="00221C7D">
              <w:rPr>
                <w:rFonts w:asciiTheme="majorBidi" w:hAnsiTheme="majorBidi" w:cstheme="majorBidi"/>
                <w:sz w:val="24"/>
                <w:szCs w:val="24"/>
              </w:rPr>
              <w:t>20</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ve</w:t>
            </w:r>
            <w:r w:rsidRPr="00221C7D">
              <w:rPr>
                <w:rFonts w:asciiTheme="majorBidi" w:hAnsiTheme="majorBidi" w:cstheme="majorBidi"/>
                <w:spacing w:val="-2"/>
                <w:sz w:val="24"/>
                <w:szCs w:val="24"/>
              </w:rPr>
              <w:t xml:space="preserve"> üzeri</w:t>
            </w:r>
          </w:p>
        </w:tc>
        <w:tc>
          <w:tcPr>
            <w:tcW w:w="2232" w:type="dxa"/>
            <w:shd w:val="clear" w:color="auto" w:fill="auto"/>
          </w:tcPr>
          <w:p w14:paraId="7C15A7D5" w14:textId="741D29FA" w:rsidR="00F80FB0" w:rsidRPr="00221C7D" w:rsidRDefault="00051789" w:rsidP="00221C7D">
            <w:pPr>
              <w:pStyle w:val="TableParagraph"/>
              <w:ind w:left="850"/>
              <w:rPr>
                <w:rFonts w:asciiTheme="majorBidi" w:hAnsiTheme="majorBidi" w:cstheme="majorBidi"/>
                <w:sz w:val="24"/>
                <w:szCs w:val="24"/>
              </w:rPr>
            </w:pPr>
            <w:r>
              <w:rPr>
                <w:rFonts w:asciiTheme="majorBidi" w:hAnsiTheme="majorBidi" w:cstheme="majorBidi"/>
                <w:sz w:val="24"/>
                <w:szCs w:val="24"/>
              </w:rPr>
              <w:t>26</w:t>
            </w:r>
          </w:p>
        </w:tc>
        <w:tc>
          <w:tcPr>
            <w:tcW w:w="1497" w:type="dxa"/>
            <w:shd w:val="clear" w:color="auto" w:fill="auto"/>
          </w:tcPr>
          <w:p w14:paraId="65D48E30" w14:textId="63062944" w:rsidR="00F80FB0" w:rsidRPr="00221C7D" w:rsidRDefault="00051789" w:rsidP="00221C7D">
            <w:pPr>
              <w:pStyle w:val="TableParagraph"/>
              <w:ind w:left="850"/>
              <w:rPr>
                <w:rFonts w:asciiTheme="majorBidi" w:hAnsiTheme="majorBidi" w:cstheme="majorBidi"/>
                <w:sz w:val="24"/>
                <w:szCs w:val="24"/>
              </w:rPr>
            </w:pPr>
            <w:r>
              <w:rPr>
                <w:rFonts w:asciiTheme="majorBidi" w:hAnsiTheme="majorBidi" w:cstheme="majorBidi"/>
                <w:sz w:val="24"/>
                <w:szCs w:val="24"/>
              </w:rPr>
              <w:t>7</w:t>
            </w:r>
          </w:p>
        </w:tc>
        <w:tc>
          <w:tcPr>
            <w:tcW w:w="1494" w:type="dxa"/>
            <w:shd w:val="clear" w:color="auto" w:fill="auto"/>
          </w:tcPr>
          <w:p w14:paraId="265FB25D" w14:textId="7E6A0126" w:rsidR="00F80FB0" w:rsidRPr="00221C7D" w:rsidRDefault="00051789" w:rsidP="00221C7D">
            <w:pPr>
              <w:pStyle w:val="TableParagraph"/>
              <w:ind w:left="850"/>
              <w:rPr>
                <w:rFonts w:asciiTheme="majorBidi" w:hAnsiTheme="majorBidi" w:cstheme="majorBidi"/>
                <w:sz w:val="24"/>
                <w:szCs w:val="24"/>
              </w:rPr>
            </w:pPr>
            <w:r>
              <w:rPr>
                <w:rFonts w:asciiTheme="majorBidi" w:hAnsiTheme="majorBidi" w:cstheme="majorBidi"/>
                <w:sz w:val="24"/>
                <w:szCs w:val="24"/>
              </w:rPr>
              <w:t>20</w:t>
            </w:r>
          </w:p>
        </w:tc>
        <w:tc>
          <w:tcPr>
            <w:tcW w:w="1497" w:type="dxa"/>
            <w:shd w:val="clear" w:color="auto" w:fill="auto"/>
          </w:tcPr>
          <w:p w14:paraId="404A54FB" w14:textId="3F714F61" w:rsidR="00F80FB0" w:rsidRPr="00221C7D" w:rsidRDefault="00051789" w:rsidP="00221C7D">
            <w:pPr>
              <w:pStyle w:val="TableParagraph"/>
              <w:ind w:left="850"/>
              <w:rPr>
                <w:rFonts w:asciiTheme="majorBidi" w:hAnsiTheme="majorBidi" w:cstheme="majorBidi"/>
                <w:sz w:val="24"/>
                <w:szCs w:val="24"/>
              </w:rPr>
            </w:pPr>
            <w:r>
              <w:rPr>
                <w:rFonts w:asciiTheme="majorBidi" w:hAnsiTheme="majorBidi" w:cstheme="majorBidi"/>
                <w:sz w:val="24"/>
                <w:szCs w:val="24"/>
              </w:rPr>
              <w:t>33</w:t>
            </w:r>
          </w:p>
        </w:tc>
      </w:tr>
    </w:tbl>
    <w:p w14:paraId="7D874837" w14:textId="77777777" w:rsidR="00F80FB0" w:rsidRPr="00221C7D" w:rsidRDefault="00F80FB0" w:rsidP="00221C7D">
      <w:pPr>
        <w:pStyle w:val="GvdeMetni"/>
        <w:ind w:left="850"/>
        <w:rPr>
          <w:rFonts w:asciiTheme="majorBidi" w:hAnsiTheme="majorBidi" w:cstheme="majorBidi"/>
          <w:b/>
        </w:rPr>
      </w:pPr>
    </w:p>
    <w:p w14:paraId="7E6EA289" w14:textId="77777777" w:rsidR="00046E36" w:rsidRDefault="00046E36" w:rsidP="00221C7D">
      <w:pPr>
        <w:spacing w:before="1"/>
        <w:ind w:left="850"/>
        <w:rPr>
          <w:rFonts w:asciiTheme="majorBidi" w:hAnsiTheme="majorBidi" w:cstheme="majorBidi"/>
          <w:b/>
          <w:sz w:val="24"/>
          <w:szCs w:val="24"/>
        </w:rPr>
      </w:pPr>
    </w:p>
    <w:p w14:paraId="1A947B45" w14:textId="17A0653E" w:rsidR="00F80FB0" w:rsidRPr="00221C7D" w:rsidRDefault="00F80FB0" w:rsidP="00221C7D">
      <w:pPr>
        <w:spacing w:before="1"/>
        <w:ind w:left="850"/>
        <w:rPr>
          <w:rFonts w:asciiTheme="majorBidi" w:hAnsiTheme="majorBidi" w:cstheme="majorBidi"/>
          <w:b/>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9"/>
          <w:sz w:val="24"/>
          <w:szCs w:val="24"/>
        </w:rPr>
        <w:t xml:space="preserve"> </w:t>
      </w:r>
      <w:r w:rsidR="00D25C9A">
        <w:rPr>
          <w:rFonts w:asciiTheme="majorBidi" w:hAnsiTheme="majorBidi" w:cstheme="majorBidi"/>
          <w:b/>
          <w:sz w:val="24"/>
          <w:szCs w:val="24"/>
        </w:rPr>
        <w:t>11:</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Kurumda</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Gerçekleşen</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Öğretmen</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Sirkülâsyonunun</w:t>
      </w:r>
      <w:r w:rsidRPr="00221C7D">
        <w:rPr>
          <w:rFonts w:asciiTheme="majorBidi" w:hAnsiTheme="majorBidi" w:cstheme="majorBidi"/>
          <w:b/>
          <w:spacing w:val="-11"/>
          <w:sz w:val="24"/>
          <w:szCs w:val="24"/>
        </w:rPr>
        <w:t xml:space="preserve"> </w:t>
      </w:r>
      <w:r w:rsidRPr="00221C7D">
        <w:rPr>
          <w:rFonts w:asciiTheme="majorBidi" w:hAnsiTheme="majorBidi" w:cstheme="majorBidi"/>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316"/>
      </w:tblGrid>
      <w:tr w:rsidR="00F80FB0" w:rsidRPr="00221C7D" w14:paraId="153C5E44" w14:textId="77777777" w:rsidTr="00046E36">
        <w:trPr>
          <w:trHeight w:val="707"/>
        </w:trPr>
        <w:tc>
          <w:tcPr>
            <w:tcW w:w="1344" w:type="dxa"/>
            <w:vMerge w:val="restart"/>
            <w:shd w:val="clear" w:color="auto" w:fill="auto"/>
          </w:tcPr>
          <w:p w14:paraId="4D49BD96" w14:textId="77777777" w:rsidR="00F80FB0" w:rsidRPr="00221C7D" w:rsidRDefault="00F80FB0" w:rsidP="00221C7D">
            <w:pPr>
              <w:pStyle w:val="TableParagraph"/>
              <w:ind w:left="850"/>
              <w:rPr>
                <w:rFonts w:asciiTheme="majorBidi" w:hAnsiTheme="majorBidi" w:cstheme="majorBidi"/>
                <w:sz w:val="24"/>
                <w:szCs w:val="24"/>
              </w:rPr>
            </w:pPr>
          </w:p>
        </w:tc>
        <w:tc>
          <w:tcPr>
            <w:tcW w:w="4198" w:type="dxa"/>
            <w:gridSpan w:val="3"/>
            <w:shd w:val="clear" w:color="auto" w:fill="auto"/>
          </w:tcPr>
          <w:p w14:paraId="20FB1430" w14:textId="77777777" w:rsidR="00F80FB0" w:rsidRPr="00221C7D" w:rsidRDefault="00F80FB0" w:rsidP="00747055">
            <w:pPr>
              <w:pStyle w:val="TableParagraph"/>
              <w:spacing w:before="1" w:line="302" w:lineRule="auto"/>
              <w:ind w:right="139"/>
              <w:rPr>
                <w:rFonts w:asciiTheme="majorBidi" w:hAnsiTheme="majorBidi" w:cstheme="majorBidi"/>
                <w:b/>
                <w:sz w:val="24"/>
                <w:szCs w:val="24"/>
              </w:rPr>
            </w:pPr>
            <w:r w:rsidRPr="00221C7D">
              <w:rPr>
                <w:rFonts w:asciiTheme="majorBidi" w:hAnsiTheme="majorBidi" w:cstheme="majorBidi"/>
                <w:b/>
                <w:sz w:val="24"/>
                <w:szCs w:val="24"/>
              </w:rPr>
              <w:t>Yıl</w:t>
            </w:r>
            <w:r w:rsidRPr="00221C7D">
              <w:rPr>
                <w:rFonts w:asciiTheme="majorBidi" w:hAnsiTheme="majorBidi" w:cstheme="majorBidi"/>
                <w:b/>
                <w:spacing w:val="-11"/>
                <w:sz w:val="24"/>
                <w:szCs w:val="24"/>
              </w:rPr>
              <w:t xml:space="preserve"> </w:t>
            </w:r>
            <w:r w:rsidRPr="00221C7D">
              <w:rPr>
                <w:rFonts w:asciiTheme="majorBidi" w:hAnsiTheme="majorBidi" w:cstheme="majorBidi"/>
                <w:b/>
                <w:sz w:val="24"/>
                <w:szCs w:val="24"/>
              </w:rPr>
              <w:t>İçerisinde</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Kurumdan</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Ayrılan</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 xml:space="preserve">Öğretmen </w:t>
            </w:r>
            <w:r w:rsidRPr="00221C7D">
              <w:rPr>
                <w:rFonts w:asciiTheme="majorBidi" w:hAnsiTheme="majorBidi" w:cstheme="majorBidi"/>
                <w:b/>
                <w:spacing w:val="-2"/>
                <w:sz w:val="24"/>
                <w:szCs w:val="24"/>
              </w:rPr>
              <w:t>Sayısı</w:t>
            </w:r>
          </w:p>
        </w:tc>
        <w:tc>
          <w:tcPr>
            <w:tcW w:w="3565" w:type="dxa"/>
            <w:gridSpan w:val="3"/>
            <w:shd w:val="clear" w:color="auto" w:fill="auto"/>
          </w:tcPr>
          <w:p w14:paraId="5B42301B" w14:textId="77777777" w:rsidR="00F80FB0" w:rsidRPr="00221C7D" w:rsidRDefault="00F80FB0" w:rsidP="00747055">
            <w:pPr>
              <w:pStyle w:val="TableParagraph"/>
              <w:spacing w:before="1" w:line="302" w:lineRule="auto"/>
              <w:ind w:right="218"/>
              <w:rPr>
                <w:rFonts w:asciiTheme="majorBidi" w:hAnsiTheme="majorBidi" w:cstheme="majorBidi"/>
                <w:b/>
                <w:sz w:val="24"/>
                <w:szCs w:val="24"/>
              </w:rPr>
            </w:pPr>
            <w:r w:rsidRPr="00221C7D">
              <w:rPr>
                <w:rFonts w:asciiTheme="majorBidi" w:hAnsiTheme="majorBidi" w:cstheme="majorBidi"/>
                <w:b/>
                <w:sz w:val="24"/>
                <w:szCs w:val="24"/>
              </w:rPr>
              <w:t>Yıl</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İçerisinde</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Kurumda</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Göreve</w:t>
            </w:r>
            <w:r w:rsidRPr="00221C7D">
              <w:rPr>
                <w:rFonts w:asciiTheme="majorBidi" w:hAnsiTheme="majorBidi" w:cstheme="majorBidi"/>
                <w:b/>
                <w:spacing w:val="-10"/>
                <w:sz w:val="24"/>
                <w:szCs w:val="24"/>
              </w:rPr>
              <w:t xml:space="preserve"> </w:t>
            </w:r>
            <w:r w:rsidRPr="00221C7D">
              <w:rPr>
                <w:rFonts w:asciiTheme="majorBidi" w:hAnsiTheme="majorBidi" w:cstheme="majorBidi"/>
                <w:b/>
                <w:sz w:val="24"/>
                <w:szCs w:val="24"/>
              </w:rPr>
              <w:t>Başlayan Öğretmen</w:t>
            </w:r>
            <w:r w:rsidRPr="00221C7D">
              <w:rPr>
                <w:rFonts w:asciiTheme="majorBidi" w:hAnsiTheme="majorBidi" w:cstheme="majorBidi"/>
                <w:b/>
                <w:spacing w:val="-1"/>
                <w:sz w:val="24"/>
                <w:szCs w:val="24"/>
              </w:rPr>
              <w:t xml:space="preserve"> </w:t>
            </w:r>
            <w:r w:rsidRPr="00221C7D">
              <w:rPr>
                <w:rFonts w:asciiTheme="majorBidi" w:hAnsiTheme="majorBidi" w:cstheme="majorBidi"/>
                <w:b/>
                <w:sz w:val="24"/>
                <w:szCs w:val="24"/>
              </w:rPr>
              <w:t>Sayısı</w:t>
            </w:r>
          </w:p>
        </w:tc>
      </w:tr>
      <w:tr w:rsidR="00F80FB0" w:rsidRPr="00221C7D" w14:paraId="03B1EC94" w14:textId="77777777" w:rsidTr="00046E36">
        <w:trPr>
          <w:trHeight w:val="412"/>
        </w:trPr>
        <w:tc>
          <w:tcPr>
            <w:tcW w:w="1344" w:type="dxa"/>
            <w:vMerge/>
            <w:tcBorders>
              <w:top w:val="nil"/>
            </w:tcBorders>
            <w:shd w:val="clear" w:color="auto" w:fill="auto"/>
          </w:tcPr>
          <w:p w14:paraId="47F9241B" w14:textId="77777777" w:rsidR="00F80FB0" w:rsidRPr="00221C7D" w:rsidRDefault="00F80FB0" w:rsidP="00221C7D">
            <w:pPr>
              <w:ind w:left="850"/>
              <w:rPr>
                <w:rFonts w:asciiTheme="majorBidi" w:hAnsiTheme="majorBidi" w:cstheme="majorBidi"/>
                <w:sz w:val="24"/>
                <w:szCs w:val="24"/>
              </w:rPr>
            </w:pPr>
          </w:p>
        </w:tc>
        <w:tc>
          <w:tcPr>
            <w:tcW w:w="1500" w:type="dxa"/>
            <w:shd w:val="clear" w:color="auto" w:fill="auto"/>
          </w:tcPr>
          <w:p w14:paraId="3BEAEBA3" w14:textId="77777777" w:rsidR="00F80FB0" w:rsidRPr="00221C7D" w:rsidRDefault="00F80FB0" w:rsidP="00747055">
            <w:pPr>
              <w:pStyle w:val="TableParagraph"/>
              <w:spacing w:before="1"/>
              <w:rPr>
                <w:rFonts w:asciiTheme="majorBidi" w:hAnsiTheme="majorBidi" w:cstheme="majorBidi"/>
                <w:b/>
                <w:sz w:val="24"/>
                <w:szCs w:val="24"/>
              </w:rPr>
            </w:pPr>
            <w:r w:rsidRPr="00221C7D">
              <w:rPr>
                <w:rFonts w:asciiTheme="majorBidi" w:hAnsiTheme="majorBidi" w:cstheme="majorBidi"/>
                <w:b/>
                <w:spacing w:val="-4"/>
                <w:sz w:val="24"/>
                <w:szCs w:val="24"/>
              </w:rPr>
              <w:t>2021</w:t>
            </w:r>
          </w:p>
        </w:tc>
        <w:tc>
          <w:tcPr>
            <w:tcW w:w="1349" w:type="dxa"/>
            <w:shd w:val="clear" w:color="auto" w:fill="auto"/>
          </w:tcPr>
          <w:p w14:paraId="3E5E9F29" w14:textId="77777777" w:rsidR="00F80FB0" w:rsidRPr="00221C7D" w:rsidRDefault="00F80FB0" w:rsidP="00747055">
            <w:pPr>
              <w:pStyle w:val="TableParagraph"/>
              <w:spacing w:before="1"/>
              <w:rPr>
                <w:rFonts w:asciiTheme="majorBidi" w:hAnsiTheme="majorBidi" w:cstheme="majorBidi"/>
                <w:b/>
                <w:sz w:val="24"/>
                <w:szCs w:val="24"/>
              </w:rPr>
            </w:pPr>
            <w:r w:rsidRPr="00221C7D">
              <w:rPr>
                <w:rFonts w:asciiTheme="majorBidi" w:hAnsiTheme="majorBidi" w:cstheme="majorBidi"/>
                <w:b/>
                <w:spacing w:val="-4"/>
                <w:sz w:val="24"/>
                <w:szCs w:val="24"/>
              </w:rPr>
              <w:t>2022</w:t>
            </w:r>
          </w:p>
        </w:tc>
        <w:tc>
          <w:tcPr>
            <w:tcW w:w="1349" w:type="dxa"/>
            <w:shd w:val="clear" w:color="auto" w:fill="auto"/>
          </w:tcPr>
          <w:p w14:paraId="4F0CC4A8" w14:textId="77777777" w:rsidR="00F80FB0" w:rsidRPr="00221C7D" w:rsidRDefault="00F80FB0" w:rsidP="00747055">
            <w:pPr>
              <w:pStyle w:val="TableParagraph"/>
              <w:spacing w:before="1"/>
              <w:rPr>
                <w:rFonts w:asciiTheme="majorBidi" w:hAnsiTheme="majorBidi" w:cstheme="majorBidi"/>
                <w:b/>
                <w:sz w:val="24"/>
                <w:szCs w:val="24"/>
              </w:rPr>
            </w:pPr>
            <w:r w:rsidRPr="00221C7D">
              <w:rPr>
                <w:rFonts w:asciiTheme="majorBidi" w:hAnsiTheme="majorBidi" w:cstheme="majorBidi"/>
                <w:b/>
                <w:spacing w:val="-4"/>
                <w:sz w:val="24"/>
                <w:szCs w:val="24"/>
              </w:rPr>
              <w:t>2023</w:t>
            </w:r>
          </w:p>
        </w:tc>
        <w:tc>
          <w:tcPr>
            <w:tcW w:w="1049" w:type="dxa"/>
            <w:shd w:val="clear" w:color="auto" w:fill="auto"/>
          </w:tcPr>
          <w:p w14:paraId="37E135ED" w14:textId="77777777" w:rsidR="00F80FB0" w:rsidRPr="00221C7D" w:rsidRDefault="00F80FB0" w:rsidP="00747055">
            <w:pPr>
              <w:pStyle w:val="TableParagraph"/>
              <w:spacing w:before="1"/>
              <w:rPr>
                <w:rFonts w:asciiTheme="majorBidi" w:hAnsiTheme="majorBidi" w:cstheme="majorBidi"/>
                <w:b/>
                <w:sz w:val="24"/>
                <w:szCs w:val="24"/>
              </w:rPr>
            </w:pPr>
            <w:r w:rsidRPr="00221C7D">
              <w:rPr>
                <w:rFonts w:asciiTheme="majorBidi" w:hAnsiTheme="majorBidi" w:cstheme="majorBidi"/>
                <w:b/>
                <w:spacing w:val="-4"/>
                <w:sz w:val="24"/>
                <w:szCs w:val="24"/>
              </w:rPr>
              <w:t>2021</w:t>
            </w:r>
          </w:p>
        </w:tc>
        <w:tc>
          <w:tcPr>
            <w:tcW w:w="1200" w:type="dxa"/>
            <w:shd w:val="clear" w:color="auto" w:fill="auto"/>
          </w:tcPr>
          <w:p w14:paraId="55DE9738" w14:textId="77777777" w:rsidR="00F80FB0" w:rsidRPr="00221C7D" w:rsidRDefault="00F80FB0" w:rsidP="00747055">
            <w:pPr>
              <w:pStyle w:val="TableParagraph"/>
              <w:spacing w:before="1"/>
              <w:rPr>
                <w:rFonts w:asciiTheme="majorBidi" w:hAnsiTheme="majorBidi" w:cstheme="majorBidi"/>
                <w:b/>
                <w:sz w:val="24"/>
                <w:szCs w:val="24"/>
              </w:rPr>
            </w:pPr>
            <w:r w:rsidRPr="00221C7D">
              <w:rPr>
                <w:rFonts w:asciiTheme="majorBidi" w:hAnsiTheme="majorBidi" w:cstheme="majorBidi"/>
                <w:b/>
                <w:spacing w:val="-4"/>
                <w:sz w:val="24"/>
                <w:szCs w:val="24"/>
              </w:rPr>
              <w:t>2022</w:t>
            </w:r>
          </w:p>
        </w:tc>
        <w:tc>
          <w:tcPr>
            <w:tcW w:w="1316" w:type="dxa"/>
            <w:shd w:val="clear" w:color="auto" w:fill="auto"/>
          </w:tcPr>
          <w:p w14:paraId="575C1C2E" w14:textId="77777777" w:rsidR="00F80FB0" w:rsidRPr="00221C7D" w:rsidRDefault="00F80FB0" w:rsidP="00747055">
            <w:pPr>
              <w:pStyle w:val="TableParagraph"/>
              <w:spacing w:before="1"/>
              <w:rPr>
                <w:rFonts w:asciiTheme="majorBidi" w:hAnsiTheme="majorBidi" w:cstheme="majorBidi"/>
                <w:b/>
                <w:sz w:val="24"/>
                <w:szCs w:val="24"/>
              </w:rPr>
            </w:pPr>
            <w:r w:rsidRPr="00221C7D">
              <w:rPr>
                <w:rFonts w:asciiTheme="majorBidi" w:hAnsiTheme="majorBidi" w:cstheme="majorBidi"/>
                <w:b/>
                <w:spacing w:val="-4"/>
                <w:sz w:val="24"/>
                <w:szCs w:val="24"/>
              </w:rPr>
              <w:t>2023</w:t>
            </w:r>
          </w:p>
        </w:tc>
      </w:tr>
      <w:tr w:rsidR="00F80FB0" w:rsidRPr="00221C7D" w14:paraId="15485303" w14:textId="77777777" w:rsidTr="00046E36">
        <w:trPr>
          <w:trHeight w:val="412"/>
        </w:trPr>
        <w:tc>
          <w:tcPr>
            <w:tcW w:w="1344" w:type="dxa"/>
            <w:shd w:val="clear" w:color="auto" w:fill="auto"/>
          </w:tcPr>
          <w:p w14:paraId="5BCD9167" w14:textId="77777777" w:rsidR="00F80FB0" w:rsidRPr="00221C7D" w:rsidRDefault="00F80FB0" w:rsidP="00747055">
            <w:pPr>
              <w:pStyle w:val="TableParagraph"/>
              <w:spacing w:before="1"/>
              <w:rPr>
                <w:rFonts w:asciiTheme="majorBidi" w:hAnsiTheme="majorBidi" w:cstheme="majorBidi"/>
                <w:sz w:val="24"/>
                <w:szCs w:val="24"/>
              </w:rPr>
            </w:pPr>
            <w:r w:rsidRPr="00221C7D">
              <w:rPr>
                <w:rFonts w:asciiTheme="majorBidi" w:hAnsiTheme="majorBidi" w:cstheme="majorBidi"/>
                <w:spacing w:val="-2"/>
                <w:sz w:val="24"/>
                <w:szCs w:val="24"/>
              </w:rPr>
              <w:t>TOPLAM</w:t>
            </w:r>
          </w:p>
        </w:tc>
        <w:tc>
          <w:tcPr>
            <w:tcW w:w="1500" w:type="dxa"/>
            <w:shd w:val="clear" w:color="auto" w:fill="auto"/>
          </w:tcPr>
          <w:p w14:paraId="784FF9A0" w14:textId="6D17680C" w:rsidR="00F80FB0" w:rsidRPr="00221C7D" w:rsidRDefault="00E33B44" w:rsidP="00221C7D">
            <w:pPr>
              <w:pStyle w:val="TableParagraph"/>
              <w:ind w:left="850"/>
              <w:rPr>
                <w:rFonts w:asciiTheme="majorBidi" w:hAnsiTheme="majorBidi" w:cstheme="majorBidi"/>
                <w:sz w:val="24"/>
                <w:szCs w:val="24"/>
              </w:rPr>
            </w:pPr>
            <w:r>
              <w:rPr>
                <w:rFonts w:asciiTheme="majorBidi" w:hAnsiTheme="majorBidi" w:cstheme="majorBidi"/>
                <w:sz w:val="24"/>
                <w:szCs w:val="24"/>
              </w:rPr>
              <w:t>2</w:t>
            </w:r>
          </w:p>
        </w:tc>
        <w:tc>
          <w:tcPr>
            <w:tcW w:w="1349" w:type="dxa"/>
            <w:shd w:val="clear" w:color="auto" w:fill="auto"/>
          </w:tcPr>
          <w:p w14:paraId="2F286DD5" w14:textId="35FF7C5C" w:rsidR="00F80FB0" w:rsidRPr="00221C7D" w:rsidRDefault="00E33B44" w:rsidP="00221C7D">
            <w:pPr>
              <w:pStyle w:val="TableParagraph"/>
              <w:ind w:left="850"/>
              <w:rPr>
                <w:rFonts w:asciiTheme="majorBidi" w:hAnsiTheme="majorBidi" w:cstheme="majorBidi"/>
                <w:sz w:val="24"/>
                <w:szCs w:val="24"/>
              </w:rPr>
            </w:pPr>
            <w:r>
              <w:rPr>
                <w:rFonts w:asciiTheme="majorBidi" w:hAnsiTheme="majorBidi" w:cstheme="majorBidi"/>
                <w:sz w:val="24"/>
                <w:szCs w:val="24"/>
              </w:rPr>
              <w:t>3</w:t>
            </w:r>
          </w:p>
        </w:tc>
        <w:tc>
          <w:tcPr>
            <w:tcW w:w="1349" w:type="dxa"/>
            <w:shd w:val="clear" w:color="auto" w:fill="auto"/>
          </w:tcPr>
          <w:p w14:paraId="3D0A3DD9" w14:textId="2552B3C2" w:rsidR="00F80FB0" w:rsidRPr="00221C7D" w:rsidRDefault="00E33B44" w:rsidP="00221C7D">
            <w:pPr>
              <w:pStyle w:val="TableParagraph"/>
              <w:ind w:left="850"/>
              <w:rPr>
                <w:rFonts w:asciiTheme="majorBidi" w:hAnsiTheme="majorBidi" w:cstheme="majorBidi"/>
                <w:sz w:val="24"/>
                <w:szCs w:val="24"/>
              </w:rPr>
            </w:pPr>
            <w:r>
              <w:rPr>
                <w:rFonts w:asciiTheme="majorBidi" w:hAnsiTheme="majorBidi" w:cstheme="majorBidi"/>
                <w:sz w:val="24"/>
                <w:szCs w:val="24"/>
              </w:rPr>
              <w:t>5</w:t>
            </w:r>
          </w:p>
        </w:tc>
        <w:tc>
          <w:tcPr>
            <w:tcW w:w="1049" w:type="dxa"/>
            <w:shd w:val="clear" w:color="auto" w:fill="auto"/>
          </w:tcPr>
          <w:p w14:paraId="4CF393E2" w14:textId="70C6E740" w:rsidR="00F80FB0" w:rsidRPr="00221C7D" w:rsidRDefault="00E33B44" w:rsidP="005C0EE8">
            <w:pPr>
              <w:pStyle w:val="TableParagraph"/>
              <w:rPr>
                <w:rFonts w:asciiTheme="majorBidi" w:hAnsiTheme="majorBidi" w:cstheme="majorBidi"/>
                <w:sz w:val="24"/>
                <w:szCs w:val="24"/>
              </w:rPr>
            </w:pPr>
            <w:r>
              <w:rPr>
                <w:rFonts w:asciiTheme="majorBidi" w:hAnsiTheme="majorBidi" w:cstheme="majorBidi"/>
                <w:sz w:val="24"/>
                <w:szCs w:val="24"/>
              </w:rPr>
              <w:t>2</w:t>
            </w:r>
          </w:p>
        </w:tc>
        <w:tc>
          <w:tcPr>
            <w:tcW w:w="1200" w:type="dxa"/>
            <w:shd w:val="clear" w:color="auto" w:fill="auto"/>
          </w:tcPr>
          <w:p w14:paraId="377D2E14" w14:textId="19A270EC" w:rsidR="00F80FB0" w:rsidRPr="00221C7D" w:rsidRDefault="00E33B44" w:rsidP="00221C7D">
            <w:pPr>
              <w:pStyle w:val="TableParagraph"/>
              <w:ind w:left="850"/>
              <w:rPr>
                <w:rFonts w:asciiTheme="majorBidi" w:hAnsiTheme="majorBidi" w:cstheme="majorBidi"/>
                <w:sz w:val="24"/>
                <w:szCs w:val="24"/>
              </w:rPr>
            </w:pPr>
            <w:r>
              <w:rPr>
                <w:rFonts w:asciiTheme="majorBidi" w:hAnsiTheme="majorBidi" w:cstheme="majorBidi"/>
                <w:sz w:val="24"/>
                <w:szCs w:val="24"/>
              </w:rPr>
              <w:t>2</w:t>
            </w:r>
          </w:p>
        </w:tc>
        <w:tc>
          <w:tcPr>
            <w:tcW w:w="1316" w:type="dxa"/>
            <w:shd w:val="clear" w:color="auto" w:fill="auto"/>
          </w:tcPr>
          <w:p w14:paraId="585D7B19" w14:textId="07D2CC27" w:rsidR="00F80FB0" w:rsidRPr="00221C7D" w:rsidRDefault="00E33B44" w:rsidP="00221C7D">
            <w:pPr>
              <w:pStyle w:val="TableParagraph"/>
              <w:ind w:left="850"/>
              <w:rPr>
                <w:rFonts w:asciiTheme="majorBidi" w:hAnsiTheme="majorBidi" w:cstheme="majorBidi"/>
                <w:sz w:val="24"/>
                <w:szCs w:val="24"/>
              </w:rPr>
            </w:pPr>
            <w:r>
              <w:rPr>
                <w:rFonts w:asciiTheme="majorBidi" w:hAnsiTheme="majorBidi" w:cstheme="majorBidi"/>
                <w:sz w:val="24"/>
                <w:szCs w:val="24"/>
              </w:rPr>
              <w:t>5</w:t>
            </w:r>
          </w:p>
        </w:tc>
      </w:tr>
    </w:tbl>
    <w:p w14:paraId="12A56745" w14:textId="77777777" w:rsidR="00F80FB0" w:rsidRPr="00221C7D" w:rsidRDefault="00F80FB0" w:rsidP="00221C7D">
      <w:pPr>
        <w:pStyle w:val="GvdeMetni"/>
        <w:ind w:left="850"/>
        <w:rPr>
          <w:rFonts w:asciiTheme="majorBidi" w:hAnsiTheme="majorBidi" w:cstheme="majorBidi"/>
          <w:b/>
        </w:rPr>
      </w:pPr>
    </w:p>
    <w:p w14:paraId="03D9B0CE" w14:textId="77777777" w:rsidR="00D25C9A" w:rsidRDefault="00D25C9A" w:rsidP="00221C7D">
      <w:pPr>
        <w:spacing w:before="1"/>
        <w:ind w:left="850"/>
        <w:rPr>
          <w:rFonts w:asciiTheme="majorBidi" w:hAnsiTheme="majorBidi" w:cstheme="majorBidi"/>
          <w:b/>
          <w:sz w:val="24"/>
          <w:szCs w:val="24"/>
        </w:rPr>
      </w:pPr>
    </w:p>
    <w:p w14:paraId="4B17A7D1" w14:textId="77777777" w:rsidR="00E96D03" w:rsidRDefault="00E96D03" w:rsidP="00221C7D">
      <w:pPr>
        <w:spacing w:before="1"/>
        <w:ind w:left="850"/>
        <w:rPr>
          <w:rFonts w:asciiTheme="majorBidi" w:hAnsiTheme="majorBidi" w:cstheme="majorBidi"/>
          <w:b/>
          <w:sz w:val="24"/>
          <w:szCs w:val="24"/>
        </w:rPr>
      </w:pPr>
    </w:p>
    <w:p w14:paraId="658DE599" w14:textId="77777777" w:rsidR="00E96D03" w:rsidRDefault="00E96D03" w:rsidP="00221C7D">
      <w:pPr>
        <w:spacing w:before="1"/>
        <w:ind w:left="850"/>
        <w:rPr>
          <w:rFonts w:asciiTheme="majorBidi" w:hAnsiTheme="majorBidi" w:cstheme="majorBidi"/>
          <w:b/>
          <w:sz w:val="24"/>
          <w:szCs w:val="24"/>
        </w:rPr>
      </w:pPr>
    </w:p>
    <w:p w14:paraId="0FAE1546" w14:textId="77777777" w:rsidR="00E96D03" w:rsidRDefault="00E96D03" w:rsidP="00221C7D">
      <w:pPr>
        <w:spacing w:before="1"/>
        <w:ind w:left="850"/>
        <w:rPr>
          <w:rFonts w:asciiTheme="majorBidi" w:hAnsiTheme="majorBidi" w:cstheme="majorBidi"/>
          <w:b/>
          <w:sz w:val="24"/>
          <w:szCs w:val="24"/>
        </w:rPr>
      </w:pPr>
    </w:p>
    <w:p w14:paraId="2472C71E" w14:textId="77777777" w:rsidR="00E96D03" w:rsidRDefault="00E96D03" w:rsidP="00221C7D">
      <w:pPr>
        <w:spacing w:before="1"/>
        <w:ind w:left="850"/>
        <w:rPr>
          <w:rFonts w:asciiTheme="majorBidi" w:hAnsiTheme="majorBidi" w:cstheme="majorBidi"/>
          <w:b/>
          <w:sz w:val="24"/>
          <w:szCs w:val="24"/>
        </w:rPr>
      </w:pPr>
    </w:p>
    <w:p w14:paraId="624D9593" w14:textId="77777777" w:rsidR="00E96D03" w:rsidRDefault="00E96D03" w:rsidP="00221C7D">
      <w:pPr>
        <w:spacing w:before="1"/>
        <w:ind w:left="850"/>
        <w:rPr>
          <w:rFonts w:asciiTheme="majorBidi" w:hAnsiTheme="majorBidi" w:cstheme="majorBidi"/>
          <w:b/>
          <w:sz w:val="24"/>
          <w:szCs w:val="24"/>
        </w:rPr>
      </w:pPr>
    </w:p>
    <w:p w14:paraId="557013C6" w14:textId="77777777" w:rsidR="00E96D03" w:rsidRDefault="00E96D03" w:rsidP="00221C7D">
      <w:pPr>
        <w:spacing w:before="1"/>
        <w:ind w:left="850"/>
        <w:rPr>
          <w:rFonts w:asciiTheme="majorBidi" w:hAnsiTheme="majorBidi" w:cstheme="majorBidi"/>
          <w:b/>
          <w:sz w:val="24"/>
          <w:szCs w:val="24"/>
        </w:rPr>
      </w:pPr>
    </w:p>
    <w:p w14:paraId="47B377EF" w14:textId="77777777" w:rsidR="00E96D03" w:rsidRDefault="00E96D03" w:rsidP="00221C7D">
      <w:pPr>
        <w:spacing w:before="1"/>
        <w:ind w:left="850"/>
        <w:rPr>
          <w:rFonts w:asciiTheme="majorBidi" w:hAnsiTheme="majorBidi" w:cstheme="majorBidi"/>
          <w:b/>
          <w:sz w:val="24"/>
          <w:szCs w:val="24"/>
        </w:rPr>
      </w:pPr>
    </w:p>
    <w:p w14:paraId="4B0CDFF8" w14:textId="77777777" w:rsidR="00E96D03" w:rsidRDefault="00E96D03" w:rsidP="00221C7D">
      <w:pPr>
        <w:spacing w:before="1"/>
        <w:ind w:left="850"/>
        <w:rPr>
          <w:rFonts w:asciiTheme="majorBidi" w:hAnsiTheme="majorBidi" w:cstheme="majorBidi"/>
          <w:b/>
          <w:sz w:val="24"/>
          <w:szCs w:val="24"/>
        </w:rPr>
      </w:pPr>
    </w:p>
    <w:p w14:paraId="47F90642" w14:textId="77777777" w:rsidR="00E96D03" w:rsidRDefault="00E96D03" w:rsidP="00221C7D">
      <w:pPr>
        <w:spacing w:before="1"/>
        <w:ind w:left="850"/>
        <w:rPr>
          <w:rFonts w:asciiTheme="majorBidi" w:hAnsiTheme="majorBidi" w:cstheme="majorBidi"/>
          <w:b/>
          <w:sz w:val="24"/>
          <w:szCs w:val="24"/>
        </w:rPr>
      </w:pPr>
    </w:p>
    <w:p w14:paraId="3CEEB368" w14:textId="77777777" w:rsidR="00E33B44" w:rsidRDefault="00E33B44" w:rsidP="00221C7D">
      <w:pPr>
        <w:spacing w:before="1"/>
        <w:ind w:left="850"/>
        <w:rPr>
          <w:rFonts w:asciiTheme="majorBidi" w:hAnsiTheme="majorBidi" w:cstheme="majorBidi"/>
          <w:b/>
          <w:sz w:val="24"/>
          <w:szCs w:val="24"/>
        </w:rPr>
      </w:pPr>
    </w:p>
    <w:p w14:paraId="2C658250" w14:textId="77777777" w:rsidR="00E33B44" w:rsidRDefault="00E33B44" w:rsidP="00221C7D">
      <w:pPr>
        <w:spacing w:before="1"/>
        <w:ind w:left="850"/>
        <w:rPr>
          <w:rFonts w:asciiTheme="majorBidi" w:hAnsiTheme="majorBidi" w:cstheme="majorBidi"/>
          <w:b/>
          <w:sz w:val="24"/>
          <w:szCs w:val="24"/>
        </w:rPr>
      </w:pPr>
    </w:p>
    <w:p w14:paraId="4D44EF42" w14:textId="77777777" w:rsidR="00E33B44" w:rsidRDefault="00E33B44" w:rsidP="00221C7D">
      <w:pPr>
        <w:spacing w:before="1"/>
        <w:ind w:left="850"/>
        <w:rPr>
          <w:rFonts w:asciiTheme="majorBidi" w:hAnsiTheme="majorBidi" w:cstheme="majorBidi"/>
          <w:b/>
          <w:sz w:val="24"/>
          <w:szCs w:val="24"/>
        </w:rPr>
      </w:pPr>
    </w:p>
    <w:p w14:paraId="689B99A8" w14:textId="77777777" w:rsidR="00E33B44" w:rsidRDefault="00E33B44" w:rsidP="00221C7D">
      <w:pPr>
        <w:spacing w:before="1"/>
        <w:ind w:left="850"/>
        <w:rPr>
          <w:rFonts w:asciiTheme="majorBidi" w:hAnsiTheme="majorBidi" w:cstheme="majorBidi"/>
          <w:b/>
          <w:sz w:val="24"/>
          <w:szCs w:val="24"/>
        </w:rPr>
      </w:pPr>
    </w:p>
    <w:p w14:paraId="3462A457" w14:textId="77777777" w:rsidR="00E33B44" w:rsidRDefault="00E33B44" w:rsidP="00221C7D">
      <w:pPr>
        <w:spacing w:before="1"/>
        <w:ind w:left="850"/>
        <w:rPr>
          <w:rFonts w:asciiTheme="majorBidi" w:hAnsiTheme="majorBidi" w:cstheme="majorBidi"/>
          <w:b/>
          <w:sz w:val="24"/>
          <w:szCs w:val="24"/>
        </w:rPr>
      </w:pPr>
    </w:p>
    <w:p w14:paraId="47475D12" w14:textId="77777777" w:rsidR="00E33B44" w:rsidRDefault="00E33B44" w:rsidP="00221C7D">
      <w:pPr>
        <w:spacing w:before="1"/>
        <w:ind w:left="850"/>
        <w:rPr>
          <w:rFonts w:asciiTheme="majorBidi" w:hAnsiTheme="majorBidi" w:cstheme="majorBidi"/>
          <w:b/>
          <w:sz w:val="24"/>
          <w:szCs w:val="24"/>
        </w:rPr>
      </w:pPr>
    </w:p>
    <w:p w14:paraId="17CA4F9D" w14:textId="77777777" w:rsidR="00E33B44" w:rsidRDefault="00E33B44" w:rsidP="00221C7D">
      <w:pPr>
        <w:spacing w:before="1"/>
        <w:ind w:left="850"/>
        <w:rPr>
          <w:rFonts w:asciiTheme="majorBidi" w:hAnsiTheme="majorBidi" w:cstheme="majorBidi"/>
          <w:b/>
          <w:sz w:val="24"/>
          <w:szCs w:val="24"/>
        </w:rPr>
      </w:pPr>
    </w:p>
    <w:p w14:paraId="475CE5DE" w14:textId="77777777" w:rsidR="00E33B44" w:rsidRDefault="00E33B44" w:rsidP="00221C7D">
      <w:pPr>
        <w:spacing w:before="1"/>
        <w:ind w:left="850"/>
        <w:rPr>
          <w:rFonts w:asciiTheme="majorBidi" w:hAnsiTheme="majorBidi" w:cstheme="majorBidi"/>
          <w:b/>
          <w:sz w:val="24"/>
          <w:szCs w:val="24"/>
        </w:rPr>
      </w:pPr>
    </w:p>
    <w:p w14:paraId="51EB5974" w14:textId="77777777" w:rsidR="00E33B44" w:rsidRDefault="00E33B44" w:rsidP="00221C7D">
      <w:pPr>
        <w:spacing w:before="1"/>
        <w:ind w:left="850"/>
        <w:rPr>
          <w:rFonts w:asciiTheme="majorBidi" w:hAnsiTheme="majorBidi" w:cstheme="majorBidi"/>
          <w:b/>
          <w:sz w:val="24"/>
          <w:szCs w:val="24"/>
        </w:rPr>
      </w:pPr>
    </w:p>
    <w:p w14:paraId="4CD38EE2" w14:textId="77777777" w:rsidR="00E33B44" w:rsidRDefault="00E33B44" w:rsidP="00221C7D">
      <w:pPr>
        <w:spacing w:before="1"/>
        <w:ind w:left="850"/>
        <w:rPr>
          <w:rFonts w:asciiTheme="majorBidi" w:hAnsiTheme="majorBidi" w:cstheme="majorBidi"/>
          <w:b/>
          <w:sz w:val="24"/>
          <w:szCs w:val="24"/>
        </w:rPr>
      </w:pPr>
    </w:p>
    <w:p w14:paraId="6B1D4279" w14:textId="77777777" w:rsidR="00E33B44" w:rsidRDefault="00E33B44" w:rsidP="00221C7D">
      <w:pPr>
        <w:spacing w:before="1"/>
        <w:ind w:left="850"/>
        <w:rPr>
          <w:rFonts w:asciiTheme="majorBidi" w:hAnsiTheme="majorBidi" w:cstheme="majorBidi"/>
          <w:b/>
          <w:sz w:val="24"/>
          <w:szCs w:val="24"/>
        </w:rPr>
      </w:pPr>
    </w:p>
    <w:p w14:paraId="5C8C1C02" w14:textId="77777777" w:rsidR="00E33B44" w:rsidRDefault="00E33B44" w:rsidP="00221C7D">
      <w:pPr>
        <w:spacing w:before="1"/>
        <w:ind w:left="850"/>
        <w:rPr>
          <w:rFonts w:asciiTheme="majorBidi" w:hAnsiTheme="majorBidi" w:cstheme="majorBidi"/>
          <w:b/>
          <w:sz w:val="24"/>
          <w:szCs w:val="24"/>
        </w:rPr>
      </w:pPr>
    </w:p>
    <w:p w14:paraId="061B62E7" w14:textId="77777777" w:rsidR="00E33B44" w:rsidRDefault="00E33B44" w:rsidP="00221C7D">
      <w:pPr>
        <w:spacing w:before="1"/>
        <w:ind w:left="850"/>
        <w:rPr>
          <w:rFonts w:asciiTheme="majorBidi" w:hAnsiTheme="majorBidi" w:cstheme="majorBidi"/>
          <w:b/>
          <w:sz w:val="24"/>
          <w:szCs w:val="24"/>
        </w:rPr>
      </w:pPr>
    </w:p>
    <w:p w14:paraId="63ADFA27" w14:textId="77777777" w:rsidR="00E33B44" w:rsidRDefault="00E33B44" w:rsidP="00221C7D">
      <w:pPr>
        <w:spacing w:before="1"/>
        <w:ind w:left="850"/>
        <w:rPr>
          <w:rFonts w:asciiTheme="majorBidi" w:hAnsiTheme="majorBidi" w:cstheme="majorBidi"/>
          <w:b/>
          <w:sz w:val="24"/>
          <w:szCs w:val="24"/>
        </w:rPr>
      </w:pPr>
    </w:p>
    <w:p w14:paraId="3771F1A9" w14:textId="77777777" w:rsidR="00E96D03" w:rsidRDefault="00E96D03" w:rsidP="00221C7D">
      <w:pPr>
        <w:spacing w:before="1"/>
        <w:ind w:left="850"/>
        <w:rPr>
          <w:rFonts w:asciiTheme="majorBidi" w:hAnsiTheme="majorBidi" w:cstheme="majorBidi"/>
          <w:b/>
          <w:sz w:val="24"/>
          <w:szCs w:val="24"/>
        </w:rPr>
      </w:pPr>
    </w:p>
    <w:p w14:paraId="2950B883" w14:textId="77777777" w:rsidR="00E96D03" w:rsidRDefault="00E96D03" w:rsidP="00221C7D">
      <w:pPr>
        <w:spacing w:before="1"/>
        <w:ind w:left="850"/>
        <w:rPr>
          <w:rFonts w:asciiTheme="majorBidi" w:hAnsiTheme="majorBidi" w:cstheme="majorBidi"/>
          <w:b/>
          <w:sz w:val="24"/>
          <w:szCs w:val="24"/>
        </w:rPr>
      </w:pPr>
    </w:p>
    <w:p w14:paraId="57B66C5E" w14:textId="1B9E630E" w:rsidR="00F80FB0" w:rsidRPr="00221C7D" w:rsidRDefault="00F80FB0" w:rsidP="00221C7D">
      <w:pPr>
        <w:spacing w:before="1"/>
        <w:ind w:left="850"/>
        <w:rPr>
          <w:rFonts w:asciiTheme="majorBidi" w:hAnsiTheme="majorBidi" w:cstheme="majorBidi"/>
          <w:b/>
          <w:sz w:val="24"/>
          <w:szCs w:val="24"/>
        </w:rPr>
      </w:pPr>
      <w:r w:rsidRPr="00221C7D">
        <w:rPr>
          <w:rFonts w:asciiTheme="majorBidi" w:hAnsiTheme="majorBidi" w:cstheme="majorBidi"/>
          <w:b/>
          <w:sz w:val="24"/>
          <w:szCs w:val="24"/>
        </w:rPr>
        <w:lastRenderedPageBreak/>
        <w:t>Tablo</w:t>
      </w:r>
      <w:r w:rsidRPr="00221C7D">
        <w:rPr>
          <w:rFonts w:asciiTheme="majorBidi" w:hAnsiTheme="majorBidi" w:cstheme="majorBidi"/>
          <w:b/>
          <w:spacing w:val="-8"/>
          <w:sz w:val="24"/>
          <w:szCs w:val="24"/>
        </w:rPr>
        <w:t xml:space="preserve"> </w:t>
      </w:r>
      <w:r w:rsidR="00D25C9A">
        <w:rPr>
          <w:rFonts w:asciiTheme="majorBidi" w:hAnsiTheme="majorBidi" w:cstheme="majorBidi"/>
          <w:b/>
          <w:sz w:val="24"/>
          <w:szCs w:val="24"/>
        </w:rPr>
        <w:t>12:</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Okul/kurum</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Rehberlik</w:t>
      </w:r>
      <w:r w:rsidRPr="00221C7D">
        <w:rPr>
          <w:rFonts w:asciiTheme="majorBidi" w:hAnsiTheme="majorBidi" w:cstheme="majorBidi"/>
          <w:b/>
          <w:spacing w:val="-9"/>
          <w:sz w:val="24"/>
          <w:szCs w:val="24"/>
        </w:rPr>
        <w:t xml:space="preserve"> </w:t>
      </w:r>
      <w:r w:rsidRPr="00221C7D">
        <w:rPr>
          <w:rFonts w:asciiTheme="majorBidi" w:hAnsiTheme="majorBidi" w:cstheme="majorBidi"/>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9"/>
        <w:gridCol w:w="937"/>
        <w:gridCol w:w="939"/>
        <w:gridCol w:w="936"/>
        <w:gridCol w:w="796"/>
        <w:gridCol w:w="918"/>
        <w:gridCol w:w="612"/>
        <w:gridCol w:w="1203"/>
        <w:gridCol w:w="1090"/>
        <w:gridCol w:w="757"/>
      </w:tblGrid>
      <w:tr w:rsidR="00F80FB0" w:rsidRPr="00221C7D" w14:paraId="6E15BB70" w14:textId="77777777" w:rsidTr="00046E36">
        <w:trPr>
          <w:trHeight w:val="435"/>
        </w:trPr>
        <w:tc>
          <w:tcPr>
            <w:tcW w:w="3751" w:type="dxa"/>
            <w:gridSpan w:val="4"/>
            <w:shd w:val="clear" w:color="auto" w:fill="auto"/>
          </w:tcPr>
          <w:p w14:paraId="0C682D6A" w14:textId="77777777" w:rsidR="00F80FB0" w:rsidRPr="00221C7D" w:rsidRDefault="00F80FB0" w:rsidP="00221C7D">
            <w:pPr>
              <w:pStyle w:val="TableParagraph"/>
              <w:spacing w:before="184"/>
              <w:ind w:left="850"/>
              <w:rPr>
                <w:rFonts w:asciiTheme="majorBidi" w:hAnsiTheme="majorBidi" w:cstheme="majorBidi"/>
                <w:b/>
                <w:sz w:val="24"/>
                <w:szCs w:val="24"/>
              </w:rPr>
            </w:pPr>
            <w:r w:rsidRPr="00221C7D">
              <w:rPr>
                <w:rFonts w:asciiTheme="majorBidi" w:hAnsiTheme="majorBidi" w:cstheme="majorBidi"/>
                <w:b/>
                <w:sz w:val="24"/>
                <w:szCs w:val="24"/>
              </w:rPr>
              <w:t>Mevcut</w:t>
            </w:r>
            <w:r w:rsidRPr="00221C7D">
              <w:rPr>
                <w:rFonts w:asciiTheme="majorBidi" w:hAnsiTheme="majorBidi" w:cstheme="majorBidi"/>
                <w:b/>
                <w:spacing w:val="-9"/>
                <w:sz w:val="24"/>
                <w:szCs w:val="24"/>
              </w:rPr>
              <w:t xml:space="preserve"> </w:t>
            </w:r>
            <w:r w:rsidRPr="00221C7D">
              <w:rPr>
                <w:rFonts w:asciiTheme="majorBidi" w:hAnsiTheme="majorBidi" w:cstheme="majorBidi"/>
                <w:b/>
                <w:spacing w:val="-2"/>
                <w:sz w:val="24"/>
                <w:szCs w:val="24"/>
              </w:rPr>
              <w:t>Kapasite</w:t>
            </w:r>
          </w:p>
        </w:tc>
        <w:tc>
          <w:tcPr>
            <w:tcW w:w="5375" w:type="dxa"/>
            <w:gridSpan w:val="6"/>
            <w:shd w:val="clear" w:color="auto" w:fill="auto"/>
          </w:tcPr>
          <w:p w14:paraId="13A2F821" w14:textId="77777777" w:rsidR="00F80FB0" w:rsidRPr="00221C7D" w:rsidRDefault="00F80FB0" w:rsidP="00221C7D">
            <w:pPr>
              <w:pStyle w:val="TableParagraph"/>
              <w:spacing w:before="184"/>
              <w:ind w:left="850"/>
              <w:rPr>
                <w:rFonts w:asciiTheme="majorBidi" w:hAnsiTheme="majorBidi" w:cstheme="majorBidi"/>
                <w:b/>
                <w:sz w:val="24"/>
                <w:szCs w:val="24"/>
              </w:rPr>
            </w:pPr>
            <w:r w:rsidRPr="00221C7D">
              <w:rPr>
                <w:rFonts w:asciiTheme="majorBidi" w:hAnsiTheme="majorBidi" w:cstheme="majorBidi"/>
                <w:b/>
                <w:sz w:val="24"/>
                <w:szCs w:val="24"/>
              </w:rPr>
              <w:t>Mevcut</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Kapasite</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Kullanımı</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ve</w:t>
            </w:r>
            <w:r w:rsidRPr="00221C7D">
              <w:rPr>
                <w:rFonts w:asciiTheme="majorBidi" w:hAnsiTheme="majorBidi" w:cstheme="majorBidi"/>
                <w:b/>
                <w:spacing w:val="-5"/>
                <w:sz w:val="24"/>
                <w:szCs w:val="24"/>
              </w:rPr>
              <w:t xml:space="preserve"> </w:t>
            </w:r>
            <w:r w:rsidRPr="00221C7D">
              <w:rPr>
                <w:rFonts w:asciiTheme="majorBidi" w:hAnsiTheme="majorBidi" w:cstheme="majorBidi"/>
                <w:b/>
                <w:spacing w:val="-2"/>
                <w:sz w:val="24"/>
                <w:szCs w:val="24"/>
              </w:rPr>
              <w:t>Performans</w:t>
            </w:r>
          </w:p>
        </w:tc>
      </w:tr>
      <w:tr w:rsidR="00F80FB0" w:rsidRPr="00221C7D" w14:paraId="3F6F7727" w14:textId="77777777" w:rsidTr="00046E36">
        <w:trPr>
          <w:trHeight w:val="582"/>
        </w:trPr>
        <w:tc>
          <w:tcPr>
            <w:tcW w:w="939" w:type="dxa"/>
            <w:vMerge w:val="restart"/>
            <w:shd w:val="clear" w:color="auto" w:fill="auto"/>
            <w:textDirection w:val="btLr"/>
          </w:tcPr>
          <w:p w14:paraId="52C4B365" w14:textId="77777777" w:rsidR="00F80FB0" w:rsidRPr="00221C7D" w:rsidRDefault="00F80FB0" w:rsidP="00B4782A">
            <w:pPr>
              <w:pStyle w:val="TableParagraph"/>
              <w:spacing w:before="109"/>
              <w:ind w:left="113"/>
              <w:rPr>
                <w:rFonts w:asciiTheme="majorBidi" w:hAnsiTheme="majorBidi" w:cstheme="majorBidi"/>
                <w:sz w:val="24"/>
                <w:szCs w:val="24"/>
              </w:rPr>
            </w:pPr>
            <w:r w:rsidRPr="00221C7D">
              <w:rPr>
                <w:rFonts w:asciiTheme="majorBidi" w:hAnsiTheme="majorBidi" w:cstheme="majorBidi"/>
                <w:sz w:val="24"/>
                <w:szCs w:val="24"/>
              </w:rPr>
              <w:t>Psikolojik</w:t>
            </w:r>
            <w:r w:rsidRPr="00221C7D">
              <w:rPr>
                <w:rFonts w:asciiTheme="majorBidi" w:hAnsiTheme="majorBidi" w:cstheme="majorBidi"/>
                <w:spacing w:val="-10"/>
                <w:sz w:val="24"/>
                <w:szCs w:val="24"/>
              </w:rPr>
              <w:t xml:space="preserve"> </w:t>
            </w:r>
            <w:r w:rsidRPr="00221C7D">
              <w:rPr>
                <w:rFonts w:asciiTheme="majorBidi" w:hAnsiTheme="majorBidi" w:cstheme="majorBidi"/>
                <w:sz w:val="24"/>
                <w:szCs w:val="24"/>
              </w:rPr>
              <w:t>Danışman</w:t>
            </w:r>
            <w:r w:rsidRPr="00221C7D">
              <w:rPr>
                <w:rFonts w:asciiTheme="majorBidi" w:hAnsiTheme="majorBidi" w:cstheme="majorBidi"/>
                <w:spacing w:val="-9"/>
                <w:sz w:val="24"/>
                <w:szCs w:val="24"/>
              </w:rPr>
              <w:t xml:space="preserve"> </w:t>
            </w:r>
            <w:r w:rsidRPr="00221C7D">
              <w:rPr>
                <w:rFonts w:asciiTheme="majorBidi" w:hAnsiTheme="majorBidi" w:cstheme="majorBidi"/>
                <w:sz w:val="24"/>
                <w:szCs w:val="24"/>
              </w:rPr>
              <w:t>Norm</w:t>
            </w:r>
            <w:r w:rsidRPr="00221C7D">
              <w:rPr>
                <w:rFonts w:asciiTheme="majorBidi" w:hAnsiTheme="majorBidi" w:cstheme="majorBidi"/>
                <w:spacing w:val="-8"/>
                <w:sz w:val="24"/>
                <w:szCs w:val="24"/>
              </w:rPr>
              <w:t xml:space="preserve"> </w:t>
            </w:r>
            <w:r w:rsidRPr="00221C7D">
              <w:rPr>
                <w:rFonts w:asciiTheme="majorBidi" w:hAnsiTheme="majorBidi" w:cstheme="majorBidi"/>
                <w:spacing w:val="-2"/>
                <w:sz w:val="24"/>
                <w:szCs w:val="24"/>
              </w:rPr>
              <w:t>Sayısı</w:t>
            </w:r>
          </w:p>
        </w:tc>
        <w:tc>
          <w:tcPr>
            <w:tcW w:w="937" w:type="dxa"/>
            <w:vMerge w:val="restart"/>
            <w:shd w:val="clear" w:color="auto" w:fill="auto"/>
            <w:textDirection w:val="btLr"/>
          </w:tcPr>
          <w:p w14:paraId="5F22FF55" w14:textId="77777777" w:rsidR="00F80FB0" w:rsidRPr="00221C7D" w:rsidRDefault="00F80FB0" w:rsidP="00B4782A">
            <w:pPr>
              <w:pStyle w:val="TableParagraph"/>
              <w:spacing w:before="110" w:line="244" w:lineRule="auto"/>
              <w:ind w:left="113"/>
              <w:rPr>
                <w:rFonts w:asciiTheme="majorBidi" w:hAnsiTheme="majorBidi" w:cstheme="majorBidi"/>
                <w:sz w:val="24"/>
                <w:szCs w:val="24"/>
              </w:rPr>
            </w:pPr>
            <w:r w:rsidRPr="00221C7D">
              <w:rPr>
                <w:rFonts w:asciiTheme="majorBidi" w:hAnsiTheme="majorBidi" w:cstheme="majorBidi"/>
                <w:sz w:val="24"/>
                <w:szCs w:val="24"/>
              </w:rPr>
              <w:t>Görev</w:t>
            </w:r>
            <w:r w:rsidRPr="00221C7D">
              <w:rPr>
                <w:rFonts w:asciiTheme="majorBidi" w:hAnsiTheme="majorBidi" w:cstheme="majorBidi"/>
                <w:spacing w:val="-12"/>
                <w:sz w:val="24"/>
                <w:szCs w:val="24"/>
              </w:rPr>
              <w:t xml:space="preserve"> </w:t>
            </w:r>
            <w:r w:rsidRPr="00221C7D">
              <w:rPr>
                <w:rFonts w:asciiTheme="majorBidi" w:hAnsiTheme="majorBidi" w:cstheme="majorBidi"/>
                <w:sz w:val="24"/>
                <w:szCs w:val="24"/>
              </w:rPr>
              <w:t>Yapan</w:t>
            </w:r>
            <w:r w:rsidRPr="00221C7D">
              <w:rPr>
                <w:rFonts w:asciiTheme="majorBidi" w:hAnsiTheme="majorBidi" w:cstheme="majorBidi"/>
                <w:spacing w:val="-11"/>
                <w:sz w:val="24"/>
                <w:szCs w:val="24"/>
              </w:rPr>
              <w:t xml:space="preserve"> </w:t>
            </w:r>
            <w:r w:rsidRPr="00221C7D">
              <w:rPr>
                <w:rFonts w:asciiTheme="majorBidi" w:hAnsiTheme="majorBidi" w:cstheme="majorBidi"/>
                <w:sz w:val="24"/>
                <w:szCs w:val="24"/>
              </w:rPr>
              <w:t>Psikolojik</w:t>
            </w:r>
            <w:r w:rsidRPr="00221C7D">
              <w:rPr>
                <w:rFonts w:asciiTheme="majorBidi" w:hAnsiTheme="majorBidi" w:cstheme="majorBidi"/>
                <w:spacing w:val="-11"/>
                <w:sz w:val="24"/>
                <w:szCs w:val="24"/>
              </w:rPr>
              <w:t xml:space="preserve"> </w:t>
            </w:r>
            <w:r w:rsidRPr="00221C7D">
              <w:rPr>
                <w:rFonts w:asciiTheme="majorBidi" w:hAnsiTheme="majorBidi" w:cstheme="majorBidi"/>
                <w:sz w:val="24"/>
                <w:szCs w:val="24"/>
              </w:rPr>
              <w:t xml:space="preserve">Danışman </w:t>
            </w:r>
            <w:r w:rsidRPr="00221C7D">
              <w:rPr>
                <w:rFonts w:asciiTheme="majorBidi" w:hAnsiTheme="majorBidi" w:cstheme="majorBidi"/>
                <w:spacing w:val="-2"/>
                <w:sz w:val="24"/>
                <w:szCs w:val="24"/>
              </w:rPr>
              <w:t>Sayısı</w:t>
            </w:r>
          </w:p>
        </w:tc>
        <w:tc>
          <w:tcPr>
            <w:tcW w:w="939" w:type="dxa"/>
            <w:vMerge w:val="restart"/>
            <w:shd w:val="clear" w:color="auto" w:fill="auto"/>
            <w:textDirection w:val="btLr"/>
          </w:tcPr>
          <w:p w14:paraId="5CAA5152" w14:textId="77777777" w:rsidR="00F80FB0" w:rsidRPr="00221C7D" w:rsidRDefault="00F80FB0" w:rsidP="00B4782A">
            <w:pPr>
              <w:pStyle w:val="TableParagraph"/>
              <w:spacing w:before="109" w:line="247" w:lineRule="auto"/>
              <w:ind w:left="113" w:right="84"/>
              <w:rPr>
                <w:rFonts w:asciiTheme="majorBidi" w:hAnsiTheme="majorBidi" w:cstheme="majorBidi"/>
                <w:sz w:val="24"/>
                <w:szCs w:val="24"/>
              </w:rPr>
            </w:pPr>
            <w:r w:rsidRPr="00221C7D">
              <w:rPr>
                <w:rFonts w:asciiTheme="majorBidi" w:hAnsiTheme="majorBidi" w:cstheme="majorBidi"/>
                <w:sz w:val="24"/>
                <w:szCs w:val="24"/>
              </w:rPr>
              <w:t>İhtiyaç</w:t>
            </w:r>
            <w:r w:rsidRPr="00221C7D">
              <w:rPr>
                <w:rFonts w:asciiTheme="majorBidi" w:hAnsiTheme="majorBidi" w:cstheme="majorBidi"/>
                <w:spacing w:val="-12"/>
                <w:sz w:val="24"/>
                <w:szCs w:val="24"/>
              </w:rPr>
              <w:t xml:space="preserve"> </w:t>
            </w:r>
            <w:r w:rsidRPr="00221C7D">
              <w:rPr>
                <w:rFonts w:asciiTheme="majorBidi" w:hAnsiTheme="majorBidi" w:cstheme="majorBidi"/>
                <w:sz w:val="24"/>
                <w:szCs w:val="24"/>
              </w:rPr>
              <w:t>Duyulan</w:t>
            </w:r>
            <w:r w:rsidRPr="00221C7D">
              <w:rPr>
                <w:rFonts w:asciiTheme="majorBidi" w:hAnsiTheme="majorBidi" w:cstheme="majorBidi"/>
                <w:spacing w:val="-11"/>
                <w:sz w:val="24"/>
                <w:szCs w:val="24"/>
              </w:rPr>
              <w:t xml:space="preserve"> </w:t>
            </w:r>
            <w:r w:rsidRPr="00221C7D">
              <w:rPr>
                <w:rFonts w:asciiTheme="majorBidi" w:hAnsiTheme="majorBidi" w:cstheme="majorBidi"/>
                <w:sz w:val="24"/>
                <w:szCs w:val="24"/>
              </w:rPr>
              <w:t>Psikolojik Danışman Sayısı</w:t>
            </w:r>
          </w:p>
        </w:tc>
        <w:tc>
          <w:tcPr>
            <w:tcW w:w="935" w:type="dxa"/>
            <w:vMerge w:val="restart"/>
            <w:shd w:val="clear" w:color="auto" w:fill="auto"/>
            <w:textDirection w:val="btLr"/>
          </w:tcPr>
          <w:p w14:paraId="0CFE90C8" w14:textId="77777777" w:rsidR="00F80FB0" w:rsidRPr="00221C7D" w:rsidRDefault="00F80FB0" w:rsidP="00B4782A">
            <w:pPr>
              <w:pStyle w:val="TableParagraph"/>
              <w:spacing w:before="110"/>
              <w:ind w:left="113"/>
              <w:rPr>
                <w:rFonts w:asciiTheme="majorBidi" w:hAnsiTheme="majorBidi" w:cstheme="majorBidi"/>
                <w:sz w:val="24"/>
                <w:szCs w:val="24"/>
              </w:rPr>
            </w:pPr>
            <w:r w:rsidRPr="00221C7D">
              <w:rPr>
                <w:rFonts w:asciiTheme="majorBidi" w:hAnsiTheme="majorBidi" w:cstheme="majorBidi"/>
                <w:sz w:val="24"/>
                <w:szCs w:val="24"/>
              </w:rPr>
              <w:t>Görüşme</w:t>
            </w:r>
            <w:r w:rsidRPr="00221C7D">
              <w:rPr>
                <w:rFonts w:asciiTheme="majorBidi" w:hAnsiTheme="majorBidi" w:cstheme="majorBidi"/>
                <w:spacing w:val="-9"/>
                <w:sz w:val="24"/>
                <w:szCs w:val="24"/>
              </w:rPr>
              <w:t xml:space="preserve"> </w:t>
            </w:r>
            <w:r w:rsidRPr="00221C7D">
              <w:rPr>
                <w:rFonts w:asciiTheme="majorBidi" w:hAnsiTheme="majorBidi" w:cstheme="majorBidi"/>
                <w:sz w:val="24"/>
                <w:szCs w:val="24"/>
              </w:rPr>
              <w:t>Odası</w:t>
            </w:r>
            <w:r w:rsidRPr="00221C7D">
              <w:rPr>
                <w:rFonts w:asciiTheme="majorBidi" w:hAnsiTheme="majorBidi" w:cstheme="majorBidi"/>
                <w:spacing w:val="-7"/>
                <w:sz w:val="24"/>
                <w:szCs w:val="24"/>
              </w:rPr>
              <w:t xml:space="preserve"> </w:t>
            </w:r>
            <w:r w:rsidRPr="00221C7D">
              <w:rPr>
                <w:rFonts w:asciiTheme="majorBidi" w:hAnsiTheme="majorBidi" w:cstheme="majorBidi"/>
                <w:spacing w:val="-2"/>
                <w:sz w:val="24"/>
                <w:szCs w:val="24"/>
              </w:rPr>
              <w:t>Sayısı</w:t>
            </w:r>
          </w:p>
        </w:tc>
        <w:tc>
          <w:tcPr>
            <w:tcW w:w="2325" w:type="dxa"/>
            <w:gridSpan w:val="3"/>
            <w:shd w:val="clear" w:color="auto" w:fill="auto"/>
          </w:tcPr>
          <w:p w14:paraId="1D0501E7" w14:textId="197421B5" w:rsidR="00F80FB0" w:rsidRPr="00221C7D" w:rsidRDefault="00F80FB0" w:rsidP="00B4782A">
            <w:pPr>
              <w:pStyle w:val="TableParagraph"/>
              <w:spacing w:before="1"/>
              <w:ind w:left="283" w:right="260"/>
              <w:rPr>
                <w:rFonts w:asciiTheme="majorBidi" w:hAnsiTheme="majorBidi" w:cstheme="majorBidi"/>
                <w:sz w:val="24"/>
                <w:szCs w:val="24"/>
              </w:rPr>
            </w:pPr>
            <w:r w:rsidRPr="00221C7D">
              <w:rPr>
                <w:rFonts w:asciiTheme="majorBidi" w:hAnsiTheme="majorBidi" w:cstheme="majorBidi"/>
                <w:sz w:val="24"/>
                <w:szCs w:val="24"/>
              </w:rPr>
              <w:t>Danışmanlık</w:t>
            </w:r>
            <w:r w:rsidR="00B4782A">
              <w:rPr>
                <w:rFonts w:asciiTheme="majorBidi" w:hAnsiTheme="majorBidi" w:cstheme="majorBidi"/>
                <w:spacing w:val="-12"/>
                <w:sz w:val="24"/>
                <w:szCs w:val="24"/>
              </w:rPr>
              <w:t xml:space="preserve"> </w:t>
            </w:r>
            <w:r w:rsidRPr="00221C7D">
              <w:rPr>
                <w:rFonts w:asciiTheme="majorBidi" w:hAnsiTheme="majorBidi" w:cstheme="majorBidi"/>
                <w:sz w:val="24"/>
                <w:szCs w:val="24"/>
              </w:rPr>
              <w:t xml:space="preserve">Hizmeti </w:t>
            </w:r>
            <w:r w:rsidRPr="00221C7D">
              <w:rPr>
                <w:rFonts w:asciiTheme="majorBidi" w:hAnsiTheme="majorBidi" w:cstheme="majorBidi"/>
                <w:spacing w:val="-4"/>
                <w:sz w:val="24"/>
                <w:szCs w:val="24"/>
              </w:rPr>
              <w:t>Alan</w:t>
            </w:r>
          </w:p>
        </w:tc>
        <w:tc>
          <w:tcPr>
            <w:tcW w:w="3050" w:type="dxa"/>
            <w:gridSpan w:val="3"/>
            <w:shd w:val="clear" w:color="auto" w:fill="auto"/>
          </w:tcPr>
          <w:p w14:paraId="6426CC10" w14:textId="39253C36" w:rsidR="00F80FB0" w:rsidRPr="00221C7D" w:rsidRDefault="00F80FB0" w:rsidP="00B4782A">
            <w:pPr>
              <w:pStyle w:val="TableParagraph"/>
              <w:spacing w:before="1"/>
              <w:ind w:right="271"/>
              <w:jc w:val="both"/>
              <w:rPr>
                <w:rFonts w:asciiTheme="majorBidi" w:hAnsiTheme="majorBidi" w:cstheme="majorBidi"/>
                <w:sz w:val="24"/>
                <w:szCs w:val="24"/>
              </w:rPr>
            </w:pPr>
            <w:r w:rsidRPr="00221C7D">
              <w:rPr>
                <w:rFonts w:asciiTheme="majorBidi" w:hAnsiTheme="majorBidi" w:cstheme="majorBidi"/>
                <w:sz w:val="24"/>
                <w:szCs w:val="24"/>
              </w:rPr>
              <w:t>Rehberlik</w:t>
            </w:r>
            <w:r w:rsidRPr="00221C7D">
              <w:rPr>
                <w:rFonts w:asciiTheme="majorBidi" w:hAnsiTheme="majorBidi" w:cstheme="majorBidi"/>
                <w:spacing w:val="-11"/>
                <w:sz w:val="24"/>
                <w:szCs w:val="24"/>
              </w:rPr>
              <w:t xml:space="preserve"> </w:t>
            </w:r>
            <w:r w:rsidRPr="00221C7D">
              <w:rPr>
                <w:rFonts w:asciiTheme="majorBidi" w:hAnsiTheme="majorBidi" w:cstheme="majorBidi"/>
                <w:sz w:val="24"/>
                <w:szCs w:val="24"/>
              </w:rPr>
              <w:t>Hizmetleri</w:t>
            </w:r>
            <w:r w:rsidRPr="00221C7D">
              <w:rPr>
                <w:rFonts w:asciiTheme="majorBidi" w:hAnsiTheme="majorBidi" w:cstheme="majorBidi"/>
                <w:spacing w:val="-9"/>
                <w:sz w:val="24"/>
                <w:szCs w:val="24"/>
              </w:rPr>
              <w:t xml:space="preserve"> </w:t>
            </w:r>
            <w:r w:rsidRPr="00221C7D">
              <w:rPr>
                <w:rFonts w:asciiTheme="majorBidi" w:hAnsiTheme="majorBidi" w:cstheme="majorBidi"/>
                <w:sz w:val="24"/>
                <w:szCs w:val="24"/>
              </w:rPr>
              <w:t>İle</w:t>
            </w:r>
            <w:r w:rsidRPr="00221C7D">
              <w:rPr>
                <w:rFonts w:asciiTheme="majorBidi" w:hAnsiTheme="majorBidi" w:cstheme="majorBidi"/>
                <w:spacing w:val="-12"/>
                <w:sz w:val="24"/>
                <w:szCs w:val="24"/>
              </w:rPr>
              <w:t xml:space="preserve"> </w:t>
            </w:r>
            <w:r w:rsidRPr="00221C7D">
              <w:rPr>
                <w:rFonts w:asciiTheme="majorBidi" w:hAnsiTheme="majorBidi" w:cstheme="majorBidi"/>
                <w:sz w:val="24"/>
                <w:szCs w:val="24"/>
              </w:rPr>
              <w:t>İlgili</w:t>
            </w:r>
            <w:r w:rsidR="00B4782A">
              <w:rPr>
                <w:rFonts w:asciiTheme="majorBidi" w:hAnsiTheme="majorBidi" w:cstheme="majorBidi"/>
                <w:sz w:val="24"/>
                <w:szCs w:val="24"/>
              </w:rPr>
              <w:t xml:space="preserve"> </w:t>
            </w:r>
            <w:r w:rsidRPr="00221C7D">
              <w:rPr>
                <w:rFonts w:asciiTheme="majorBidi" w:hAnsiTheme="majorBidi" w:cstheme="majorBidi"/>
                <w:sz w:val="24"/>
                <w:szCs w:val="24"/>
              </w:rPr>
              <w:t>Düzenlenen</w:t>
            </w:r>
            <w:r w:rsidRPr="00221C7D">
              <w:rPr>
                <w:rFonts w:asciiTheme="majorBidi" w:hAnsiTheme="majorBidi" w:cstheme="majorBidi"/>
                <w:spacing w:val="-12"/>
                <w:sz w:val="24"/>
                <w:szCs w:val="24"/>
              </w:rPr>
              <w:t xml:space="preserve"> </w:t>
            </w:r>
            <w:r w:rsidRPr="00221C7D">
              <w:rPr>
                <w:rFonts w:asciiTheme="majorBidi" w:hAnsiTheme="majorBidi" w:cstheme="majorBidi"/>
                <w:sz w:val="24"/>
                <w:szCs w:val="24"/>
              </w:rPr>
              <w:t>Eğitim/Paylaşım Toplantısı vb. Faaliyet Sayısı</w:t>
            </w:r>
          </w:p>
        </w:tc>
      </w:tr>
      <w:tr w:rsidR="00F80FB0" w:rsidRPr="00221C7D" w14:paraId="61B3AB20" w14:textId="77777777" w:rsidTr="00046E36">
        <w:trPr>
          <w:trHeight w:val="1757"/>
        </w:trPr>
        <w:tc>
          <w:tcPr>
            <w:tcW w:w="939" w:type="dxa"/>
            <w:vMerge/>
            <w:tcBorders>
              <w:top w:val="nil"/>
            </w:tcBorders>
            <w:shd w:val="clear" w:color="auto" w:fill="auto"/>
            <w:textDirection w:val="btLr"/>
          </w:tcPr>
          <w:p w14:paraId="323AD7E1" w14:textId="77777777" w:rsidR="00F80FB0" w:rsidRPr="00221C7D" w:rsidRDefault="00F80FB0" w:rsidP="00221C7D">
            <w:pPr>
              <w:ind w:left="850"/>
              <w:rPr>
                <w:rFonts w:asciiTheme="majorBidi" w:hAnsiTheme="majorBidi" w:cstheme="majorBidi"/>
                <w:sz w:val="24"/>
                <w:szCs w:val="24"/>
              </w:rPr>
            </w:pPr>
          </w:p>
        </w:tc>
        <w:tc>
          <w:tcPr>
            <w:tcW w:w="937" w:type="dxa"/>
            <w:vMerge/>
            <w:tcBorders>
              <w:top w:val="nil"/>
            </w:tcBorders>
            <w:shd w:val="clear" w:color="auto" w:fill="auto"/>
            <w:textDirection w:val="btLr"/>
          </w:tcPr>
          <w:p w14:paraId="16789BDF" w14:textId="77777777" w:rsidR="00F80FB0" w:rsidRPr="00221C7D" w:rsidRDefault="00F80FB0" w:rsidP="00221C7D">
            <w:pPr>
              <w:ind w:left="850"/>
              <w:rPr>
                <w:rFonts w:asciiTheme="majorBidi" w:hAnsiTheme="majorBidi" w:cstheme="majorBidi"/>
                <w:sz w:val="24"/>
                <w:szCs w:val="24"/>
              </w:rPr>
            </w:pPr>
          </w:p>
        </w:tc>
        <w:tc>
          <w:tcPr>
            <w:tcW w:w="939" w:type="dxa"/>
            <w:vMerge/>
            <w:tcBorders>
              <w:top w:val="nil"/>
            </w:tcBorders>
            <w:shd w:val="clear" w:color="auto" w:fill="auto"/>
            <w:textDirection w:val="btLr"/>
          </w:tcPr>
          <w:p w14:paraId="2C007847" w14:textId="77777777" w:rsidR="00F80FB0" w:rsidRPr="00221C7D" w:rsidRDefault="00F80FB0" w:rsidP="00221C7D">
            <w:pPr>
              <w:ind w:left="850"/>
              <w:rPr>
                <w:rFonts w:asciiTheme="majorBidi" w:hAnsiTheme="majorBidi" w:cstheme="majorBidi"/>
                <w:sz w:val="24"/>
                <w:szCs w:val="24"/>
              </w:rPr>
            </w:pPr>
          </w:p>
        </w:tc>
        <w:tc>
          <w:tcPr>
            <w:tcW w:w="935" w:type="dxa"/>
            <w:vMerge/>
            <w:tcBorders>
              <w:top w:val="nil"/>
            </w:tcBorders>
            <w:shd w:val="clear" w:color="auto" w:fill="auto"/>
            <w:textDirection w:val="btLr"/>
          </w:tcPr>
          <w:p w14:paraId="29131376" w14:textId="77777777" w:rsidR="00F80FB0" w:rsidRPr="00221C7D" w:rsidRDefault="00F80FB0" w:rsidP="00221C7D">
            <w:pPr>
              <w:ind w:left="850"/>
              <w:rPr>
                <w:rFonts w:asciiTheme="majorBidi" w:hAnsiTheme="majorBidi" w:cstheme="majorBidi"/>
                <w:sz w:val="24"/>
                <w:szCs w:val="24"/>
              </w:rPr>
            </w:pPr>
          </w:p>
        </w:tc>
        <w:tc>
          <w:tcPr>
            <w:tcW w:w="796" w:type="dxa"/>
            <w:shd w:val="clear" w:color="auto" w:fill="auto"/>
            <w:textDirection w:val="btLr"/>
          </w:tcPr>
          <w:p w14:paraId="5BDE5D46" w14:textId="77777777" w:rsidR="00F80FB0" w:rsidRPr="00221C7D" w:rsidRDefault="00F80FB0" w:rsidP="00B4782A">
            <w:pPr>
              <w:pStyle w:val="TableParagraph"/>
              <w:spacing w:before="112"/>
              <w:ind w:left="113"/>
              <w:rPr>
                <w:rFonts w:asciiTheme="majorBidi" w:hAnsiTheme="majorBidi" w:cstheme="majorBidi"/>
                <w:sz w:val="24"/>
                <w:szCs w:val="24"/>
              </w:rPr>
            </w:pPr>
            <w:r w:rsidRPr="00221C7D">
              <w:rPr>
                <w:rFonts w:asciiTheme="majorBidi" w:hAnsiTheme="majorBidi" w:cstheme="majorBidi"/>
                <w:sz w:val="24"/>
                <w:szCs w:val="24"/>
              </w:rPr>
              <w:t>Öğrenci</w:t>
            </w:r>
            <w:r w:rsidRPr="00221C7D">
              <w:rPr>
                <w:rFonts w:asciiTheme="majorBidi" w:hAnsiTheme="majorBidi" w:cstheme="majorBidi"/>
                <w:spacing w:val="-9"/>
                <w:sz w:val="24"/>
                <w:szCs w:val="24"/>
              </w:rPr>
              <w:t xml:space="preserve"> </w:t>
            </w:r>
            <w:r w:rsidRPr="00221C7D">
              <w:rPr>
                <w:rFonts w:asciiTheme="majorBidi" w:hAnsiTheme="majorBidi" w:cstheme="majorBidi"/>
                <w:spacing w:val="-2"/>
                <w:sz w:val="24"/>
                <w:szCs w:val="24"/>
              </w:rPr>
              <w:t>Sayısı</w:t>
            </w:r>
          </w:p>
        </w:tc>
        <w:tc>
          <w:tcPr>
            <w:tcW w:w="918" w:type="dxa"/>
            <w:shd w:val="clear" w:color="auto" w:fill="auto"/>
            <w:textDirection w:val="btLr"/>
          </w:tcPr>
          <w:p w14:paraId="7CAD243D" w14:textId="77777777" w:rsidR="00F80FB0" w:rsidRPr="00221C7D" w:rsidRDefault="00F80FB0" w:rsidP="00B4782A">
            <w:pPr>
              <w:pStyle w:val="TableParagraph"/>
              <w:spacing w:before="113"/>
              <w:ind w:left="113"/>
              <w:rPr>
                <w:rFonts w:asciiTheme="majorBidi" w:hAnsiTheme="majorBidi" w:cstheme="majorBidi"/>
                <w:sz w:val="24"/>
                <w:szCs w:val="24"/>
              </w:rPr>
            </w:pPr>
            <w:r w:rsidRPr="00221C7D">
              <w:rPr>
                <w:rFonts w:asciiTheme="majorBidi" w:hAnsiTheme="majorBidi" w:cstheme="majorBidi"/>
                <w:spacing w:val="-2"/>
                <w:sz w:val="24"/>
                <w:szCs w:val="24"/>
              </w:rPr>
              <w:t>Öğretmen</w:t>
            </w:r>
            <w:r w:rsidRPr="00221C7D">
              <w:rPr>
                <w:rFonts w:asciiTheme="majorBidi" w:hAnsiTheme="majorBidi" w:cstheme="majorBidi"/>
                <w:spacing w:val="4"/>
                <w:sz w:val="24"/>
                <w:szCs w:val="24"/>
              </w:rPr>
              <w:t xml:space="preserve"> </w:t>
            </w:r>
            <w:r w:rsidRPr="00221C7D">
              <w:rPr>
                <w:rFonts w:asciiTheme="majorBidi" w:hAnsiTheme="majorBidi" w:cstheme="majorBidi"/>
                <w:spacing w:val="-2"/>
                <w:sz w:val="24"/>
                <w:szCs w:val="24"/>
              </w:rPr>
              <w:t>Sayısı</w:t>
            </w:r>
          </w:p>
        </w:tc>
        <w:tc>
          <w:tcPr>
            <w:tcW w:w="612" w:type="dxa"/>
            <w:shd w:val="clear" w:color="auto" w:fill="auto"/>
            <w:textDirection w:val="btLr"/>
          </w:tcPr>
          <w:p w14:paraId="195421E3" w14:textId="77777777" w:rsidR="00F80FB0" w:rsidRPr="00221C7D" w:rsidRDefault="00F80FB0" w:rsidP="00B4782A">
            <w:pPr>
              <w:pStyle w:val="TableParagraph"/>
              <w:spacing w:before="113"/>
              <w:ind w:left="113"/>
              <w:rPr>
                <w:rFonts w:asciiTheme="majorBidi" w:hAnsiTheme="majorBidi" w:cstheme="majorBidi"/>
                <w:sz w:val="24"/>
                <w:szCs w:val="24"/>
              </w:rPr>
            </w:pPr>
            <w:r w:rsidRPr="00221C7D">
              <w:rPr>
                <w:rFonts w:asciiTheme="majorBidi" w:hAnsiTheme="majorBidi" w:cstheme="majorBidi"/>
                <w:sz w:val="24"/>
                <w:szCs w:val="24"/>
              </w:rPr>
              <w:t>Veli</w:t>
            </w:r>
            <w:r w:rsidRPr="00221C7D">
              <w:rPr>
                <w:rFonts w:asciiTheme="majorBidi" w:hAnsiTheme="majorBidi" w:cstheme="majorBidi"/>
                <w:spacing w:val="-4"/>
                <w:sz w:val="24"/>
                <w:szCs w:val="24"/>
              </w:rPr>
              <w:t xml:space="preserve"> </w:t>
            </w:r>
            <w:r w:rsidRPr="00221C7D">
              <w:rPr>
                <w:rFonts w:asciiTheme="majorBidi" w:hAnsiTheme="majorBidi" w:cstheme="majorBidi"/>
                <w:spacing w:val="-2"/>
                <w:sz w:val="24"/>
                <w:szCs w:val="24"/>
              </w:rPr>
              <w:t>Sayısı</w:t>
            </w:r>
          </w:p>
        </w:tc>
        <w:tc>
          <w:tcPr>
            <w:tcW w:w="1203" w:type="dxa"/>
            <w:shd w:val="clear" w:color="auto" w:fill="auto"/>
            <w:textDirection w:val="btLr"/>
          </w:tcPr>
          <w:p w14:paraId="4BA4C054" w14:textId="77777777" w:rsidR="00F80FB0" w:rsidRPr="00221C7D" w:rsidRDefault="00F80FB0" w:rsidP="00B4782A">
            <w:pPr>
              <w:pStyle w:val="TableParagraph"/>
              <w:spacing w:before="114"/>
              <w:ind w:left="113"/>
              <w:rPr>
                <w:rFonts w:asciiTheme="majorBidi" w:hAnsiTheme="majorBidi" w:cstheme="majorBidi"/>
                <w:sz w:val="24"/>
                <w:szCs w:val="24"/>
              </w:rPr>
            </w:pPr>
            <w:r w:rsidRPr="00221C7D">
              <w:rPr>
                <w:rFonts w:asciiTheme="majorBidi" w:hAnsiTheme="majorBidi" w:cstheme="majorBidi"/>
                <w:spacing w:val="-2"/>
                <w:sz w:val="24"/>
                <w:szCs w:val="24"/>
              </w:rPr>
              <w:t>Öğretmenlere</w:t>
            </w:r>
            <w:r w:rsidRPr="00221C7D">
              <w:rPr>
                <w:rFonts w:asciiTheme="majorBidi" w:hAnsiTheme="majorBidi" w:cstheme="majorBidi"/>
                <w:spacing w:val="11"/>
                <w:sz w:val="24"/>
                <w:szCs w:val="24"/>
              </w:rPr>
              <w:t xml:space="preserve"> </w:t>
            </w:r>
            <w:r w:rsidRPr="00221C7D">
              <w:rPr>
                <w:rFonts w:asciiTheme="majorBidi" w:hAnsiTheme="majorBidi" w:cstheme="majorBidi"/>
                <w:spacing w:val="-2"/>
                <w:sz w:val="24"/>
                <w:szCs w:val="24"/>
              </w:rPr>
              <w:t>Yönelik</w:t>
            </w:r>
          </w:p>
        </w:tc>
        <w:tc>
          <w:tcPr>
            <w:tcW w:w="1090" w:type="dxa"/>
            <w:shd w:val="clear" w:color="auto" w:fill="auto"/>
            <w:textDirection w:val="btLr"/>
          </w:tcPr>
          <w:p w14:paraId="0A733F92" w14:textId="77777777" w:rsidR="00F80FB0" w:rsidRPr="00221C7D" w:rsidRDefault="00F80FB0" w:rsidP="00B4782A">
            <w:pPr>
              <w:pStyle w:val="TableParagraph"/>
              <w:spacing w:before="111"/>
              <w:ind w:left="113"/>
              <w:rPr>
                <w:rFonts w:asciiTheme="majorBidi" w:hAnsiTheme="majorBidi" w:cstheme="majorBidi"/>
                <w:sz w:val="24"/>
                <w:szCs w:val="24"/>
              </w:rPr>
            </w:pPr>
            <w:r w:rsidRPr="00221C7D">
              <w:rPr>
                <w:rFonts w:asciiTheme="majorBidi" w:hAnsiTheme="majorBidi" w:cstheme="majorBidi"/>
                <w:spacing w:val="-2"/>
                <w:sz w:val="24"/>
                <w:szCs w:val="24"/>
              </w:rPr>
              <w:t>Öğrencilere</w:t>
            </w:r>
            <w:r w:rsidRPr="00221C7D">
              <w:rPr>
                <w:rFonts w:asciiTheme="majorBidi" w:hAnsiTheme="majorBidi" w:cstheme="majorBidi"/>
                <w:spacing w:val="9"/>
                <w:sz w:val="24"/>
                <w:szCs w:val="24"/>
              </w:rPr>
              <w:t xml:space="preserve"> </w:t>
            </w:r>
            <w:r w:rsidRPr="00221C7D">
              <w:rPr>
                <w:rFonts w:asciiTheme="majorBidi" w:hAnsiTheme="majorBidi" w:cstheme="majorBidi"/>
                <w:spacing w:val="-2"/>
                <w:sz w:val="24"/>
                <w:szCs w:val="24"/>
              </w:rPr>
              <w:t>Yönelik</w:t>
            </w:r>
          </w:p>
        </w:tc>
        <w:tc>
          <w:tcPr>
            <w:tcW w:w="757" w:type="dxa"/>
            <w:shd w:val="clear" w:color="auto" w:fill="auto"/>
            <w:textDirection w:val="btLr"/>
          </w:tcPr>
          <w:p w14:paraId="025A6A7B" w14:textId="77777777" w:rsidR="00F80FB0" w:rsidRPr="00221C7D" w:rsidRDefault="00F80FB0" w:rsidP="00B4782A">
            <w:pPr>
              <w:pStyle w:val="TableParagraph"/>
              <w:spacing w:before="112"/>
              <w:ind w:left="113"/>
              <w:rPr>
                <w:rFonts w:asciiTheme="majorBidi" w:hAnsiTheme="majorBidi" w:cstheme="majorBidi"/>
                <w:sz w:val="24"/>
                <w:szCs w:val="24"/>
              </w:rPr>
            </w:pPr>
            <w:r w:rsidRPr="00221C7D">
              <w:rPr>
                <w:rFonts w:asciiTheme="majorBidi" w:hAnsiTheme="majorBidi" w:cstheme="majorBidi"/>
                <w:sz w:val="24"/>
                <w:szCs w:val="24"/>
              </w:rPr>
              <w:t>Velilere</w:t>
            </w:r>
            <w:r w:rsidRPr="00221C7D">
              <w:rPr>
                <w:rFonts w:asciiTheme="majorBidi" w:hAnsiTheme="majorBidi" w:cstheme="majorBidi"/>
                <w:spacing w:val="-6"/>
                <w:sz w:val="24"/>
                <w:szCs w:val="24"/>
              </w:rPr>
              <w:t xml:space="preserve"> </w:t>
            </w:r>
            <w:r w:rsidRPr="00221C7D">
              <w:rPr>
                <w:rFonts w:asciiTheme="majorBidi" w:hAnsiTheme="majorBidi" w:cstheme="majorBidi"/>
                <w:spacing w:val="-2"/>
                <w:sz w:val="24"/>
                <w:szCs w:val="24"/>
              </w:rPr>
              <w:t>Yönelik</w:t>
            </w:r>
          </w:p>
        </w:tc>
      </w:tr>
      <w:tr w:rsidR="00F80FB0" w:rsidRPr="00221C7D" w14:paraId="404D870B" w14:textId="77777777" w:rsidTr="00046E36">
        <w:trPr>
          <w:trHeight w:val="747"/>
        </w:trPr>
        <w:tc>
          <w:tcPr>
            <w:tcW w:w="939" w:type="dxa"/>
            <w:shd w:val="clear" w:color="auto" w:fill="auto"/>
          </w:tcPr>
          <w:p w14:paraId="44B8DE8B" w14:textId="246299E3" w:rsidR="00F80FB0" w:rsidRPr="00221C7D" w:rsidRDefault="00E33B44" w:rsidP="004D2583">
            <w:pPr>
              <w:pStyle w:val="TableParagraph"/>
              <w:jc w:val="center"/>
              <w:rPr>
                <w:rFonts w:asciiTheme="majorBidi" w:hAnsiTheme="majorBidi" w:cstheme="majorBidi"/>
                <w:sz w:val="24"/>
                <w:szCs w:val="24"/>
              </w:rPr>
            </w:pPr>
            <w:r>
              <w:rPr>
                <w:rFonts w:asciiTheme="majorBidi" w:hAnsiTheme="majorBidi" w:cstheme="majorBidi"/>
                <w:sz w:val="24"/>
                <w:szCs w:val="24"/>
              </w:rPr>
              <w:t>2</w:t>
            </w:r>
          </w:p>
        </w:tc>
        <w:tc>
          <w:tcPr>
            <w:tcW w:w="937" w:type="dxa"/>
            <w:shd w:val="clear" w:color="auto" w:fill="auto"/>
          </w:tcPr>
          <w:p w14:paraId="033E44E7" w14:textId="75B66CA2" w:rsidR="00F80FB0" w:rsidRPr="00221C7D" w:rsidRDefault="00E33B44" w:rsidP="004D2583">
            <w:pPr>
              <w:pStyle w:val="TableParagraph"/>
              <w:jc w:val="center"/>
              <w:rPr>
                <w:rFonts w:asciiTheme="majorBidi" w:hAnsiTheme="majorBidi" w:cstheme="majorBidi"/>
                <w:sz w:val="24"/>
                <w:szCs w:val="24"/>
              </w:rPr>
            </w:pPr>
            <w:r>
              <w:rPr>
                <w:rFonts w:asciiTheme="majorBidi" w:hAnsiTheme="majorBidi" w:cstheme="majorBidi"/>
                <w:sz w:val="24"/>
                <w:szCs w:val="24"/>
              </w:rPr>
              <w:t>2</w:t>
            </w:r>
          </w:p>
        </w:tc>
        <w:tc>
          <w:tcPr>
            <w:tcW w:w="939" w:type="dxa"/>
            <w:shd w:val="clear" w:color="auto" w:fill="auto"/>
          </w:tcPr>
          <w:p w14:paraId="06E6138F" w14:textId="72727484" w:rsidR="00F80FB0" w:rsidRPr="00221C7D" w:rsidRDefault="00E33B44" w:rsidP="004D2583">
            <w:pPr>
              <w:pStyle w:val="TableParagraph"/>
              <w:jc w:val="center"/>
              <w:rPr>
                <w:rFonts w:asciiTheme="majorBidi" w:hAnsiTheme="majorBidi" w:cstheme="majorBidi"/>
                <w:sz w:val="24"/>
                <w:szCs w:val="24"/>
              </w:rPr>
            </w:pPr>
            <w:r>
              <w:rPr>
                <w:rFonts w:asciiTheme="majorBidi" w:hAnsiTheme="majorBidi" w:cstheme="majorBidi"/>
                <w:sz w:val="24"/>
                <w:szCs w:val="24"/>
              </w:rPr>
              <w:t>0</w:t>
            </w:r>
          </w:p>
        </w:tc>
        <w:tc>
          <w:tcPr>
            <w:tcW w:w="935" w:type="dxa"/>
            <w:shd w:val="clear" w:color="auto" w:fill="auto"/>
          </w:tcPr>
          <w:p w14:paraId="43890CEC" w14:textId="2BECDAEC" w:rsidR="00F80FB0" w:rsidRPr="00221C7D" w:rsidRDefault="00E33B44" w:rsidP="004D2583">
            <w:pPr>
              <w:pStyle w:val="TableParagraph"/>
              <w:jc w:val="center"/>
              <w:rPr>
                <w:rFonts w:asciiTheme="majorBidi" w:hAnsiTheme="majorBidi" w:cstheme="majorBidi"/>
                <w:sz w:val="24"/>
                <w:szCs w:val="24"/>
              </w:rPr>
            </w:pPr>
            <w:r>
              <w:rPr>
                <w:rFonts w:asciiTheme="majorBidi" w:hAnsiTheme="majorBidi" w:cstheme="majorBidi"/>
                <w:sz w:val="24"/>
                <w:szCs w:val="24"/>
              </w:rPr>
              <w:t>1</w:t>
            </w:r>
          </w:p>
        </w:tc>
        <w:tc>
          <w:tcPr>
            <w:tcW w:w="796" w:type="dxa"/>
            <w:shd w:val="clear" w:color="auto" w:fill="auto"/>
          </w:tcPr>
          <w:p w14:paraId="7BC19E80" w14:textId="38976A06" w:rsidR="00F80FB0" w:rsidRPr="00221C7D" w:rsidRDefault="00E33B44" w:rsidP="004D2583">
            <w:pPr>
              <w:pStyle w:val="TableParagraph"/>
              <w:jc w:val="center"/>
              <w:rPr>
                <w:rFonts w:asciiTheme="majorBidi" w:hAnsiTheme="majorBidi" w:cstheme="majorBidi"/>
                <w:sz w:val="24"/>
                <w:szCs w:val="24"/>
              </w:rPr>
            </w:pPr>
            <w:r>
              <w:rPr>
                <w:rFonts w:asciiTheme="majorBidi" w:hAnsiTheme="majorBidi" w:cstheme="majorBidi"/>
                <w:sz w:val="24"/>
                <w:szCs w:val="24"/>
              </w:rPr>
              <w:t>853</w:t>
            </w:r>
          </w:p>
        </w:tc>
        <w:tc>
          <w:tcPr>
            <w:tcW w:w="918" w:type="dxa"/>
            <w:shd w:val="clear" w:color="auto" w:fill="auto"/>
          </w:tcPr>
          <w:p w14:paraId="4DEA912E" w14:textId="23CB3D4D" w:rsidR="00F80FB0" w:rsidRPr="00221C7D" w:rsidRDefault="00E33B44" w:rsidP="00E96D03">
            <w:pPr>
              <w:pStyle w:val="TableParagraph"/>
              <w:rPr>
                <w:rFonts w:asciiTheme="majorBidi" w:hAnsiTheme="majorBidi" w:cstheme="majorBidi"/>
                <w:sz w:val="24"/>
                <w:szCs w:val="24"/>
              </w:rPr>
            </w:pPr>
            <w:r>
              <w:rPr>
                <w:rFonts w:asciiTheme="majorBidi" w:hAnsiTheme="majorBidi" w:cstheme="majorBidi"/>
                <w:sz w:val="24"/>
                <w:szCs w:val="24"/>
              </w:rPr>
              <w:t>49</w:t>
            </w:r>
          </w:p>
        </w:tc>
        <w:tc>
          <w:tcPr>
            <w:tcW w:w="612" w:type="dxa"/>
            <w:shd w:val="clear" w:color="auto" w:fill="auto"/>
          </w:tcPr>
          <w:p w14:paraId="3AD07524" w14:textId="46FB73A3" w:rsidR="00F80FB0" w:rsidRPr="00221C7D" w:rsidRDefault="00E33B44" w:rsidP="004D2583">
            <w:pPr>
              <w:pStyle w:val="TableParagraph"/>
              <w:jc w:val="center"/>
              <w:rPr>
                <w:rFonts w:asciiTheme="majorBidi" w:hAnsiTheme="majorBidi" w:cstheme="majorBidi"/>
                <w:sz w:val="24"/>
                <w:szCs w:val="24"/>
              </w:rPr>
            </w:pPr>
            <w:r>
              <w:rPr>
                <w:rFonts w:asciiTheme="majorBidi" w:hAnsiTheme="majorBidi" w:cstheme="majorBidi"/>
                <w:sz w:val="24"/>
                <w:szCs w:val="24"/>
              </w:rPr>
              <w:t>700</w:t>
            </w:r>
          </w:p>
        </w:tc>
        <w:tc>
          <w:tcPr>
            <w:tcW w:w="1203" w:type="dxa"/>
            <w:shd w:val="clear" w:color="auto" w:fill="auto"/>
          </w:tcPr>
          <w:p w14:paraId="6A2AC157" w14:textId="379004B0" w:rsidR="00F80FB0" w:rsidRPr="00221C7D" w:rsidRDefault="00E33B44" w:rsidP="004D2583">
            <w:pPr>
              <w:pStyle w:val="TableParagraph"/>
              <w:jc w:val="center"/>
              <w:rPr>
                <w:rFonts w:asciiTheme="majorBidi" w:hAnsiTheme="majorBidi" w:cstheme="majorBidi"/>
                <w:sz w:val="24"/>
                <w:szCs w:val="24"/>
              </w:rPr>
            </w:pPr>
            <w:r>
              <w:rPr>
                <w:rFonts w:asciiTheme="majorBidi" w:hAnsiTheme="majorBidi" w:cstheme="majorBidi"/>
                <w:sz w:val="24"/>
                <w:szCs w:val="24"/>
              </w:rPr>
              <w:t>2</w:t>
            </w:r>
          </w:p>
        </w:tc>
        <w:tc>
          <w:tcPr>
            <w:tcW w:w="1090" w:type="dxa"/>
            <w:shd w:val="clear" w:color="auto" w:fill="auto"/>
          </w:tcPr>
          <w:p w14:paraId="05480997" w14:textId="59A094A9" w:rsidR="00F80FB0" w:rsidRPr="00221C7D" w:rsidRDefault="00E33B44" w:rsidP="004D2583">
            <w:pPr>
              <w:pStyle w:val="TableParagraph"/>
              <w:jc w:val="center"/>
              <w:rPr>
                <w:rFonts w:asciiTheme="majorBidi" w:hAnsiTheme="majorBidi" w:cstheme="majorBidi"/>
                <w:sz w:val="24"/>
                <w:szCs w:val="24"/>
              </w:rPr>
            </w:pPr>
            <w:r>
              <w:rPr>
                <w:rFonts w:asciiTheme="majorBidi" w:hAnsiTheme="majorBidi" w:cstheme="majorBidi"/>
                <w:sz w:val="24"/>
                <w:szCs w:val="24"/>
              </w:rPr>
              <w:t>24</w:t>
            </w:r>
          </w:p>
        </w:tc>
        <w:tc>
          <w:tcPr>
            <w:tcW w:w="757" w:type="dxa"/>
            <w:shd w:val="clear" w:color="auto" w:fill="auto"/>
          </w:tcPr>
          <w:p w14:paraId="37A4974F" w14:textId="0073F44F" w:rsidR="00F80FB0" w:rsidRPr="00221C7D" w:rsidRDefault="00E33B44" w:rsidP="004D2583">
            <w:pPr>
              <w:pStyle w:val="TableParagraph"/>
              <w:jc w:val="center"/>
              <w:rPr>
                <w:rFonts w:asciiTheme="majorBidi" w:hAnsiTheme="majorBidi" w:cstheme="majorBidi"/>
                <w:sz w:val="24"/>
                <w:szCs w:val="24"/>
              </w:rPr>
            </w:pPr>
            <w:r>
              <w:rPr>
                <w:rFonts w:asciiTheme="majorBidi" w:hAnsiTheme="majorBidi" w:cstheme="majorBidi"/>
                <w:sz w:val="24"/>
                <w:szCs w:val="24"/>
              </w:rPr>
              <w:t>4</w:t>
            </w:r>
          </w:p>
        </w:tc>
      </w:tr>
    </w:tbl>
    <w:p w14:paraId="79428690" w14:textId="77777777" w:rsidR="00F80FB0" w:rsidRPr="00221C7D" w:rsidRDefault="00F80FB0" w:rsidP="00221C7D">
      <w:pPr>
        <w:ind w:left="850"/>
        <w:rPr>
          <w:rFonts w:asciiTheme="majorBidi" w:hAnsiTheme="majorBidi" w:cstheme="majorBidi"/>
          <w:sz w:val="24"/>
          <w:szCs w:val="24"/>
        </w:rPr>
        <w:sectPr w:rsidR="00F80FB0" w:rsidRPr="00221C7D" w:rsidSect="00C30B51">
          <w:pgSz w:w="11910" w:h="16840"/>
          <w:pgMar w:top="1920" w:right="400" w:bottom="1280" w:left="460" w:header="0" w:footer="1097" w:gutter="0"/>
          <w:cols w:space="708"/>
        </w:sectPr>
      </w:pPr>
    </w:p>
    <w:p w14:paraId="7DB4DB58" w14:textId="18F970BB" w:rsidR="00880272" w:rsidRPr="00221C7D" w:rsidRDefault="004D2583" w:rsidP="00013621">
      <w:pPr>
        <w:pStyle w:val="Balk4"/>
        <w:numPr>
          <w:ilvl w:val="2"/>
          <w:numId w:val="2"/>
        </w:numPr>
        <w:tabs>
          <w:tab w:val="left" w:pos="1646"/>
        </w:tabs>
        <w:ind w:left="1538" w:hanging="688"/>
        <w:jc w:val="both"/>
        <w:rPr>
          <w:rFonts w:asciiTheme="majorBidi" w:hAnsiTheme="majorBidi" w:cstheme="majorBidi"/>
          <w:sz w:val="24"/>
          <w:szCs w:val="24"/>
        </w:rPr>
      </w:pPr>
      <w:r w:rsidRPr="00221C7D">
        <w:rPr>
          <w:rFonts w:asciiTheme="majorBidi" w:hAnsiTheme="majorBidi" w:cstheme="majorBidi"/>
          <w:sz w:val="24"/>
          <w:szCs w:val="24"/>
        </w:rPr>
        <w:lastRenderedPageBreak/>
        <w:t>TEKNOLOJİK</w:t>
      </w:r>
      <w:r w:rsidRPr="00221C7D">
        <w:rPr>
          <w:rFonts w:asciiTheme="majorBidi" w:hAnsiTheme="majorBidi" w:cstheme="majorBidi"/>
          <w:spacing w:val="-6"/>
          <w:sz w:val="24"/>
          <w:szCs w:val="24"/>
        </w:rPr>
        <w:t xml:space="preserve"> </w:t>
      </w:r>
      <w:r w:rsidRPr="00221C7D">
        <w:rPr>
          <w:rFonts w:asciiTheme="majorBidi" w:hAnsiTheme="majorBidi" w:cstheme="majorBidi"/>
          <w:spacing w:val="-4"/>
          <w:sz w:val="24"/>
          <w:szCs w:val="24"/>
        </w:rPr>
        <w:t>DÜZEY</w:t>
      </w:r>
    </w:p>
    <w:p w14:paraId="59474B2E" w14:textId="77777777" w:rsidR="00880272" w:rsidRPr="00221C7D" w:rsidRDefault="00880272" w:rsidP="00811823">
      <w:pPr>
        <w:pStyle w:val="GvdeMetni"/>
        <w:spacing w:before="242" w:line="297" w:lineRule="auto"/>
        <w:ind w:left="850" w:right="283" w:firstLine="708"/>
        <w:jc w:val="both"/>
        <w:rPr>
          <w:rFonts w:asciiTheme="majorBidi" w:hAnsiTheme="majorBidi" w:cstheme="majorBidi"/>
        </w:rPr>
      </w:pPr>
      <w:r w:rsidRPr="00221C7D">
        <w:rPr>
          <w:rFonts w:asciiTheme="majorBidi" w:hAnsiTheme="majorBidi" w:cstheme="majorBidi"/>
        </w:rPr>
        <w:t>Teknolojik kaynaklar başta olmak üzere okulumuzda bulunan çalışır durumdaki donanım malzemesine ilişkin bilgiye alttaki tabloda yer</w:t>
      </w:r>
      <w:r w:rsidRPr="00221C7D">
        <w:rPr>
          <w:rFonts w:asciiTheme="majorBidi" w:hAnsiTheme="majorBidi" w:cstheme="majorBidi"/>
          <w:spacing w:val="-57"/>
        </w:rPr>
        <w:t xml:space="preserve"> </w:t>
      </w:r>
      <w:r w:rsidRPr="00221C7D">
        <w:rPr>
          <w:rFonts w:asciiTheme="majorBidi" w:hAnsiTheme="majorBidi" w:cstheme="majorBidi"/>
        </w:rPr>
        <w:t xml:space="preserve">verilmiştir. Mevcut kaynaklar kullanılarak teknolojik yönden öğrenci ve öğretmenlerin geliştirilmesine çalışılacaktır. Dijital ürün oluşturma ve </w:t>
      </w:r>
      <w:proofErr w:type="spellStart"/>
      <w:r w:rsidRPr="00221C7D">
        <w:rPr>
          <w:rFonts w:asciiTheme="majorBidi" w:hAnsiTheme="majorBidi" w:cstheme="majorBidi"/>
        </w:rPr>
        <w:t>hibrit</w:t>
      </w:r>
      <w:proofErr w:type="spellEnd"/>
      <w:r w:rsidRPr="00221C7D">
        <w:rPr>
          <w:rFonts w:asciiTheme="majorBidi" w:hAnsiTheme="majorBidi" w:cstheme="majorBidi"/>
        </w:rPr>
        <w:t xml:space="preserve"> eğitim uygulama çalışmaları gerçekleştirilecektir.</w:t>
      </w:r>
    </w:p>
    <w:p w14:paraId="1F1C0C3D" w14:textId="7FF53767" w:rsidR="00880272" w:rsidRPr="00221C7D" w:rsidRDefault="00880272" w:rsidP="00D25C9A">
      <w:pPr>
        <w:spacing w:before="233"/>
        <w:ind w:left="850" w:firstLine="590"/>
        <w:jc w:val="both"/>
        <w:rPr>
          <w:rFonts w:asciiTheme="majorBidi" w:hAnsiTheme="majorBidi" w:cstheme="majorBidi"/>
          <w:b/>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1</w:t>
      </w:r>
      <w:r w:rsidR="00D25C9A">
        <w:rPr>
          <w:rFonts w:asciiTheme="majorBidi" w:hAnsiTheme="majorBidi" w:cstheme="majorBidi"/>
          <w:b/>
          <w:sz w:val="24"/>
          <w:szCs w:val="24"/>
        </w:rPr>
        <w:t>3</w:t>
      </w:r>
      <w:r w:rsidRPr="00221C7D">
        <w:rPr>
          <w:rFonts w:asciiTheme="majorBidi" w:hAnsiTheme="majorBidi" w:cstheme="majorBidi"/>
          <w:b/>
          <w:sz w:val="24"/>
          <w:szCs w:val="24"/>
        </w:rPr>
        <w:t>.</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Teknolojik</w:t>
      </w:r>
      <w:r w:rsidRPr="00221C7D">
        <w:rPr>
          <w:rFonts w:asciiTheme="majorBidi" w:hAnsiTheme="majorBidi" w:cstheme="majorBidi"/>
          <w:b/>
          <w:spacing w:val="-1"/>
          <w:sz w:val="24"/>
          <w:szCs w:val="24"/>
        </w:rPr>
        <w:t xml:space="preserve"> </w:t>
      </w:r>
      <w:r w:rsidRPr="00221C7D">
        <w:rPr>
          <w:rFonts w:asciiTheme="majorBidi" w:hAnsiTheme="majorBidi" w:cstheme="majorBidi"/>
          <w:b/>
          <w:sz w:val="24"/>
          <w:szCs w:val="24"/>
        </w:rPr>
        <w:t xml:space="preserve">Kaynaklar </w:t>
      </w:r>
      <w:r w:rsidRPr="00221C7D">
        <w:rPr>
          <w:rFonts w:asciiTheme="majorBidi" w:hAnsiTheme="majorBidi" w:cstheme="majorBidi"/>
          <w:b/>
          <w:spacing w:val="-2"/>
          <w:sz w:val="24"/>
          <w:szCs w:val="24"/>
        </w:rPr>
        <w:t>Durumu</w:t>
      </w:r>
    </w:p>
    <w:tbl>
      <w:tblPr>
        <w:tblStyle w:val="TableNormal"/>
        <w:tblW w:w="0" w:type="auto"/>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1"/>
        <w:gridCol w:w="1725"/>
        <w:gridCol w:w="3452"/>
        <w:gridCol w:w="922"/>
      </w:tblGrid>
      <w:tr w:rsidR="00880272" w:rsidRPr="00221C7D" w14:paraId="45B85929" w14:textId="77777777" w:rsidTr="00046E36">
        <w:trPr>
          <w:trHeight w:val="508"/>
        </w:trPr>
        <w:tc>
          <w:tcPr>
            <w:tcW w:w="3451" w:type="dxa"/>
          </w:tcPr>
          <w:p w14:paraId="481BCC27" w14:textId="77777777" w:rsidR="00880272" w:rsidRPr="00221C7D" w:rsidRDefault="00880272" w:rsidP="004D2583">
            <w:pPr>
              <w:pStyle w:val="TableParagraph"/>
              <w:spacing w:line="268" w:lineRule="exact"/>
              <w:rPr>
                <w:rFonts w:asciiTheme="majorBidi" w:hAnsiTheme="majorBidi" w:cstheme="majorBidi"/>
                <w:sz w:val="24"/>
                <w:szCs w:val="24"/>
              </w:rPr>
            </w:pPr>
            <w:r w:rsidRPr="00221C7D">
              <w:rPr>
                <w:rFonts w:asciiTheme="majorBidi" w:hAnsiTheme="majorBidi" w:cstheme="majorBidi"/>
                <w:sz w:val="24"/>
                <w:szCs w:val="24"/>
              </w:rPr>
              <w:t>Akıllı</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Tahta</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Sayısı</w:t>
            </w:r>
          </w:p>
        </w:tc>
        <w:tc>
          <w:tcPr>
            <w:tcW w:w="1725" w:type="dxa"/>
          </w:tcPr>
          <w:p w14:paraId="6D73BF18" w14:textId="37F52F35" w:rsidR="00880272" w:rsidRPr="00221C7D" w:rsidRDefault="00C203E6" w:rsidP="004218A5">
            <w:pPr>
              <w:pStyle w:val="TableParagraph"/>
              <w:spacing w:line="268" w:lineRule="exact"/>
              <w:jc w:val="center"/>
              <w:rPr>
                <w:rFonts w:asciiTheme="majorBidi" w:hAnsiTheme="majorBidi" w:cstheme="majorBidi"/>
                <w:sz w:val="24"/>
                <w:szCs w:val="24"/>
              </w:rPr>
            </w:pPr>
            <w:r>
              <w:rPr>
                <w:rFonts w:asciiTheme="majorBidi" w:hAnsiTheme="majorBidi" w:cstheme="majorBidi"/>
                <w:sz w:val="24"/>
                <w:szCs w:val="24"/>
              </w:rPr>
              <w:t>17</w:t>
            </w:r>
          </w:p>
        </w:tc>
        <w:tc>
          <w:tcPr>
            <w:tcW w:w="3452" w:type="dxa"/>
          </w:tcPr>
          <w:p w14:paraId="0C76EE23" w14:textId="77777777" w:rsidR="00880272" w:rsidRPr="00221C7D" w:rsidRDefault="00880272" w:rsidP="004D2583">
            <w:pPr>
              <w:pStyle w:val="TableParagraph"/>
              <w:spacing w:line="268" w:lineRule="exact"/>
              <w:rPr>
                <w:rFonts w:asciiTheme="majorBidi" w:hAnsiTheme="majorBidi" w:cstheme="majorBidi"/>
                <w:sz w:val="24"/>
                <w:szCs w:val="24"/>
              </w:rPr>
            </w:pPr>
            <w:r w:rsidRPr="00221C7D">
              <w:rPr>
                <w:rFonts w:asciiTheme="majorBidi" w:hAnsiTheme="majorBidi" w:cstheme="majorBidi"/>
                <w:sz w:val="24"/>
                <w:szCs w:val="24"/>
              </w:rPr>
              <w:t>TV</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Sayısı</w:t>
            </w:r>
          </w:p>
        </w:tc>
        <w:tc>
          <w:tcPr>
            <w:tcW w:w="922" w:type="dxa"/>
          </w:tcPr>
          <w:p w14:paraId="499A7647" w14:textId="21574ED4" w:rsidR="00880272" w:rsidRPr="00221C7D" w:rsidRDefault="00C203E6" w:rsidP="004D2583">
            <w:pPr>
              <w:pStyle w:val="TableParagraph"/>
              <w:spacing w:line="268" w:lineRule="exact"/>
              <w:jc w:val="center"/>
              <w:rPr>
                <w:rFonts w:asciiTheme="majorBidi" w:hAnsiTheme="majorBidi" w:cstheme="majorBidi"/>
                <w:sz w:val="24"/>
                <w:szCs w:val="24"/>
              </w:rPr>
            </w:pPr>
            <w:r>
              <w:rPr>
                <w:rFonts w:asciiTheme="majorBidi" w:hAnsiTheme="majorBidi" w:cstheme="majorBidi"/>
                <w:sz w:val="24"/>
                <w:szCs w:val="24"/>
              </w:rPr>
              <w:t>0</w:t>
            </w:r>
          </w:p>
        </w:tc>
      </w:tr>
      <w:tr w:rsidR="00880272" w:rsidRPr="00221C7D" w14:paraId="61413001" w14:textId="77777777" w:rsidTr="00046E36">
        <w:trPr>
          <w:trHeight w:val="511"/>
        </w:trPr>
        <w:tc>
          <w:tcPr>
            <w:tcW w:w="3451" w:type="dxa"/>
          </w:tcPr>
          <w:p w14:paraId="4C414BCA" w14:textId="77777777" w:rsidR="00880272" w:rsidRPr="00221C7D" w:rsidRDefault="00880272" w:rsidP="004D2583">
            <w:pPr>
              <w:pStyle w:val="TableParagraph"/>
              <w:spacing w:line="268" w:lineRule="exact"/>
              <w:rPr>
                <w:rFonts w:asciiTheme="majorBidi" w:hAnsiTheme="majorBidi" w:cstheme="majorBidi"/>
                <w:sz w:val="24"/>
                <w:szCs w:val="24"/>
              </w:rPr>
            </w:pPr>
            <w:r w:rsidRPr="00221C7D">
              <w:rPr>
                <w:rFonts w:asciiTheme="majorBidi" w:hAnsiTheme="majorBidi" w:cstheme="majorBidi"/>
                <w:sz w:val="24"/>
                <w:szCs w:val="24"/>
              </w:rPr>
              <w:t>Masaüstü</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Bilgisayar</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Sayısı</w:t>
            </w:r>
          </w:p>
        </w:tc>
        <w:tc>
          <w:tcPr>
            <w:tcW w:w="1725" w:type="dxa"/>
          </w:tcPr>
          <w:p w14:paraId="000572AE" w14:textId="5420DCE5" w:rsidR="00880272" w:rsidRPr="00221C7D" w:rsidRDefault="00C203E6" w:rsidP="004218A5">
            <w:pPr>
              <w:pStyle w:val="TableParagraph"/>
              <w:spacing w:line="268" w:lineRule="exact"/>
              <w:jc w:val="center"/>
              <w:rPr>
                <w:rFonts w:asciiTheme="majorBidi" w:hAnsiTheme="majorBidi" w:cstheme="majorBidi"/>
                <w:sz w:val="24"/>
                <w:szCs w:val="24"/>
              </w:rPr>
            </w:pPr>
            <w:r>
              <w:rPr>
                <w:rFonts w:asciiTheme="majorBidi" w:hAnsiTheme="majorBidi" w:cstheme="majorBidi"/>
                <w:sz w:val="24"/>
                <w:szCs w:val="24"/>
              </w:rPr>
              <w:t>24</w:t>
            </w:r>
          </w:p>
        </w:tc>
        <w:tc>
          <w:tcPr>
            <w:tcW w:w="3452" w:type="dxa"/>
          </w:tcPr>
          <w:p w14:paraId="6C0D3F12" w14:textId="77777777" w:rsidR="00880272" w:rsidRPr="00221C7D" w:rsidRDefault="00880272" w:rsidP="004D2583">
            <w:pPr>
              <w:pStyle w:val="TableParagraph"/>
              <w:spacing w:line="268" w:lineRule="exact"/>
              <w:rPr>
                <w:rFonts w:asciiTheme="majorBidi" w:hAnsiTheme="majorBidi" w:cstheme="majorBidi"/>
                <w:sz w:val="24"/>
                <w:szCs w:val="24"/>
              </w:rPr>
            </w:pPr>
            <w:r w:rsidRPr="00221C7D">
              <w:rPr>
                <w:rFonts w:asciiTheme="majorBidi" w:hAnsiTheme="majorBidi" w:cstheme="majorBidi"/>
                <w:sz w:val="24"/>
                <w:szCs w:val="24"/>
              </w:rPr>
              <w:t>Yazıcı</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Sayısı</w:t>
            </w:r>
          </w:p>
        </w:tc>
        <w:tc>
          <w:tcPr>
            <w:tcW w:w="922" w:type="dxa"/>
          </w:tcPr>
          <w:p w14:paraId="533988C8" w14:textId="2D77D264" w:rsidR="00880272" w:rsidRPr="00221C7D" w:rsidRDefault="00C203E6" w:rsidP="004D2583">
            <w:pPr>
              <w:pStyle w:val="TableParagraph"/>
              <w:spacing w:line="268" w:lineRule="exact"/>
              <w:jc w:val="center"/>
              <w:rPr>
                <w:rFonts w:asciiTheme="majorBidi" w:hAnsiTheme="majorBidi" w:cstheme="majorBidi"/>
                <w:sz w:val="24"/>
                <w:szCs w:val="24"/>
              </w:rPr>
            </w:pPr>
            <w:r>
              <w:rPr>
                <w:rFonts w:asciiTheme="majorBidi" w:hAnsiTheme="majorBidi" w:cstheme="majorBidi"/>
                <w:sz w:val="24"/>
                <w:szCs w:val="24"/>
              </w:rPr>
              <w:t>5</w:t>
            </w:r>
          </w:p>
        </w:tc>
      </w:tr>
      <w:tr w:rsidR="00880272" w:rsidRPr="00221C7D" w14:paraId="3719C9AE" w14:textId="77777777" w:rsidTr="00046E36">
        <w:trPr>
          <w:trHeight w:val="508"/>
        </w:trPr>
        <w:tc>
          <w:tcPr>
            <w:tcW w:w="3451" w:type="dxa"/>
          </w:tcPr>
          <w:p w14:paraId="1CDB7DEB" w14:textId="77777777" w:rsidR="00880272" w:rsidRPr="00221C7D" w:rsidRDefault="00880272" w:rsidP="004D2583">
            <w:pPr>
              <w:pStyle w:val="TableParagraph"/>
              <w:spacing w:line="268" w:lineRule="exact"/>
              <w:rPr>
                <w:rFonts w:asciiTheme="majorBidi" w:hAnsiTheme="majorBidi" w:cstheme="majorBidi"/>
                <w:sz w:val="24"/>
                <w:szCs w:val="24"/>
              </w:rPr>
            </w:pPr>
            <w:r w:rsidRPr="00221C7D">
              <w:rPr>
                <w:rFonts w:asciiTheme="majorBidi" w:hAnsiTheme="majorBidi" w:cstheme="majorBidi"/>
                <w:sz w:val="24"/>
                <w:szCs w:val="24"/>
              </w:rPr>
              <w:t>Taşınabilir</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Bilgisayar</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Sayısı</w:t>
            </w:r>
          </w:p>
        </w:tc>
        <w:tc>
          <w:tcPr>
            <w:tcW w:w="1725" w:type="dxa"/>
          </w:tcPr>
          <w:p w14:paraId="2B7A54E6" w14:textId="457E702F" w:rsidR="00880272" w:rsidRPr="00221C7D" w:rsidRDefault="004218A5" w:rsidP="004218A5">
            <w:pPr>
              <w:pStyle w:val="TableParagraph"/>
              <w:spacing w:line="268" w:lineRule="exact"/>
              <w:rPr>
                <w:rFonts w:asciiTheme="majorBidi" w:hAnsiTheme="majorBidi" w:cstheme="majorBidi"/>
                <w:sz w:val="24"/>
                <w:szCs w:val="24"/>
              </w:rPr>
            </w:pPr>
            <w:r>
              <w:rPr>
                <w:rFonts w:asciiTheme="majorBidi" w:hAnsiTheme="majorBidi" w:cstheme="majorBidi"/>
                <w:sz w:val="24"/>
                <w:szCs w:val="24"/>
              </w:rPr>
              <w:t xml:space="preserve">             </w:t>
            </w:r>
            <w:r w:rsidR="00C203E6">
              <w:rPr>
                <w:rFonts w:asciiTheme="majorBidi" w:hAnsiTheme="majorBidi" w:cstheme="majorBidi"/>
                <w:sz w:val="24"/>
                <w:szCs w:val="24"/>
              </w:rPr>
              <w:t>3</w:t>
            </w:r>
          </w:p>
        </w:tc>
        <w:tc>
          <w:tcPr>
            <w:tcW w:w="3452" w:type="dxa"/>
          </w:tcPr>
          <w:p w14:paraId="0F17BBB2" w14:textId="77777777" w:rsidR="00880272" w:rsidRPr="00221C7D" w:rsidRDefault="00880272" w:rsidP="004D2583">
            <w:pPr>
              <w:pStyle w:val="TableParagraph"/>
              <w:spacing w:line="268" w:lineRule="exact"/>
              <w:rPr>
                <w:rFonts w:asciiTheme="majorBidi" w:hAnsiTheme="majorBidi" w:cstheme="majorBidi"/>
                <w:sz w:val="24"/>
                <w:szCs w:val="24"/>
              </w:rPr>
            </w:pPr>
            <w:r w:rsidRPr="00221C7D">
              <w:rPr>
                <w:rFonts w:asciiTheme="majorBidi" w:hAnsiTheme="majorBidi" w:cstheme="majorBidi"/>
                <w:sz w:val="24"/>
                <w:szCs w:val="24"/>
              </w:rPr>
              <w:t>Fotokopi</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Makinası</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Sayısı</w:t>
            </w:r>
          </w:p>
        </w:tc>
        <w:tc>
          <w:tcPr>
            <w:tcW w:w="922" w:type="dxa"/>
          </w:tcPr>
          <w:p w14:paraId="1C8861B9" w14:textId="68CF02B8" w:rsidR="00880272" w:rsidRPr="00221C7D" w:rsidRDefault="00C203E6" w:rsidP="004D2583">
            <w:pPr>
              <w:pStyle w:val="TableParagraph"/>
              <w:spacing w:line="268" w:lineRule="exact"/>
              <w:jc w:val="center"/>
              <w:rPr>
                <w:rFonts w:asciiTheme="majorBidi" w:hAnsiTheme="majorBidi" w:cstheme="majorBidi"/>
                <w:sz w:val="24"/>
                <w:szCs w:val="24"/>
              </w:rPr>
            </w:pPr>
            <w:r>
              <w:rPr>
                <w:rFonts w:asciiTheme="majorBidi" w:hAnsiTheme="majorBidi" w:cstheme="majorBidi"/>
                <w:sz w:val="24"/>
                <w:szCs w:val="24"/>
              </w:rPr>
              <w:t>2</w:t>
            </w:r>
          </w:p>
        </w:tc>
      </w:tr>
      <w:tr w:rsidR="00880272" w:rsidRPr="00221C7D" w14:paraId="3F4108F0" w14:textId="77777777" w:rsidTr="00046E36">
        <w:trPr>
          <w:trHeight w:val="511"/>
        </w:trPr>
        <w:tc>
          <w:tcPr>
            <w:tcW w:w="3451" w:type="dxa"/>
          </w:tcPr>
          <w:p w14:paraId="735AD905" w14:textId="77777777" w:rsidR="00880272" w:rsidRPr="00221C7D" w:rsidRDefault="00880272" w:rsidP="004D2583">
            <w:pPr>
              <w:pStyle w:val="TableParagraph"/>
              <w:spacing w:line="270" w:lineRule="exact"/>
              <w:rPr>
                <w:rFonts w:asciiTheme="majorBidi" w:hAnsiTheme="majorBidi" w:cstheme="majorBidi"/>
                <w:sz w:val="24"/>
                <w:szCs w:val="24"/>
              </w:rPr>
            </w:pPr>
            <w:r w:rsidRPr="00221C7D">
              <w:rPr>
                <w:rFonts w:asciiTheme="majorBidi" w:hAnsiTheme="majorBidi" w:cstheme="majorBidi"/>
                <w:sz w:val="24"/>
                <w:szCs w:val="24"/>
              </w:rPr>
              <w:t>Projeksiyon</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Sayısı</w:t>
            </w:r>
          </w:p>
        </w:tc>
        <w:tc>
          <w:tcPr>
            <w:tcW w:w="1725" w:type="dxa"/>
          </w:tcPr>
          <w:p w14:paraId="7F449996" w14:textId="1EA29B0F" w:rsidR="00880272" w:rsidRPr="00221C7D" w:rsidRDefault="004218A5" w:rsidP="004218A5">
            <w:pPr>
              <w:pStyle w:val="TableParagraph"/>
              <w:spacing w:line="270" w:lineRule="exact"/>
              <w:rPr>
                <w:rFonts w:asciiTheme="majorBidi" w:hAnsiTheme="majorBidi" w:cstheme="majorBidi"/>
                <w:sz w:val="24"/>
                <w:szCs w:val="24"/>
              </w:rPr>
            </w:pPr>
            <w:r>
              <w:rPr>
                <w:rFonts w:asciiTheme="majorBidi" w:hAnsiTheme="majorBidi" w:cstheme="majorBidi"/>
                <w:sz w:val="24"/>
                <w:szCs w:val="24"/>
              </w:rPr>
              <w:t xml:space="preserve">             </w:t>
            </w:r>
            <w:r w:rsidR="00C203E6">
              <w:rPr>
                <w:rFonts w:asciiTheme="majorBidi" w:hAnsiTheme="majorBidi" w:cstheme="majorBidi"/>
                <w:sz w:val="24"/>
                <w:szCs w:val="24"/>
              </w:rPr>
              <w:t>1</w:t>
            </w:r>
          </w:p>
        </w:tc>
        <w:tc>
          <w:tcPr>
            <w:tcW w:w="3452" w:type="dxa"/>
          </w:tcPr>
          <w:p w14:paraId="05C50A9A" w14:textId="77777777" w:rsidR="00880272" w:rsidRPr="00221C7D" w:rsidRDefault="00880272" w:rsidP="004D2583">
            <w:pPr>
              <w:pStyle w:val="TableParagraph"/>
              <w:spacing w:line="270" w:lineRule="exact"/>
              <w:rPr>
                <w:rFonts w:asciiTheme="majorBidi" w:hAnsiTheme="majorBidi" w:cstheme="majorBidi"/>
                <w:sz w:val="24"/>
                <w:szCs w:val="24"/>
              </w:rPr>
            </w:pPr>
            <w:r w:rsidRPr="00221C7D">
              <w:rPr>
                <w:rFonts w:asciiTheme="majorBidi" w:hAnsiTheme="majorBidi" w:cstheme="majorBidi"/>
                <w:sz w:val="24"/>
                <w:szCs w:val="24"/>
              </w:rPr>
              <w:t>İnternet</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Bağlantı</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Hızı</w:t>
            </w:r>
          </w:p>
        </w:tc>
        <w:tc>
          <w:tcPr>
            <w:tcW w:w="922" w:type="dxa"/>
          </w:tcPr>
          <w:p w14:paraId="73347A34" w14:textId="77777777" w:rsidR="00880272" w:rsidRPr="00221C7D" w:rsidRDefault="00880272" w:rsidP="004D2583">
            <w:pPr>
              <w:pStyle w:val="TableParagraph"/>
              <w:spacing w:line="270" w:lineRule="exact"/>
              <w:rPr>
                <w:rFonts w:asciiTheme="majorBidi" w:hAnsiTheme="majorBidi" w:cstheme="majorBidi"/>
                <w:sz w:val="24"/>
                <w:szCs w:val="24"/>
              </w:rPr>
            </w:pPr>
            <w:r w:rsidRPr="00221C7D">
              <w:rPr>
                <w:rFonts w:asciiTheme="majorBidi" w:hAnsiTheme="majorBidi" w:cstheme="majorBidi"/>
                <w:sz w:val="24"/>
                <w:szCs w:val="24"/>
              </w:rPr>
              <w:t>Fiber</w:t>
            </w:r>
          </w:p>
        </w:tc>
      </w:tr>
    </w:tbl>
    <w:p w14:paraId="3D00B654" w14:textId="77777777" w:rsidR="00880272" w:rsidRPr="00221C7D" w:rsidRDefault="00880272" w:rsidP="00221C7D">
      <w:pPr>
        <w:spacing w:before="1"/>
        <w:ind w:left="850"/>
        <w:jc w:val="both"/>
        <w:rPr>
          <w:rFonts w:asciiTheme="majorBidi" w:hAnsiTheme="majorBidi" w:cstheme="majorBidi"/>
          <w:b/>
          <w:sz w:val="24"/>
          <w:szCs w:val="24"/>
        </w:rPr>
      </w:pPr>
    </w:p>
    <w:p w14:paraId="5F5F97DE" w14:textId="77777777" w:rsidR="00880272" w:rsidRPr="00221C7D" w:rsidRDefault="00880272" w:rsidP="00811823">
      <w:pPr>
        <w:pStyle w:val="GvdeMetni"/>
        <w:spacing w:before="47"/>
        <w:ind w:left="850" w:right="283"/>
        <w:rPr>
          <w:rFonts w:asciiTheme="majorBidi" w:hAnsiTheme="majorBidi" w:cstheme="majorBidi"/>
          <w:b/>
        </w:rPr>
      </w:pPr>
    </w:p>
    <w:p w14:paraId="71521A4E" w14:textId="77777777" w:rsidR="00880272" w:rsidRPr="00221C7D" w:rsidRDefault="00880272" w:rsidP="00811823">
      <w:pPr>
        <w:pStyle w:val="GvdeMetni"/>
        <w:ind w:left="850" w:right="283" w:firstLine="482"/>
        <w:jc w:val="both"/>
        <w:rPr>
          <w:rFonts w:asciiTheme="majorBidi" w:hAnsiTheme="majorBidi" w:cstheme="majorBidi"/>
        </w:rPr>
      </w:pPr>
      <w:r w:rsidRPr="00221C7D">
        <w:rPr>
          <w:rFonts w:asciiTheme="majorBidi" w:hAnsiTheme="majorBidi" w:cstheme="majorBidi"/>
        </w:rPr>
        <w:t>Okulumuzun fiziki mekânlar açısından mevcut ve ihtiyaç durumu aşağıdaki tabloda belirtilmiştir.</w:t>
      </w:r>
    </w:p>
    <w:p w14:paraId="75C8096F" w14:textId="4EC07D67" w:rsidR="00880272" w:rsidRPr="00221C7D" w:rsidRDefault="00880272" w:rsidP="00D25C9A">
      <w:pPr>
        <w:spacing w:before="233"/>
        <w:ind w:left="850" w:firstLine="482"/>
        <w:jc w:val="both"/>
        <w:rPr>
          <w:rFonts w:asciiTheme="majorBidi" w:hAnsiTheme="majorBidi" w:cstheme="majorBidi"/>
          <w:b/>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1</w:t>
      </w:r>
      <w:r w:rsidR="00D25C9A">
        <w:rPr>
          <w:rFonts w:asciiTheme="majorBidi" w:hAnsiTheme="majorBidi" w:cstheme="majorBidi"/>
          <w:b/>
          <w:sz w:val="24"/>
          <w:szCs w:val="24"/>
        </w:rPr>
        <w:t>4</w:t>
      </w:r>
      <w:r w:rsidRPr="00221C7D">
        <w:rPr>
          <w:rFonts w:asciiTheme="majorBidi" w:hAnsiTheme="majorBidi" w:cstheme="majorBidi"/>
          <w:b/>
          <w:sz w:val="24"/>
          <w:szCs w:val="24"/>
        </w:rPr>
        <w:t>.</w:t>
      </w:r>
      <w:r w:rsidRPr="00221C7D">
        <w:rPr>
          <w:rFonts w:asciiTheme="majorBidi" w:hAnsiTheme="majorBidi" w:cstheme="majorBidi"/>
          <w:b/>
          <w:spacing w:val="-7"/>
          <w:sz w:val="24"/>
          <w:szCs w:val="24"/>
        </w:rPr>
        <w:t xml:space="preserve"> </w:t>
      </w:r>
      <w:r w:rsidRPr="00221C7D">
        <w:rPr>
          <w:rFonts w:asciiTheme="majorBidi" w:hAnsiTheme="majorBidi" w:cstheme="majorBidi"/>
          <w:b/>
          <w:sz w:val="24"/>
          <w:szCs w:val="24"/>
        </w:rPr>
        <w:t>Fiziki</w:t>
      </w:r>
      <w:r w:rsidRPr="00221C7D">
        <w:rPr>
          <w:rFonts w:asciiTheme="majorBidi" w:hAnsiTheme="majorBidi" w:cstheme="majorBidi"/>
          <w:b/>
          <w:spacing w:val="-4"/>
          <w:sz w:val="24"/>
          <w:szCs w:val="24"/>
        </w:rPr>
        <w:t xml:space="preserve"> </w:t>
      </w:r>
      <w:r w:rsidRPr="00221C7D">
        <w:rPr>
          <w:rFonts w:asciiTheme="majorBidi" w:hAnsiTheme="majorBidi" w:cstheme="majorBidi"/>
          <w:b/>
          <w:sz w:val="24"/>
          <w:szCs w:val="24"/>
        </w:rPr>
        <w:t>Mekân</w:t>
      </w:r>
      <w:r w:rsidRPr="00221C7D">
        <w:rPr>
          <w:rFonts w:asciiTheme="majorBidi" w:hAnsiTheme="majorBidi" w:cstheme="majorBidi"/>
          <w:b/>
          <w:spacing w:val="-5"/>
          <w:sz w:val="24"/>
          <w:szCs w:val="24"/>
        </w:rPr>
        <w:t xml:space="preserve"> </w:t>
      </w:r>
      <w:r w:rsidRPr="00221C7D">
        <w:rPr>
          <w:rFonts w:asciiTheme="majorBidi" w:hAnsiTheme="majorBidi" w:cstheme="majorBidi"/>
          <w:b/>
          <w:spacing w:val="-2"/>
          <w:sz w:val="24"/>
          <w:szCs w:val="24"/>
        </w:rPr>
        <w:t>Durumu</w:t>
      </w:r>
    </w:p>
    <w:tbl>
      <w:tblPr>
        <w:tblStyle w:val="TableNormal"/>
        <w:tblW w:w="0" w:type="auto"/>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13"/>
        <w:gridCol w:w="1260"/>
        <w:gridCol w:w="1096"/>
        <w:gridCol w:w="1068"/>
        <w:gridCol w:w="1243"/>
        <w:gridCol w:w="1359"/>
      </w:tblGrid>
      <w:tr w:rsidR="00880272" w:rsidRPr="00221C7D" w14:paraId="33E69265" w14:textId="77777777" w:rsidTr="00046E36">
        <w:trPr>
          <w:trHeight w:val="208"/>
        </w:trPr>
        <w:tc>
          <w:tcPr>
            <w:tcW w:w="3513" w:type="dxa"/>
            <w:shd w:val="clear" w:color="auto" w:fill="auto"/>
          </w:tcPr>
          <w:p w14:paraId="161EE522" w14:textId="77777777" w:rsidR="00880272" w:rsidRPr="00221C7D" w:rsidRDefault="00880272" w:rsidP="00221C7D">
            <w:pPr>
              <w:pStyle w:val="TableParagraph"/>
              <w:spacing w:line="234" w:lineRule="exact"/>
              <w:ind w:left="850"/>
              <w:rPr>
                <w:rFonts w:asciiTheme="majorBidi" w:hAnsiTheme="majorBidi" w:cstheme="majorBidi"/>
                <w:sz w:val="24"/>
                <w:szCs w:val="24"/>
              </w:rPr>
            </w:pPr>
            <w:r w:rsidRPr="00221C7D">
              <w:rPr>
                <w:rFonts w:asciiTheme="majorBidi" w:hAnsiTheme="majorBidi" w:cstheme="majorBidi"/>
                <w:sz w:val="24"/>
                <w:szCs w:val="24"/>
              </w:rPr>
              <w:t>Fiziki</w:t>
            </w:r>
            <w:r w:rsidRPr="00221C7D">
              <w:rPr>
                <w:rFonts w:asciiTheme="majorBidi" w:hAnsiTheme="majorBidi" w:cstheme="majorBidi"/>
                <w:spacing w:val="-6"/>
                <w:sz w:val="24"/>
                <w:szCs w:val="24"/>
              </w:rPr>
              <w:t xml:space="preserve"> </w:t>
            </w:r>
            <w:r w:rsidRPr="00221C7D">
              <w:rPr>
                <w:rFonts w:asciiTheme="majorBidi" w:hAnsiTheme="majorBidi" w:cstheme="majorBidi"/>
                <w:spacing w:val="-2"/>
                <w:sz w:val="24"/>
                <w:szCs w:val="24"/>
              </w:rPr>
              <w:t>Mekân</w:t>
            </w:r>
          </w:p>
        </w:tc>
        <w:tc>
          <w:tcPr>
            <w:tcW w:w="1260" w:type="dxa"/>
            <w:shd w:val="clear" w:color="auto" w:fill="auto"/>
          </w:tcPr>
          <w:p w14:paraId="3A48FBEE" w14:textId="77777777" w:rsidR="00880272" w:rsidRPr="00221C7D" w:rsidRDefault="00880272" w:rsidP="004D2583">
            <w:pPr>
              <w:pStyle w:val="TableParagraph"/>
              <w:spacing w:before="1"/>
              <w:rPr>
                <w:rFonts w:asciiTheme="majorBidi" w:hAnsiTheme="majorBidi" w:cstheme="majorBidi"/>
                <w:b/>
                <w:sz w:val="24"/>
                <w:szCs w:val="24"/>
              </w:rPr>
            </w:pPr>
            <w:r w:rsidRPr="00221C7D">
              <w:rPr>
                <w:rFonts w:asciiTheme="majorBidi" w:hAnsiTheme="majorBidi" w:cstheme="majorBidi"/>
                <w:b/>
                <w:spacing w:val="-5"/>
                <w:sz w:val="24"/>
                <w:szCs w:val="24"/>
              </w:rPr>
              <w:t>Var</w:t>
            </w:r>
          </w:p>
        </w:tc>
        <w:tc>
          <w:tcPr>
            <w:tcW w:w="1096" w:type="dxa"/>
            <w:shd w:val="clear" w:color="auto" w:fill="auto"/>
          </w:tcPr>
          <w:p w14:paraId="1CF5A43E" w14:textId="77777777" w:rsidR="00880272" w:rsidRPr="00221C7D" w:rsidRDefault="00880272" w:rsidP="004D2583">
            <w:pPr>
              <w:pStyle w:val="TableParagraph"/>
              <w:spacing w:before="1"/>
              <w:rPr>
                <w:rFonts w:asciiTheme="majorBidi" w:hAnsiTheme="majorBidi" w:cstheme="majorBidi"/>
                <w:b/>
                <w:sz w:val="24"/>
                <w:szCs w:val="24"/>
              </w:rPr>
            </w:pPr>
            <w:r w:rsidRPr="00221C7D">
              <w:rPr>
                <w:rFonts w:asciiTheme="majorBidi" w:hAnsiTheme="majorBidi" w:cstheme="majorBidi"/>
                <w:b/>
                <w:spacing w:val="-5"/>
                <w:sz w:val="24"/>
                <w:szCs w:val="24"/>
              </w:rPr>
              <w:t>Yok</w:t>
            </w:r>
          </w:p>
        </w:tc>
        <w:tc>
          <w:tcPr>
            <w:tcW w:w="1068" w:type="dxa"/>
            <w:shd w:val="clear" w:color="auto" w:fill="auto"/>
          </w:tcPr>
          <w:p w14:paraId="16AA9CA4" w14:textId="77777777" w:rsidR="00880272" w:rsidRPr="00221C7D" w:rsidRDefault="00880272" w:rsidP="004D2583">
            <w:pPr>
              <w:pStyle w:val="TableParagraph"/>
              <w:spacing w:before="1"/>
              <w:rPr>
                <w:rFonts w:asciiTheme="majorBidi" w:hAnsiTheme="majorBidi" w:cstheme="majorBidi"/>
                <w:b/>
                <w:sz w:val="24"/>
                <w:szCs w:val="24"/>
              </w:rPr>
            </w:pPr>
            <w:r w:rsidRPr="00221C7D">
              <w:rPr>
                <w:rFonts w:asciiTheme="majorBidi" w:hAnsiTheme="majorBidi" w:cstheme="majorBidi"/>
                <w:b/>
                <w:spacing w:val="-2"/>
                <w:sz w:val="24"/>
                <w:szCs w:val="24"/>
              </w:rPr>
              <w:t>Adedi</w:t>
            </w:r>
          </w:p>
        </w:tc>
        <w:tc>
          <w:tcPr>
            <w:tcW w:w="1243" w:type="dxa"/>
            <w:shd w:val="clear" w:color="auto" w:fill="auto"/>
          </w:tcPr>
          <w:p w14:paraId="2A48094F" w14:textId="77777777" w:rsidR="00880272" w:rsidRPr="00221C7D" w:rsidRDefault="00880272" w:rsidP="004D2583">
            <w:pPr>
              <w:pStyle w:val="TableParagraph"/>
              <w:spacing w:before="1"/>
              <w:rPr>
                <w:rFonts w:asciiTheme="majorBidi" w:hAnsiTheme="majorBidi" w:cstheme="majorBidi"/>
                <w:b/>
                <w:sz w:val="24"/>
                <w:szCs w:val="24"/>
              </w:rPr>
            </w:pPr>
            <w:r w:rsidRPr="00221C7D">
              <w:rPr>
                <w:rFonts w:asciiTheme="majorBidi" w:hAnsiTheme="majorBidi" w:cstheme="majorBidi"/>
                <w:b/>
                <w:spacing w:val="-2"/>
                <w:sz w:val="24"/>
                <w:szCs w:val="24"/>
              </w:rPr>
              <w:t>İhtiyaç</w:t>
            </w:r>
          </w:p>
        </w:tc>
        <w:tc>
          <w:tcPr>
            <w:tcW w:w="1359" w:type="dxa"/>
            <w:shd w:val="clear" w:color="auto" w:fill="auto"/>
          </w:tcPr>
          <w:p w14:paraId="2899EB5A" w14:textId="77777777" w:rsidR="00880272" w:rsidRPr="00221C7D" w:rsidRDefault="00880272" w:rsidP="004D2583">
            <w:pPr>
              <w:pStyle w:val="TableParagraph"/>
              <w:spacing w:before="1"/>
              <w:rPr>
                <w:rFonts w:asciiTheme="majorBidi" w:hAnsiTheme="majorBidi" w:cstheme="majorBidi"/>
                <w:b/>
                <w:sz w:val="24"/>
                <w:szCs w:val="24"/>
              </w:rPr>
            </w:pPr>
            <w:r w:rsidRPr="00221C7D">
              <w:rPr>
                <w:rFonts w:asciiTheme="majorBidi" w:hAnsiTheme="majorBidi" w:cstheme="majorBidi"/>
                <w:b/>
                <w:spacing w:val="-2"/>
                <w:sz w:val="24"/>
                <w:szCs w:val="24"/>
              </w:rPr>
              <w:t>Açıklama</w:t>
            </w:r>
          </w:p>
        </w:tc>
      </w:tr>
      <w:tr w:rsidR="00880272" w:rsidRPr="00221C7D" w14:paraId="1EE759BC" w14:textId="77777777" w:rsidTr="00046E36">
        <w:trPr>
          <w:trHeight w:val="296"/>
        </w:trPr>
        <w:tc>
          <w:tcPr>
            <w:tcW w:w="3513" w:type="dxa"/>
            <w:shd w:val="clear" w:color="auto" w:fill="auto"/>
          </w:tcPr>
          <w:p w14:paraId="2F8AF719" w14:textId="77777777" w:rsidR="00880272" w:rsidRPr="00221C7D" w:rsidRDefault="00880272" w:rsidP="00221C7D">
            <w:pPr>
              <w:pStyle w:val="TableParagraph"/>
              <w:spacing w:line="234" w:lineRule="exact"/>
              <w:ind w:left="850"/>
              <w:rPr>
                <w:rFonts w:asciiTheme="majorBidi" w:hAnsiTheme="majorBidi" w:cstheme="majorBidi"/>
                <w:sz w:val="24"/>
                <w:szCs w:val="24"/>
              </w:rPr>
            </w:pPr>
            <w:r w:rsidRPr="00221C7D">
              <w:rPr>
                <w:rFonts w:asciiTheme="majorBidi" w:hAnsiTheme="majorBidi" w:cstheme="majorBidi"/>
                <w:sz w:val="24"/>
                <w:szCs w:val="24"/>
              </w:rPr>
              <w:t>Öğretmen</w:t>
            </w:r>
            <w:r w:rsidRPr="00221C7D">
              <w:rPr>
                <w:rFonts w:asciiTheme="majorBidi" w:hAnsiTheme="majorBidi" w:cstheme="majorBidi"/>
                <w:spacing w:val="-10"/>
                <w:sz w:val="24"/>
                <w:szCs w:val="24"/>
              </w:rPr>
              <w:t xml:space="preserve"> </w:t>
            </w:r>
            <w:r w:rsidRPr="00221C7D">
              <w:rPr>
                <w:rFonts w:asciiTheme="majorBidi" w:hAnsiTheme="majorBidi" w:cstheme="majorBidi"/>
                <w:sz w:val="24"/>
                <w:szCs w:val="24"/>
              </w:rPr>
              <w:t>Çalışma</w:t>
            </w:r>
            <w:r w:rsidRPr="00221C7D">
              <w:rPr>
                <w:rFonts w:asciiTheme="majorBidi" w:hAnsiTheme="majorBidi" w:cstheme="majorBidi"/>
                <w:spacing w:val="-10"/>
                <w:sz w:val="24"/>
                <w:szCs w:val="24"/>
              </w:rPr>
              <w:t xml:space="preserve"> </w:t>
            </w:r>
            <w:r w:rsidRPr="00221C7D">
              <w:rPr>
                <w:rFonts w:asciiTheme="majorBidi" w:hAnsiTheme="majorBidi" w:cstheme="majorBidi"/>
                <w:spacing w:val="-2"/>
                <w:sz w:val="24"/>
                <w:szCs w:val="24"/>
              </w:rPr>
              <w:t>Odası</w:t>
            </w:r>
          </w:p>
        </w:tc>
        <w:tc>
          <w:tcPr>
            <w:tcW w:w="1260" w:type="dxa"/>
            <w:shd w:val="clear" w:color="auto" w:fill="auto"/>
          </w:tcPr>
          <w:p w14:paraId="01363BB9" w14:textId="77777777" w:rsidR="00880272" w:rsidRPr="00221C7D" w:rsidRDefault="00880272" w:rsidP="00221C7D">
            <w:pPr>
              <w:pStyle w:val="TableParagraph"/>
              <w:ind w:left="850"/>
              <w:rPr>
                <w:rFonts w:asciiTheme="majorBidi" w:hAnsiTheme="majorBidi" w:cstheme="majorBidi"/>
                <w:sz w:val="24"/>
                <w:szCs w:val="24"/>
              </w:rPr>
            </w:pPr>
            <w:proofErr w:type="gramStart"/>
            <w:r w:rsidRPr="00221C7D">
              <w:rPr>
                <w:rFonts w:asciiTheme="majorBidi" w:hAnsiTheme="majorBidi" w:cstheme="majorBidi"/>
                <w:sz w:val="24"/>
                <w:szCs w:val="24"/>
              </w:rPr>
              <w:t>x</w:t>
            </w:r>
            <w:proofErr w:type="gramEnd"/>
          </w:p>
        </w:tc>
        <w:tc>
          <w:tcPr>
            <w:tcW w:w="1096" w:type="dxa"/>
            <w:shd w:val="clear" w:color="auto" w:fill="auto"/>
          </w:tcPr>
          <w:p w14:paraId="189DE02E" w14:textId="77777777" w:rsidR="00880272" w:rsidRPr="00221C7D" w:rsidRDefault="00880272" w:rsidP="00221C7D">
            <w:pPr>
              <w:pStyle w:val="TableParagraph"/>
              <w:ind w:left="850"/>
              <w:rPr>
                <w:rFonts w:asciiTheme="majorBidi" w:hAnsiTheme="majorBidi" w:cstheme="majorBidi"/>
                <w:sz w:val="24"/>
                <w:szCs w:val="24"/>
              </w:rPr>
            </w:pPr>
          </w:p>
        </w:tc>
        <w:tc>
          <w:tcPr>
            <w:tcW w:w="1068" w:type="dxa"/>
            <w:shd w:val="clear" w:color="auto" w:fill="auto"/>
          </w:tcPr>
          <w:p w14:paraId="7BAE127C" w14:textId="4EF8740F" w:rsidR="00880272" w:rsidRPr="00221C7D" w:rsidRDefault="00053AAB" w:rsidP="00221C7D">
            <w:pPr>
              <w:pStyle w:val="TableParagraph"/>
              <w:ind w:left="850"/>
              <w:rPr>
                <w:rFonts w:asciiTheme="majorBidi" w:hAnsiTheme="majorBidi" w:cstheme="majorBidi"/>
                <w:sz w:val="24"/>
                <w:szCs w:val="24"/>
              </w:rPr>
            </w:pPr>
            <w:r>
              <w:rPr>
                <w:rFonts w:asciiTheme="majorBidi" w:hAnsiTheme="majorBidi" w:cstheme="majorBidi"/>
                <w:sz w:val="24"/>
                <w:szCs w:val="24"/>
              </w:rPr>
              <w:t>1</w:t>
            </w:r>
          </w:p>
        </w:tc>
        <w:tc>
          <w:tcPr>
            <w:tcW w:w="1243" w:type="dxa"/>
            <w:shd w:val="clear" w:color="auto" w:fill="auto"/>
          </w:tcPr>
          <w:p w14:paraId="60081937" w14:textId="00FD137E" w:rsidR="00880272" w:rsidRPr="00221C7D" w:rsidRDefault="00880272" w:rsidP="00221C7D">
            <w:pPr>
              <w:pStyle w:val="TableParagraph"/>
              <w:ind w:left="850"/>
              <w:rPr>
                <w:rFonts w:asciiTheme="majorBidi" w:hAnsiTheme="majorBidi" w:cstheme="majorBidi"/>
                <w:sz w:val="24"/>
                <w:szCs w:val="24"/>
              </w:rPr>
            </w:pPr>
          </w:p>
        </w:tc>
        <w:tc>
          <w:tcPr>
            <w:tcW w:w="1359" w:type="dxa"/>
            <w:shd w:val="clear" w:color="auto" w:fill="auto"/>
          </w:tcPr>
          <w:p w14:paraId="31BC4672" w14:textId="77777777" w:rsidR="00880272" w:rsidRPr="00221C7D" w:rsidRDefault="00880272" w:rsidP="00221C7D">
            <w:pPr>
              <w:pStyle w:val="TableParagraph"/>
              <w:ind w:left="850"/>
              <w:rPr>
                <w:rFonts w:asciiTheme="majorBidi" w:hAnsiTheme="majorBidi" w:cstheme="majorBidi"/>
                <w:sz w:val="24"/>
                <w:szCs w:val="24"/>
              </w:rPr>
            </w:pPr>
          </w:p>
        </w:tc>
      </w:tr>
      <w:tr w:rsidR="00880272" w:rsidRPr="00221C7D" w14:paraId="370889D4" w14:textId="77777777" w:rsidTr="00046E36">
        <w:trPr>
          <w:trHeight w:val="281"/>
        </w:trPr>
        <w:tc>
          <w:tcPr>
            <w:tcW w:w="3513" w:type="dxa"/>
            <w:shd w:val="clear" w:color="auto" w:fill="auto"/>
          </w:tcPr>
          <w:p w14:paraId="2C6A3E5D" w14:textId="77777777" w:rsidR="00880272" w:rsidRPr="00221C7D" w:rsidRDefault="00880272" w:rsidP="00221C7D">
            <w:pPr>
              <w:pStyle w:val="TableParagraph"/>
              <w:spacing w:before="16"/>
              <w:ind w:left="850"/>
              <w:rPr>
                <w:rFonts w:asciiTheme="majorBidi" w:hAnsiTheme="majorBidi" w:cstheme="majorBidi"/>
                <w:sz w:val="24"/>
                <w:szCs w:val="24"/>
              </w:rPr>
            </w:pPr>
            <w:r w:rsidRPr="00221C7D">
              <w:rPr>
                <w:rFonts w:asciiTheme="majorBidi" w:hAnsiTheme="majorBidi" w:cstheme="majorBidi"/>
                <w:sz w:val="24"/>
                <w:szCs w:val="24"/>
              </w:rPr>
              <w:t>Ekipman</w:t>
            </w:r>
            <w:r w:rsidRPr="00221C7D">
              <w:rPr>
                <w:rFonts w:asciiTheme="majorBidi" w:hAnsiTheme="majorBidi" w:cstheme="majorBidi"/>
                <w:spacing w:val="-11"/>
                <w:sz w:val="24"/>
                <w:szCs w:val="24"/>
              </w:rPr>
              <w:t xml:space="preserve"> </w:t>
            </w:r>
            <w:r w:rsidRPr="00221C7D">
              <w:rPr>
                <w:rFonts w:asciiTheme="majorBidi" w:hAnsiTheme="majorBidi" w:cstheme="majorBidi"/>
                <w:spacing w:val="-2"/>
                <w:sz w:val="24"/>
                <w:szCs w:val="24"/>
              </w:rPr>
              <w:t>Odası</w:t>
            </w:r>
          </w:p>
        </w:tc>
        <w:tc>
          <w:tcPr>
            <w:tcW w:w="1260" w:type="dxa"/>
            <w:shd w:val="clear" w:color="auto" w:fill="auto"/>
          </w:tcPr>
          <w:p w14:paraId="02E7510D" w14:textId="77777777" w:rsidR="00880272" w:rsidRPr="00221C7D" w:rsidRDefault="00880272" w:rsidP="00221C7D">
            <w:pPr>
              <w:pStyle w:val="TableParagraph"/>
              <w:ind w:left="850"/>
              <w:rPr>
                <w:rFonts w:asciiTheme="majorBidi" w:hAnsiTheme="majorBidi" w:cstheme="majorBidi"/>
                <w:sz w:val="24"/>
                <w:szCs w:val="24"/>
              </w:rPr>
            </w:pPr>
            <w:proofErr w:type="gramStart"/>
            <w:r w:rsidRPr="00221C7D">
              <w:rPr>
                <w:rFonts w:asciiTheme="majorBidi" w:hAnsiTheme="majorBidi" w:cstheme="majorBidi"/>
                <w:sz w:val="24"/>
                <w:szCs w:val="24"/>
              </w:rPr>
              <w:t>x</w:t>
            </w:r>
            <w:proofErr w:type="gramEnd"/>
          </w:p>
        </w:tc>
        <w:tc>
          <w:tcPr>
            <w:tcW w:w="1096" w:type="dxa"/>
            <w:shd w:val="clear" w:color="auto" w:fill="auto"/>
          </w:tcPr>
          <w:p w14:paraId="7F1D1C56" w14:textId="77777777" w:rsidR="00880272" w:rsidRPr="00221C7D" w:rsidRDefault="00880272" w:rsidP="00221C7D">
            <w:pPr>
              <w:pStyle w:val="TableParagraph"/>
              <w:ind w:left="850"/>
              <w:rPr>
                <w:rFonts w:asciiTheme="majorBidi" w:hAnsiTheme="majorBidi" w:cstheme="majorBidi"/>
                <w:sz w:val="24"/>
                <w:szCs w:val="24"/>
              </w:rPr>
            </w:pPr>
          </w:p>
        </w:tc>
        <w:tc>
          <w:tcPr>
            <w:tcW w:w="1068" w:type="dxa"/>
            <w:shd w:val="clear" w:color="auto" w:fill="auto"/>
          </w:tcPr>
          <w:p w14:paraId="1AD50D6D" w14:textId="2C89375F" w:rsidR="00880272" w:rsidRPr="00221C7D" w:rsidRDefault="00053AAB" w:rsidP="00221C7D">
            <w:pPr>
              <w:pStyle w:val="TableParagraph"/>
              <w:ind w:left="850"/>
              <w:rPr>
                <w:rFonts w:asciiTheme="majorBidi" w:hAnsiTheme="majorBidi" w:cstheme="majorBidi"/>
                <w:sz w:val="24"/>
                <w:szCs w:val="24"/>
              </w:rPr>
            </w:pPr>
            <w:r>
              <w:rPr>
                <w:rFonts w:asciiTheme="majorBidi" w:hAnsiTheme="majorBidi" w:cstheme="majorBidi"/>
                <w:sz w:val="24"/>
                <w:szCs w:val="24"/>
              </w:rPr>
              <w:t>1</w:t>
            </w:r>
          </w:p>
        </w:tc>
        <w:tc>
          <w:tcPr>
            <w:tcW w:w="1243" w:type="dxa"/>
            <w:shd w:val="clear" w:color="auto" w:fill="auto"/>
          </w:tcPr>
          <w:p w14:paraId="7A70D4A7" w14:textId="07E17D14" w:rsidR="00880272" w:rsidRPr="00221C7D" w:rsidRDefault="00880272" w:rsidP="00221C7D">
            <w:pPr>
              <w:pStyle w:val="TableParagraph"/>
              <w:ind w:left="850"/>
              <w:rPr>
                <w:rFonts w:asciiTheme="majorBidi" w:hAnsiTheme="majorBidi" w:cstheme="majorBidi"/>
                <w:sz w:val="24"/>
                <w:szCs w:val="24"/>
              </w:rPr>
            </w:pPr>
          </w:p>
        </w:tc>
        <w:tc>
          <w:tcPr>
            <w:tcW w:w="1359" w:type="dxa"/>
            <w:shd w:val="clear" w:color="auto" w:fill="auto"/>
          </w:tcPr>
          <w:p w14:paraId="559B0480" w14:textId="77777777" w:rsidR="00880272" w:rsidRPr="00221C7D" w:rsidRDefault="00880272" w:rsidP="00221C7D">
            <w:pPr>
              <w:pStyle w:val="TableParagraph"/>
              <w:ind w:left="850"/>
              <w:rPr>
                <w:rFonts w:asciiTheme="majorBidi" w:hAnsiTheme="majorBidi" w:cstheme="majorBidi"/>
                <w:sz w:val="24"/>
                <w:szCs w:val="24"/>
              </w:rPr>
            </w:pPr>
          </w:p>
        </w:tc>
      </w:tr>
      <w:tr w:rsidR="00880272" w:rsidRPr="00221C7D" w14:paraId="4BD01976" w14:textId="77777777" w:rsidTr="00046E36">
        <w:trPr>
          <w:trHeight w:val="278"/>
        </w:trPr>
        <w:tc>
          <w:tcPr>
            <w:tcW w:w="3513" w:type="dxa"/>
            <w:shd w:val="clear" w:color="auto" w:fill="auto"/>
          </w:tcPr>
          <w:p w14:paraId="5D9C4FFF" w14:textId="77777777" w:rsidR="00880272" w:rsidRPr="00221C7D" w:rsidRDefault="00880272" w:rsidP="00221C7D">
            <w:pPr>
              <w:pStyle w:val="TableParagraph"/>
              <w:spacing w:before="13"/>
              <w:ind w:left="850"/>
              <w:rPr>
                <w:rFonts w:asciiTheme="majorBidi" w:hAnsiTheme="majorBidi" w:cstheme="majorBidi"/>
                <w:sz w:val="24"/>
                <w:szCs w:val="24"/>
              </w:rPr>
            </w:pPr>
            <w:r w:rsidRPr="00221C7D">
              <w:rPr>
                <w:rFonts w:asciiTheme="majorBidi" w:hAnsiTheme="majorBidi" w:cstheme="majorBidi"/>
                <w:spacing w:val="-2"/>
                <w:sz w:val="24"/>
                <w:szCs w:val="24"/>
              </w:rPr>
              <w:t>Kütüphane</w:t>
            </w:r>
          </w:p>
        </w:tc>
        <w:tc>
          <w:tcPr>
            <w:tcW w:w="1260" w:type="dxa"/>
            <w:shd w:val="clear" w:color="auto" w:fill="auto"/>
          </w:tcPr>
          <w:p w14:paraId="50B5DC80" w14:textId="020881FE" w:rsidR="00880272" w:rsidRPr="00221C7D" w:rsidRDefault="00880272" w:rsidP="00221C7D">
            <w:pPr>
              <w:pStyle w:val="TableParagraph"/>
              <w:ind w:left="850"/>
              <w:rPr>
                <w:rFonts w:asciiTheme="majorBidi" w:hAnsiTheme="majorBidi" w:cstheme="majorBidi"/>
                <w:sz w:val="24"/>
                <w:szCs w:val="24"/>
              </w:rPr>
            </w:pPr>
          </w:p>
        </w:tc>
        <w:tc>
          <w:tcPr>
            <w:tcW w:w="1096" w:type="dxa"/>
            <w:shd w:val="clear" w:color="auto" w:fill="auto"/>
          </w:tcPr>
          <w:p w14:paraId="6BD905CC" w14:textId="2B04CF0B" w:rsidR="00880272" w:rsidRPr="00221C7D" w:rsidRDefault="00053AAB" w:rsidP="00221C7D">
            <w:pPr>
              <w:pStyle w:val="TableParagraph"/>
              <w:ind w:left="850"/>
              <w:rPr>
                <w:rFonts w:asciiTheme="majorBidi" w:hAnsiTheme="majorBidi" w:cstheme="majorBidi"/>
                <w:sz w:val="24"/>
                <w:szCs w:val="24"/>
              </w:rPr>
            </w:pPr>
            <w:proofErr w:type="gramStart"/>
            <w:r>
              <w:rPr>
                <w:rFonts w:asciiTheme="majorBidi" w:hAnsiTheme="majorBidi" w:cstheme="majorBidi"/>
                <w:sz w:val="24"/>
                <w:szCs w:val="24"/>
              </w:rPr>
              <w:t>x</w:t>
            </w:r>
            <w:proofErr w:type="gramEnd"/>
          </w:p>
        </w:tc>
        <w:tc>
          <w:tcPr>
            <w:tcW w:w="1068" w:type="dxa"/>
            <w:shd w:val="clear" w:color="auto" w:fill="auto"/>
          </w:tcPr>
          <w:p w14:paraId="7FC04124" w14:textId="6E28E8CF" w:rsidR="00880272" w:rsidRPr="00221C7D" w:rsidRDefault="00880272" w:rsidP="00221C7D">
            <w:pPr>
              <w:pStyle w:val="TableParagraph"/>
              <w:ind w:left="850"/>
              <w:rPr>
                <w:rFonts w:asciiTheme="majorBidi" w:hAnsiTheme="majorBidi" w:cstheme="majorBidi"/>
                <w:sz w:val="24"/>
                <w:szCs w:val="24"/>
              </w:rPr>
            </w:pPr>
          </w:p>
        </w:tc>
        <w:tc>
          <w:tcPr>
            <w:tcW w:w="1243" w:type="dxa"/>
            <w:shd w:val="clear" w:color="auto" w:fill="auto"/>
          </w:tcPr>
          <w:p w14:paraId="0D9000C9" w14:textId="77777777" w:rsidR="00880272" w:rsidRPr="00221C7D" w:rsidRDefault="00880272" w:rsidP="00221C7D">
            <w:pPr>
              <w:pStyle w:val="TableParagraph"/>
              <w:ind w:left="850"/>
              <w:rPr>
                <w:rFonts w:asciiTheme="majorBidi" w:hAnsiTheme="majorBidi" w:cstheme="majorBidi"/>
                <w:sz w:val="24"/>
                <w:szCs w:val="24"/>
              </w:rPr>
            </w:pPr>
          </w:p>
        </w:tc>
        <w:tc>
          <w:tcPr>
            <w:tcW w:w="1359" w:type="dxa"/>
            <w:shd w:val="clear" w:color="auto" w:fill="auto"/>
          </w:tcPr>
          <w:p w14:paraId="687AD87D" w14:textId="77777777" w:rsidR="00880272" w:rsidRPr="00221C7D" w:rsidRDefault="00880272" w:rsidP="00221C7D">
            <w:pPr>
              <w:pStyle w:val="TableParagraph"/>
              <w:ind w:left="850"/>
              <w:rPr>
                <w:rFonts w:asciiTheme="majorBidi" w:hAnsiTheme="majorBidi" w:cstheme="majorBidi"/>
                <w:sz w:val="24"/>
                <w:szCs w:val="24"/>
              </w:rPr>
            </w:pPr>
          </w:p>
        </w:tc>
      </w:tr>
      <w:tr w:rsidR="00880272" w:rsidRPr="00221C7D" w14:paraId="71131E1E" w14:textId="77777777" w:rsidTr="00046E36">
        <w:trPr>
          <w:trHeight w:val="282"/>
        </w:trPr>
        <w:tc>
          <w:tcPr>
            <w:tcW w:w="3513" w:type="dxa"/>
            <w:shd w:val="clear" w:color="auto" w:fill="auto"/>
          </w:tcPr>
          <w:p w14:paraId="096DACD8" w14:textId="77777777" w:rsidR="00880272" w:rsidRPr="00221C7D" w:rsidRDefault="00880272" w:rsidP="00221C7D">
            <w:pPr>
              <w:pStyle w:val="TableParagraph"/>
              <w:spacing w:before="16"/>
              <w:ind w:left="850"/>
              <w:rPr>
                <w:rFonts w:asciiTheme="majorBidi" w:hAnsiTheme="majorBidi" w:cstheme="majorBidi"/>
                <w:sz w:val="24"/>
                <w:szCs w:val="24"/>
              </w:rPr>
            </w:pPr>
            <w:r w:rsidRPr="00221C7D">
              <w:rPr>
                <w:rFonts w:asciiTheme="majorBidi" w:hAnsiTheme="majorBidi" w:cstheme="majorBidi"/>
                <w:spacing w:val="-2"/>
                <w:sz w:val="24"/>
                <w:szCs w:val="24"/>
              </w:rPr>
              <w:t>Rehberlik</w:t>
            </w:r>
            <w:r w:rsidRPr="00221C7D">
              <w:rPr>
                <w:rFonts w:asciiTheme="majorBidi" w:hAnsiTheme="majorBidi" w:cstheme="majorBidi"/>
                <w:spacing w:val="6"/>
                <w:sz w:val="24"/>
                <w:szCs w:val="24"/>
              </w:rPr>
              <w:t xml:space="preserve"> </w:t>
            </w:r>
            <w:r w:rsidRPr="00221C7D">
              <w:rPr>
                <w:rFonts w:asciiTheme="majorBidi" w:hAnsiTheme="majorBidi" w:cstheme="majorBidi"/>
                <w:spacing w:val="-2"/>
                <w:sz w:val="24"/>
                <w:szCs w:val="24"/>
              </w:rPr>
              <w:t>Servisi</w:t>
            </w:r>
          </w:p>
        </w:tc>
        <w:tc>
          <w:tcPr>
            <w:tcW w:w="1260" w:type="dxa"/>
            <w:shd w:val="clear" w:color="auto" w:fill="auto"/>
          </w:tcPr>
          <w:p w14:paraId="4F8CA04D" w14:textId="77777777" w:rsidR="00880272" w:rsidRPr="00221C7D" w:rsidRDefault="00880272" w:rsidP="00221C7D">
            <w:pPr>
              <w:pStyle w:val="TableParagraph"/>
              <w:ind w:left="850"/>
              <w:rPr>
                <w:rFonts w:asciiTheme="majorBidi" w:hAnsiTheme="majorBidi" w:cstheme="majorBidi"/>
                <w:sz w:val="24"/>
                <w:szCs w:val="24"/>
              </w:rPr>
            </w:pPr>
            <w:proofErr w:type="gramStart"/>
            <w:r w:rsidRPr="00221C7D">
              <w:rPr>
                <w:rFonts w:asciiTheme="majorBidi" w:hAnsiTheme="majorBidi" w:cstheme="majorBidi"/>
                <w:sz w:val="24"/>
                <w:szCs w:val="24"/>
              </w:rPr>
              <w:t>x</w:t>
            </w:r>
            <w:proofErr w:type="gramEnd"/>
          </w:p>
        </w:tc>
        <w:tc>
          <w:tcPr>
            <w:tcW w:w="1096" w:type="dxa"/>
            <w:shd w:val="clear" w:color="auto" w:fill="auto"/>
          </w:tcPr>
          <w:p w14:paraId="60EE8EE6" w14:textId="77777777" w:rsidR="00880272" w:rsidRPr="00221C7D" w:rsidRDefault="00880272" w:rsidP="00221C7D">
            <w:pPr>
              <w:pStyle w:val="TableParagraph"/>
              <w:ind w:left="850"/>
              <w:rPr>
                <w:rFonts w:asciiTheme="majorBidi" w:hAnsiTheme="majorBidi" w:cstheme="majorBidi"/>
                <w:sz w:val="24"/>
                <w:szCs w:val="24"/>
              </w:rPr>
            </w:pPr>
          </w:p>
        </w:tc>
        <w:tc>
          <w:tcPr>
            <w:tcW w:w="1068" w:type="dxa"/>
            <w:shd w:val="clear" w:color="auto" w:fill="auto"/>
          </w:tcPr>
          <w:p w14:paraId="3AED0118" w14:textId="271DFBC6" w:rsidR="00880272" w:rsidRPr="00221C7D" w:rsidRDefault="00053AAB" w:rsidP="00221C7D">
            <w:pPr>
              <w:pStyle w:val="TableParagraph"/>
              <w:ind w:left="850"/>
              <w:rPr>
                <w:rFonts w:asciiTheme="majorBidi" w:hAnsiTheme="majorBidi" w:cstheme="majorBidi"/>
                <w:sz w:val="24"/>
                <w:szCs w:val="24"/>
              </w:rPr>
            </w:pPr>
            <w:r>
              <w:rPr>
                <w:rFonts w:asciiTheme="majorBidi" w:hAnsiTheme="majorBidi" w:cstheme="majorBidi"/>
                <w:sz w:val="24"/>
                <w:szCs w:val="24"/>
              </w:rPr>
              <w:t>1</w:t>
            </w:r>
          </w:p>
        </w:tc>
        <w:tc>
          <w:tcPr>
            <w:tcW w:w="1243" w:type="dxa"/>
            <w:shd w:val="clear" w:color="auto" w:fill="auto"/>
          </w:tcPr>
          <w:p w14:paraId="314FD301" w14:textId="77777777" w:rsidR="00880272" w:rsidRPr="00221C7D" w:rsidRDefault="00880272" w:rsidP="00221C7D">
            <w:pPr>
              <w:pStyle w:val="TableParagraph"/>
              <w:ind w:left="850"/>
              <w:rPr>
                <w:rFonts w:asciiTheme="majorBidi" w:hAnsiTheme="majorBidi" w:cstheme="majorBidi"/>
                <w:sz w:val="24"/>
                <w:szCs w:val="24"/>
              </w:rPr>
            </w:pPr>
          </w:p>
        </w:tc>
        <w:tc>
          <w:tcPr>
            <w:tcW w:w="1359" w:type="dxa"/>
            <w:shd w:val="clear" w:color="auto" w:fill="auto"/>
          </w:tcPr>
          <w:p w14:paraId="5E5EACAC" w14:textId="77777777" w:rsidR="00880272" w:rsidRPr="00221C7D" w:rsidRDefault="00880272" w:rsidP="00221C7D">
            <w:pPr>
              <w:pStyle w:val="TableParagraph"/>
              <w:ind w:left="850"/>
              <w:rPr>
                <w:rFonts w:asciiTheme="majorBidi" w:hAnsiTheme="majorBidi" w:cstheme="majorBidi"/>
                <w:sz w:val="24"/>
                <w:szCs w:val="24"/>
              </w:rPr>
            </w:pPr>
          </w:p>
        </w:tc>
      </w:tr>
      <w:tr w:rsidR="00880272" w:rsidRPr="00221C7D" w14:paraId="1503D92F" w14:textId="77777777" w:rsidTr="00046E36">
        <w:trPr>
          <w:trHeight w:val="352"/>
        </w:trPr>
        <w:tc>
          <w:tcPr>
            <w:tcW w:w="3513" w:type="dxa"/>
            <w:shd w:val="clear" w:color="auto" w:fill="auto"/>
          </w:tcPr>
          <w:p w14:paraId="05776AB9" w14:textId="77777777" w:rsidR="00880272" w:rsidRPr="00221C7D" w:rsidRDefault="00880272" w:rsidP="00221C7D">
            <w:pPr>
              <w:pStyle w:val="TableParagraph"/>
              <w:spacing w:before="85"/>
              <w:ind w:left="850"/>
              <w:rPr>
                <w:rFonts w:asciiTheme="majorBidi" w:hAnsiTheme="majorBidi" w:cstheme="majorBidi"/>
                <w:sz w:val="24"/>
                <w:szCs w:val="24"/>
              </w:rPr>
            </w:pPr>
            <w:r w:rsidRPr="00221C7D">
              <w:rPr>
                <w:rFonts w:asciiTheme="majorBidi" w:hAnsiTheme="majorBidi" w:cstheme="majorBidi"/>
                <w:sz w:val="24"/>
                <w:szCs w:val="24"/>
              </w:rPr>
              <w:t>Resim</w:t>
            </w:r>
            <w:r w:rsidRPr="00221C7D">
              <w:rPr>
                <w:rFonts w:asciiTheme="majorBidi" w:hAnsiTheme="majorBidi" w:cstheme="majorBidi"/>
                <w:spacing w:val="-7"/>
                <w:sz w:val="24"/>
                <w:szCs w:val="24"/>
              </w:rPr>
              <w:t xml:space="preserve"> </w:t>
            </w:r>
            <w:r w:rsidRPr="00221C7D">
              <w:rPr>
                <w:rFonts w:asciiTheme="majorBidi" w:hAnsiTheme="majorBidi" w:cstheme="majorBidi"/>
                <w:spacing w:val="-2"/>
                <w:sz w:val="24"/>
                <w:szCs w:val="24"/>
              </w:rPr>
              <w:t>Odası</w:t>
            </w:r>
          </w:p>
        </w:tc>
        <w:tc>
          <w:tcPr>
            <w:tcW w:w="1260" w:type="dxa"/>
            <w:shd w:val="clear" w:color="auto" w:fill="auto"/>
          </w:tcPr>
          <w:p w14:paraId="5145FE91" w14:textId="4450A09D" w:rsidR="00880272" w:rsidRPr="00221C7D" w:rsidRDefault="00880272" w:rsidP="00221C7D">
            <w:pPr>
              <w:pStyle w:val="TableParagraph"/>
              <w:ind w:left="850"/>
              <w:rPr>
                <w:rFonts w:asciiTheme="majorBidi" w:hAnsiTheme="majorBidi" w:cstheme="majorBidi"/>
                <w:sz w:val="24"/>
                <w:szCs w:val="24"/>
              </w:rPr>
            </w:pPr>
          </w:p>
        </w:tc>
        <w:tc>
          <w:tcPr>
            <w:tcW w:w="1096" w:type="dxa"/>
            <w:shd w:val="clear" w:color="auto" w:fill="auto"/>
          </w:tcPr>
          <w:p w14:paraId="0543E5D5" w14:textId="642E7E06" w:rsidR="00880272" w:rsidRPr="00221C7D" w:rsidRDefault="00053AAB" w:rsidP="00221C7D">
            <w:pPr>
              <w:pStyle w:val="TableParagraph"/>
              <w:ind w:left="850"/>
              <w:rPr>
                <w:rFonts w:asciiTheme="majorBidi" w:hAnsiTheme="majorBidi" w:cstheme="majorBidi"/>
                <w:sz w:val="24"/>
                <w:szCs w:val="24"/>
              </w:rPr>
            </w:pPr>
            <w:proofErr w:type="gramStart"/>
            <w:r>
              <w:rPr>
                <w:rFonts w:asciiTheme="majorBidi" w:hAnsiTheme="majorBidi" w:cstheme="majorBidi"/>
                <w:sz w:val="24"/>
                <w:szCs w:val="24"/>
              </w:rPr>
              <w:t>x</w:t>
            </w:r>
            <w:proofErr w:type="gramEnd"/>
          </w:p>
        </w:tc>
        <w:tc>
          <w:tcPr>
            <w:tcW w:w="1068" w:type="dxa"/>
            <w:shd w:val="clear" w:color="auto" w:fill="auto"/>
          </w:tcPr>
          <w:p w14:paraId="18D4D819" w14:textId="308F2108" w:rsidR="00880272" w:rsidRPr="00221C7D" w:rsidRDefault="00880272" w:rsidP="00221C7D">
            <w:pPr>
              <w:pStyle w:val="TableParagraph"/>
              <w:ind w:left="850"/>
              <w:rPr>
                <w:rFonts w:asciiTheme="majorBidi" w:hAnsiTheme="majorBidi" w:cstheme="majorBidi"/>
                <w:sz w:val="24"/>
                <w:szCs w:val="24"/>
              </w:rPr>
            </w:pPr>
          </w:p>
        </w:tc>
        <w:tc>
          <w:tcPr>
            <w:tcW w:w="1243" w:type="dxa"/>
            <w:shd w:val="clear" w:color="auto" w:fill="auto"/>
          </w:tcPr>
          <w:p w14:paraId="38730801" w14:textId="77777777" w:rsidR="00880272" w:rsidRPr="00221C7D" w:rsidRDefault="00880272" w:rsidP="00221C7D">
            <w:pPr>
              <w:pStyle w:val="TableParagraph"/>
              <w:ind w:left="850"/>
              <w:rPr>
                <w:rFonts w:asciiTheme="majorBidi" w:hAnsiTheme="majorBidi" w:cstheme="majorBidi"/>
                <w:sz w:val="24"/>
                <w:szCs w:val="24"/>
              </w:rPr>
            </w:pPr>
          </w:p>
        </w:tc>
        <w:tc>
          <w:tcPr>
            <w:tcW w:w="1359" w:type="dxa"/>
            <w:shd w:val="clear" w:color="auto" w:fill="auto"/>
          </w:tcPr>
          <w:p w14:paraId="3006EECC" w14:textId="77777777" w:rsidR="00880272" w:rsidRPr="00221C7D" w:rsidRDefault="00880272" w:rsidP="00221C7D">
            <w:pPr>
              <w:pStyle w:val="TableParagraph"/>
              <w:ind w:left="850"/>
              <w:rPr>
                <w:rFonts w:asciiTheme="majorBidi" w:hAnsiTheme="majorBidi" w:cstheme="majorBidi"/>
                <w:sz w:val="24"/>
                <w:szCs w:val="24"/>
              </w:rPr>
            </w:pPr>
          </w:p>
        </w:tc>
      </w:tr>
      <w:tr w:rsidR="00880272" w:rsidRPr="00221C7D" w14:paraId="5C51AB56" w14:textId="77777777" w:rsidTr="00046E36">
        <w:trPr>
          <w:trHeight w:val="292"/>
        </w:trPr>
        <w:tc>
          <w:tcPr>
            <w:tcW w:w="3513" w:type="dxa"/>
            <w:shd w:val="clear" w:color="auto" w:fill="auto"/>
          </w:tcPr>
          <w:p w14:paraId="4FAFA814" w14:textId="77777777" w:rsidR="00880272" w:rsidRPr="00221C7D" w:rsidRDefault="00880272" w:rsidP="00221C7D">
            <w:pPr>
              <w:pStyle w:val="TableParagraph"/>
              <w:spacing w:before="28"/>
              <w:ind w:left="850"/>
              <w:rPr>
                <w:rFonts w:asciiTheme="majorBidi" w:hAnsiTheme="majorBidi" w:cstheme="majorBidi"/>
                <w:sz w:val="24"/>
                <w:szCs w:val="24"/>
              </w:rPr>
            </w:pPr>
            <w:r w:rsidRPr="00221C7D">
              <w:rPr>
                <w:rFonts w:asciiTheme="majorBidi" w:hAnsiTheme="majorBidi" w:cstheme="majorBidi"/>
                <w:sz w:val="24"/>
                <w:szCs w:val="24"/>
              </w:rPr>
              <w:t>Müzik</w:t>
            </w:r>
            <w:r w:rsidRPr="00221C7D">
              <w:rPr>
                <w:rFonts w:asciiTheme="majorBidi" w:hAnsiTheme="majorBidi" w:cstheme="majorBidi"/>
                <w:spacing w:val="-7"/>
                <w:sz w:val="24"/>
                <w:szCs w:val="24"/>
              </w:rPr>
              <w:t xml:space="preserve"> </w:t>
            </w:r>
            <w:r w:rsidRPr="00221C7D">
              <w:rPr>
                <w:rFonts w:asciiTheme="majorBidi" w:hAnsiTheme="majorBidi" w:cstheme="majorBidi"/>
                <w:spacing w:val="-2"/>
                <w:sz w:val="24"/>
                <w:szCs w:val="24"/>
              </w:rPr>
              <w:t>Odası</w:t>
            </w:r>
          </w:p>
        </w:tc>
        <w:tc>
          <w:tcPr>
            <w:tcW w:w="1260" w:type="dxa"/>
            <w:shd w:val="clear" w:color="auto" w:fill="auto"/>
          </w:tcPr>
          <w:p w14:paraId="20CFF676" w14:textId="72879E14" w:rsidR="00880272" w:rsidRPr="00221C7D" w:rsidRDefault="00880272" w:rsidP="00221C7D">
            <w:pPr>
              <w:pStyle w:val="TableParagraph"/>
              <w:ind w:left="850"/>
              <w:rPr>
                <w:rFonts w:asciiTheme="majorBidi" w:hAnsiTheme="majorBidi" w:cstheme="majorBidi"/>
                <w:sz w:val="24"/>
                <w:szCs w:val="24"/>
              </w:rPr>
            </w:pPr>
          </w:p>
        </w:tc>
        <w:tc>
          <w:tcPr>
            <w:tcW w:w="1096" w:type="dxa"/>
            <w:shd w:val="clear" w:color="auto" w:fill="auto"/>
          </w:tcPr>
          <w:p w14:paraId="652ED59F" w14:textId="57C8513C" w:rsidR="00880272" w:rsidRPr="00221C7D" w:rsidRDefault="00053AAB" w:rsidP="00221C7D">
            <w:pPr>
              <w:pStyle w:val="TableParagraph"/>
              <w:ind w:left="850"/>
              <w:rPr>
                <w:rFonts w:asciiTheme="majorBidi" w:hAnsiTheme="majorBidi" w:cstheme="majorBidi"/>
                <w:sz w:val="24"/>
                <w:szCs w:val="24"/>
              </w:rPr>
            </w:pPr>
            <w:proofErr w:type="gramStart"/>
            <w:r>
              <w:rPr>
                <w:rFonts w:asciiTheme="majorBidi" w:hAnsiTheme="majorBidi" w:cstheme="majorBidi"/>
                <w:sz w:val="24"/>
                <w:szCs w:val="24"/>
              </w:rPr>
              <w:t>x</w:t>
            </w:r>
            <w:proofErr w:type="gramEnd"/>
          </w:p>
        </w:tc>
        <w:tc>
          <w:tcPr>
            <w:tcW w:w="1068" w:type="dxa"/>
            <w:shd w:val="clear" w:color="auto" w:fill="auto"/>
          </w:tcPr>
          <w:p w14:paraId="50C61CE9" w14:textId="104E8D4B" w:rsidR="00880272" w:rsidRPr="00221C7D" w:rsidRDefault="00880272" w:rsidP="00221C7D">
            <w:pPr>
              <w:pStyle w:val="TableParagraph"/>
              <w:ind w:left="850"/>
              <w:rPr>
                <w:rFonts w:asciiTheme="majorBidi" w:hAnsiTheme="majorBidi" w:cstheme="majorBidi"/>
                <w:sz w:val="24"/>
                <w:szCs w:val="24"/>
              </w:rPr>
            </w:pPr>
          </w:p>
        </w:tc>
        <w:tc>
          <w:tcPr>
            <w:tcW w:w="1243" w:type="dxa"/>
            <w:shd w:val="clear" w:color="auto" w:fill="auto"/>
          </w:tcPr>
          <w:p w14:paraId="5B5002EA" w14:textId="77777777" w:rsidR="00880272" w:rsidRPr="00221C7D" w:rsidRDefault="00880272" w:rsidP="00221C7D">
            <w:pPr>
              <w:pStyle w:val="TableParagraph"/>
              <w:ind w:left="850"/>
              <w:rPr>
                <w:rFonts w:asciiTheme="majorBidi" w:hAnsiTheme="majorBidi" w:cstheme="majorBidi"/>
                <w:sz w:val="24"/>
                <w:szCs w:val="24"/>
              </w:rPr>
            </w:pPr>
          </w:p>
        </w:tc>
        <w:tc>
          <w:tcPr>
            <w:tcW w:w="1359" w:type="dxa"/>
            <w:shd w:val="clear" w:color="auto" w:fill="auto"/>
          </w:tcPr>
          <w:p w14:paraId="278CB6E8" w14:textId="77777777" w:rsidR="00880272" w:rsidRPr="00221C7D" w:rsidRDefault="00880272" w:rsidP="00221C7D">
            <w:pPr>
              <w:pStyle w:val="TableParagraph"/>
              <w:ind w:left="850"/>
              <w:rPr>
                <w:rFonts w:asciiTheme="majorBidi" w:hAnsiTheme="majorBidi" w:cstheme="majorBidi"/>
                <w:sz w:val="24"/>
                <w:szCs w:val="24"/>
              </w:rPr>
            </w:pPr>
          </w:p>
        </w:tc>
      </w:tr>
      <w:tr w:rsidR="00880272" w:rsidRPr="00221C7D" w14:paraId="7E7ADE2C" w14:textId="77777777" w:rsidTr="00046E36">
        <w:trPr>
          <w:trHeight w:val="282"/>
        </w:trPr>
        <w:tc>
          <w:tcPr>
            <w:tcW w:w="3513" w:type="dxa"/>
            <w:shd w:val="clear" w:color="auto" w:fill="auto"/>
          </w:tcPr>
          <w:p w14:paraId="4426DFE7" w14:textId="77777777" w:rsidR="00880272" w:rsidRPr="00221C7D" w:rsidRDefault="00880272" w:rsidP="00221C7D">
            <w:pPr>
              <w:pStyle w:val="TableParagraph"/>
              <w:spacing w:before="16"/>
              <w:ind w:left="850"/>
              <w:rPr>
                <w:rFonts w:asciiTheme="majorBidi" w:hAnsiTheme="majorBidi" w:cstheme="majorBidi"/>
                <w:sz w:val="24"/>
                <w:szCs w:val="24"/>
              </w:rPr>
            </w:pPr>
            <w:r w:rsidRPr="00221C7D">
              <w:rPr>
                <w:rFonts w:asciiTheme="majorBidi" w:hAnsiTheme="majorBidi" w:cstheme="majorBidi"/>
                <w:sz w:val="24"/>
                <w:szCs w:val="24"/>
              </w:rPr>
              <w:t>Çok</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Amaçlı</w:t>
            </w:r>
            <w:r w:rsidRPr="00221C7D">
              <w:rPr>
                <w:rFonts w:asciiTheme="majorBidi" w:hAnsiTheme="majorBidi" w:cstheme="majorBidi"/>
                <w:spacing w:val="-6"/>
                <w:sz w:val="24"/>
                <w:szCs w:val="24"/>
              </w:rPr>
              <w:t xml:space="preserve"> </w:t>
            </w:r>
            <w:r w:rsidRPr="00221C7D">
              <w:rPr>
                <w:rFonts w:asciiTheme="majorBidi" w:hAnsiTheme="majorBidi" w:cstheme="majorBidi"/>
                <w:spacing w:val="-4"/>
                <w:sz w:val="24"/>
                <w:szCs w:val="24"/>
              </w:rPr>
              <w:t>Salon</w:t>
            </w:r>
          </w:p>
        </w:tc>
        <w:tc>
          <w:tcPr>
            <w:tcW w:w="1260" w:type="dxa"/>
            <w:shd w:val="clear" w:color="auto" w:fill="auto"/>
          </w:tcPr>
          <w:p w14:paraId="22687CB5" w14:textId="77777777" w:rsidR="00880272" w:rsidRPr="00221C7D" w:rsidRDefault="00880272" w:rsidP="00221C7D">
            <w:pPr>
              <w:pStyle w:val="TableParagraph"/>
              <w:ind w:left="850"/>
              <w:rPr>
                <w:rFonts w:asciiTheme="majorBidi" w:hAnsiTheme="majorBidi" w:cstheme="majorBidi"/>
                <w:sz w:val="24"/>
                <w:szCs w:val="24"/>
              </w:rPr>
            </w:pPr>
            <w:proofErr w:type="gramStart"/>
            <w:r w:rsidRPr="00221C7D">
              <w:rPr>
                <w:rFonts w:asciiTheme="majorBidi" w:hAnsiTheme="majorBidi" w:cstheme="majorBidi"/>
                <w:sz w:val="24"/>
                <w:szCs w:val="24"/>
              </w:rPr>
              <w:t>x</w:t>
            </w:r>
            <w:proofErr w:type="gramEnd"/>
          </w:p>
        </w:tc>
        <w:tc>
          <w:tcPr>
            <w:tcW w:w="1096" w:type="dxa"/>
            <w:shd w:val="clear" w:color="auto" w:fill="auto"/>
          </w:tcPr>
          <w:p w14:paraId="1D84F2CA" w14:textId="77777777" w:rsidR="00880272" w:rsidRPr="00221C7D" w:rsidRDefault="00880272" w:rsidP="00221C7D">
            <w:pPr>
              <w:pStyle w:val="TableParagraph"/>
              <w:ind w:left="850"/>
              <w:rPr>
                <w:rFonts w:asciiTheme="majorBidi" w:hAnsiTheme="majorBidi" w:cstheme="majorBidi"/>
                <w:sz w:val="24"/>
                <w:szCs w:val="24"/>
              </w:rPr>
            </w:pPr>
          </w:p>
        </w:tc>
        <w:tc>
          <w:tcPr>
            <w:tcW w:w="1068" w:type="dxa"/>
            <w:shd w:val="clear" w:color="auto" w:fill="auto"/>
          </w:tcPr>
          <w:p w14:paraId="1062EA5B" w14:textId="66A5A7F6" w:rsidR="00880272" w:rsidRPr="00221C7D" w:rsidRDefault="00053AAB" w:rsidP="00221C7D">
            <w:pPr>
              <w:pStyle w:val="TableParagraph"/>
              <w:ind w:left="850"/>
              <w:rPr>
                <w:rFonts w:asciiTheme="majorBidi" w:hAnsiTheme="majorBidi" w:cstheme="majorBidi"/>
                <w:sz w:val="24"/>
                <w:szCs w:val="24"/>
              </w:rPr>
            </w:pPr>
            <w:r>
              <w:rPr>
                <w:rFonts w:asciiTheme="majorBidi" w:hAnsiTheme="majorBidi" w:cstheme="majorBidi"/>
                <w:sz w:val="24"/>
                <w:szCs w:val="24"/>
              </w:rPr>
              <w:t>1</w:t>
            </w:r>
          </w:p>
        </w:tc>
        <w:tc>
          <w:tcPr>
            <w:tcW w:w="1243" w:type="dxa"/>
            <w:shd w:val="clear" w:color="auto" w:fill="auto"/>
          </w:tcPr>
          <w:p w14:paraId="3DC556A9" w14:textId="77777777" w:rsidR="00880272" w:rsidRPr="00221C7D" w:rsidRDefault="00880272" w:rsidP="00221C7D">
            <w:pPr>
              <w:pStyle w:val="TableParagraph"/>
              <w:ind w:left="850"/>
              <w:rPr>
                <w:rFonts w:asciiTheme="majorBidi" w:hAnsiTheme="majorBidi" w:cstheme="majorBidi"/>
                <w:sz w:val="24"/>
                <w:szCs w:val="24"/>
              </w:rPr>
            </w:pPr>
          </w:p>
        </w:tc>
        <w:tc>
          <w:tcPr>
            <w:tcW w:w="1359" w:type="dxa"/>
            <w:shd w:val="clear" w:color="auto" w:fill="auto"/>
          </w:tcPr>
          <w:p w14:paraId="569A74AC" w14:textId="77777777" w:rsidR="00880272" w:rsidRPr="00221C7D" w:rsidRDefault="00880272" w:rsidP="00221C7D">
            <w:pPr>
              <w:pStyle w:val="TableParagraph"/>
              <w:ind w:left="850"/>
              <w:rPr>
                <w:rFonts w:asciiTheme="majorBidi" w:hAnsiTheme="majorBidi" w:cstheme="majorBidi"/>
                <w:sz w:val="24"/>
                <w:szCs w:val="24"/>
              </w:rPr>
            </w:pPr>
          </w:p>
        </w:tc>
      </w:tr>
      <w:tr w:rsidR="00880272" w:rsidRPr="00221C7D" w14:paraId="0836D300" w14:textId="77777777" w:rsidTr="00046E36">
        <w:trPr>
          <w:trHeight w:val="282"/>
        </w:trPr>
        <w:tc>
          <w:tcPr>
            <w:tcW w:w="3513" w:type="dxa"/>
            <w:shd w:val="clear" w:color="auto" w:fill="auto"/>
          </w:tcPr>
          <w:p w14:paraId="4AAA2935" w14:textId="77777777" w:rsidR="00880272" w:rsidRPr="00221C7D" w:rsidRDefault="00880272" w:rsidP="00221C7D">
            <w:pPr>
              <w:pStyle w:val="TableParagraph"/>
              <w:spacing w:before="16"/>
              <w:ind w:left="850"/>
              <w:rPr>
                <w:rFonts w:asciiTheme="majorBidi" w:hAnsiTheme="majorBidi" w:cstheme="majorBidi"/>
                <w:sz w:val="24"/>
                <w:szCs w:val="24"/>
              </w:rPr>
            </w:pPr>
            <w:r w:rsidRPr="00221C7D">
              <w:rPr>
                <w:rFonts w:asciiTheme="majorBidi" w:hAnsiTheme="majorBidi" w:cstheme="majorBidi"/>
                <w:sz w:val="24"/>
                <w:szCs w:val="24"/>
              </w:rPr>
              <w:t>Fen Laboratuvarı</w:t>
            </w:r>
          </w:p>
        </w:tc>
        <w:tc>
          <w:tcPr>
            <w:tcW w:w="1260" w:type="dxa"/>
            <w:shd w:val="clear" w:color="auto" w:fill="auto"/>
          </w:tcPr>
          <w:p w14:paraId="7CFBAD64" w14:textId="3AE16142" w:rsidR="00880272" w:rsidRPr="00221C7D" w:rsidRDefault="00880272" w:rsidP="00221C7D">
            <w:pPr>
              <w:pStyle w:val="TableParagraph"/>
              <w:ind w:left="850"/>
              <w:rPr>
                <w:rFonts w:asciiTheme="majorBidi" w:hAnsiTheme="majorBidi" w:cstheme="majorBidi"/>
                <w:sz w:val="24"/>
                <w:szCs w:val="24"/>
              </w:rPr>
            </w:pPr>
          </w:p>
        </w:tc>
        <w:tc>
          <w:tcPr>
            <w:tcW w:w="1096" w:type="dxa"/>
            <w:shd w:val="clear" w:color="auto" w:fill="auto"/>
          </w:tcPr>
          <w:p w14:paraId="5E37DF0B" w14:textId="735D017B" w:rsidR="00880272" w:rsidRPr="00221C7D" w:rsidRDefault="00053AAB" w:rsidP="00221C7D">
            <w:pPr>
              <w:pStyle w:val="TableParagraph"/>
              <w:ind w:left="850"/>
              <w:rPr>
                <w:rFonts w:asciiTheme="majorBidi" w:hAnsiTheme="majorBidi" w:cstheme="majorBidi"/>
                <w:sz w:val="24"/>
                <w:szCs w:val="24"/>
              </w:rPr>
            </w:pPr>
            <w:proofErr w:type="gramStart"/>
            <w:r>
              <w:rPr>
                <w:rFonts w:asciiTheme="majorBidi" w:hAnsiTheme="majorBidi" w:cstheme="majorBidi"/>
                <w:sz w:val="24"/>
                <w:szCs w:val="24"/>
              </w:rPr>
              <w:t>x</w:t>
            </w:r>
            <w:proofErr w:type="gramEnd"/>
          </w:p>
        </w:tc>
        <w:tc>
          <w:tcPr>
            <w:tcW w:w="1068" w:type="dxa"/>
            <w:shd w:val="clear" w:color="auto" w:fill="auto"/>
          </w:tcPr>
          <w:p w14:paraId="2074A3CE" w14:textId="43FA771D" w:rsidR="00880272" w:rsidRPr="00221C7D" w:rsidRDefault="00880272" w:rsidP="00221C7D">
            <w:pPr>
              <w:pStyle w:val="TableParagraph"/>
              <w:ind w:left="850"/>
              <w:rPr>
                <w:rFonts w:asciiTheme="majorBidi" w:hAnsiTheme="majorBidi" w:cstheme="majorBidi"/>
                <w:sz w:val="24"/>
                <w:szCs w:val="24"/>
              </w:rPr>
            </w:pPr>
          </w:p>
        </w:tc>
        <w:tc>
          <w:tcPr>
            <w:tcW w:w="1243" w:type="dxa"/>
            <w:shd w:val="clear" w:color="auto" w:fill="auto"/>
          </w:tcPr>
          <w:p w14:paraId="35BCE483" w14:textId="77777777" w:rsidR="00880272" w:rsidRPr="00221C7D" w:rsidRDefault="00880272" w:rsidP="00221C7D">
            <w:pPr>
              <w:pStyle w:val="TableParagraph"/>
              <w:ind w:left="850"/>
              <w:rPr>
                <w:rFonts w:asciiTheme="majorBidi" w:hAnsiTheme="majorBidi" w:cstheme="majorBidi"/>
                <w:sz w:val="24"/>
                <w:szCs w:val="24"/>
              </w:rPr>
            </w:pPr>
          </w:p>
        </w:tc>
        <w:tc>
          <w:tcPr>
            <w:tcW w:w="1359" w:type="dxa"/>
            <w:shd w:val="clear" w:color="auto" w:fill="auto"/>
          </w:tcPr>
          <w:p w14:paraId="2A9744CA" w14:textId="77777777" w:rsidR="00880272" w:rsidRPr="00221C7D" w:rsidRDefault="00880272" w:rsidP="00221C7D">
            <w:pPr>
              <w:pStyle w:val="TableParagraph"/>
              <w:ind w:left="850"/>
              <w:rPr>
                <w:rFonts w:asciiTheme="majorBidi" w:hAnsiTheme="majorBidi" w:cstheme="majorBidi"/>
                <w:sz w:val="24"/>
                <w:szCs w:val="24"/>
              </w:rPr>
            </w:pPr>
          </w:p>
        </w:tc>
      </w:tr>
      <w:tr w:rsidR="00880272" w:rsidRPr="00221C7D" w14:paraId="4DEF1176" w14:textId="77777777" w:rsidTr="00046E36">
        <w:trPr>
          <w:trHeight w:val="282"/>
        </w:trPr>
        <w:tc>
          <w:tcPr>
            <w:tcW w:w="3513" w:type="dxa"/>
            <w:shd w:val="clear" w:color="auto" w:fill="auto"/>
          </w:tcPr>
          <w:p w14:paraId="3A4963C4" w14:textId="77777777" w:rsidR="00880272" w:rsidRPr="00221C7D" w:rsidRDefault="00880272" w:rsidP="00221C7D">
            <w:pPr>
              <w:pStyle w:val="TableParagraph"/>
              <w:spacing w:before="16"/>
              <w:ind w:left="850"/>
              <w:rPr>
                <w:rFonts w:asciiTheme="majorBidi" w:hAnsiTheme="majorBidi" w:cstheme="majorBidi"/>
                <w:sz w:val="24"/>
                <w:szCs w:val="24"/>
              </w:rPr>
            </w:pPr>
            <w:proofErr w:type="spellStart"/>
            <w:r w:rsidRPr="00221C7D">
              <w:rPr>
                <w:rFonts w:asciiTheme="majorBidi" w:hAnsiTheme="majorBidi" w:cstheme="majorBidi"/>
                <w:sz w:val="24"/>
                <w:szCs w:val="24"/>
              </w:rPr>
              <w:t>Halısaha</w:t>
            </w:r>
            <w:proofErr w:type="spellEnd"/>
          </w:p>
        </w:tc>
        <w:tc>
          <w:tcPr>
            <w:tcW w:w="1260" w:type="dxa"/>
            <w:shd w:val="clear" w:color="auto" w:fill="auto"/>
          </w:tcPr>
          <w:p w14:paraId="2C853BF5" w14:textId="520ECA16" w:rsidR="00880272" w:rsidRPr="00221C7D" w:rsidRDefault="00880272" w:rsidP="00221C7D">
            <w:pPr>
              <w:pStyle w:val="TableParagraph"/>
              <w:ind w:left="850"/>
              <w:rPr>
                <w:rFonts w:asciiTheme="majorBidi" w:hAnsiTheme="majorBidi" w:cstheme="majorBidi"/>
                <w:sz w:val="24"/>
                <w:szCs w:val="24"/>
              </w:rPr>
            </w:pPr>
          </w:p>
        </w:tc>
        <w:tc>
          <w:tcPr>
            <w:tcW w:w="1096" w:type="dxa"/>
            <w:shd w:val="clear" w:color="auto" w:fill="auto"/>
          </w:tcPr>
          <w:p w14:paraId="0E59F31C" w14:textId="1C6B9851" w:rsidR="00880272" w:rsidRPr="00221C7D" w:rsidRDefault="00053AAB" w:rsidP="00221C7D">
            <w:pPr>
              <w:pStyle w:val="TableParagraph"/>
              <w:ind w:left="850"/>
              <w:rPr>
                <w:rFonts w:asciiTheme="majorBidi" w:hAnsiTheme="majorBidi" w:cstheme="majorBidi"/>
                <w:sz w:val="24"/>
                <w:szCs w:val="24"/>
              </w:rPr>
            </w:pPr>
            <w:proofErr w:type="gramStart"/>
            <w:r>
              <w:rPr>
                <w:rFonts w:asciiTheme="majorBidi" w:hAnsiTheme="majorBidi" w:cstheme="majorBidi"/>
                <w:sz w:val="24"/>
                <w:szCs w:val="24"/>
              </w:rPr>
              <w:t>x</w:t>
            </w:r>
            <w:proofErr w:type="gramEnd"/>
          </w:p>
        </w:tc>
        <w:tc>
          <w:tcPr>
            <w:tcW w:w="1068" w:type="dxa"/>
            <w:shd w:val="clear" w:color="auto" w:fill="auto"/>
          </w:tcPr>
          <w:p w14:paraId="2BD02921" w14:textId="77E2699C" w:rsidR="00880272" w:rsidRPr="00221C7D" w:rsidRDefault="00880272" w:rsidP="00221C7D">
            <w:pPr>
              <w:pStyle w:val="TableParagraph"/>
              <w:ind w:left="850"/>
              <w:rPr>
                <w:rFonts w:asciiTheme="majorBidi" w:hAnsiTheme="majorBidi" w:cstheme="majorBidi"/>
                <w:sz w:val="24"/>
                <w:szCs w:val="24"/>
              </w:rPr>
            </w:pPr>
          </w:p>
        </w:tc>
        <w:tc>
          <w:tcPr>
            <w:tcW w:w="1243" w:type="dxa"/>
            <w:shd w:val="clear" w:color="auto" w:fill="auto"/>
          </w:tcPr>
          <w:p w14:paraId="6BC6940D" w14:textId="77777777" w:rsidR="00880272" w:rsidRPr="00221C7D" w:rsidRDefault="00880272" w:rsidP="00221C7D">
            <w:pPr>
              <w:pStyle w:val="TableParagraph"/>
              <w:ind w:left="850"/>
              <w:rPr>
                <w:rFonts w:asciiTheme="majorBidi" w:hAnsiTheme="majorBidi" w:cstheme="majorBidi"/>
                <w:sz w:val="24"/>
                <w:szCs w:val="24"/>
              </w:rPr>
            </w:pPr>
          </w:p>
        </w:tc>
        <w:tc>
          <w:tcPr>
            <w:tcW w:w="1359" w:type="dxa"/>
            <w:shd w:val="clear" w:color="auto" w:fill="auto"/>
          </w:tcPr>
          <w:p w14:paraId="3C2AB859" w14:textId="77777777" w:rsidR="00880272" w:rsidRPr="00221C7D" w:rsidRDefault="00880272" w:rsidP="00221C7D">
            <w:pPr>
              <w:pStyle w:val="TableParagraph"/>
              <w:ind w:left="850"/>
              <w:rPr>
                <w:rFonts w:asciiTheme="majorBidi" w:hAnsiTheme="majorBidi" w:cstheme="majorBidi"/>
                <w:sz w:val="24"/>
                <w:szCs w:val="24"/>
              </w:rPr>
            </w:pPr>
          </w:p>
        </w:tc>
      </w:tr>
      <w:tr w:rsidR="00880272" w:rsidRPr="00221C7D" w14:paraId="6DEF995E" w14:textId="77777777" w:rsidTr="00046E36">
        <w:trPr>
          <w:trHeight w:val="432"/>
        </w:trPr>
        <w:tc>
          <w:tcPr>
            <w:tcW w:w="3513" w:type="dxa"/>
            <w:shd w:val="clear" w:color="auto" w:fill="auto"/>
          </w:tcPr>
          <w:p w14:paraId="677DC19E" w14:textId="77777777" w:rsidR="00880272" w:rsidRPr="00221C7D" w:rsidRDefault="00880272" w:rsidP="00221C7D">
            <w:pPr>
              <w:pStyle w:val="TableParagraph"/>
              <w:spacing w:line="234" w:lineRule="exact"/>
              <w:ind w:left="850"/>
              <w:rPr>
                <w:rFonts w:asciiTheme="majorBidi" w:hAnsiTheme="majorBidi" w:cstheme="majorBidi"/>
                <w:sz w:val="24"/>
                <w:szCs w:val="24"/>
              </w:rPr>
            </w:pPr>
            <w:r w:rsidRPr="00221C7D">
              <w:rPr>
                <w:rFonts w:asciiTheme="majorBidi" w:hAnsiTheme="majorBidi" w:cstheme="majorBidi"/>
                <w:sz w:val="24"/>
                <w:szCs w:val="24"/>
              </w:rPr>
              <w:t>Spor</w:t>
            </w:r>
            <w:r w:rsidRPr="00221C7D">
              <w:rPr>
                <w:rFonts w:asciiTheme="majorBidi" w:hAnsiTheme="majorBidi" w:cstheme="majorBidi"/>
                <w:spacing w:val="-7"/>
                <w:sz w:val="24"/>
                <w:szCs w:val="24"/>
              </w:rPr>
              <w:t xml:space="preserve"> </w:t>
            </w:r>
            <w:r w:rsidRPr="00221C7D">
              <w:rPr>
                <w:rFonts w:asciiTheme="majorBidi" w:hAnsiTheme="majorBidi" w:cstheme="majorBidi"/>
                <w:spacing w:val="-2"/>
                <w:sz w:val="24"/>
                <w:szCs w:val="24"/>
              </w:rPr>
              <w:t>Salonu</w:t>
            </w:r>
          </w:p>
        </w:tc>
        <w:tc>
          <w:tcPr>
            <w:tcW w:w="1260" w:type="dxa"/>
            <w:shd w:val="clear" w:color="auto" w:fill="auto"/>
          </w:tcPr>
          <w:p w14:paraId="5E79BDDD" w14:textId="77777777" w:rsidR="00880272" w:rsidRPr="00221C7D" w:rsidRDefault="00880272" w:rsidP="00221C7D">
            <w:pPr>
              <w:pStyle w:val="TableParagraph"/>
              <w:ind w:left="850"/>
              <w:rPr>
                <w:rFonts w:asciiTheme="majorBidi" w:hAnsiTheme="majorBidi" w:cstheme="majorBidi"/>
                <w:sz w:val="24"/>
                <w:szCs w:val="24"/>
              </w:rPr>
            </w:pPr>
          </w:p>
        </w:tc>
        <w:tc>
          <w:tcPr>
            <w:tcW w:w="1096" w:type="dxa"/>
            <w:shd w:val="clear" w:color="auto" w:fill="auto"/>
          </w:tcPr>
          <w:p w14:paraId="7F759D99" w14:textId="5B10D845" w:rsidR="00880272" w:rsidRPr="00221C7D" w:rsidRDefault="00053AAB" w:rsidP="004D2583">
            <w:pPr>
              <w:pStyle w:val="TableParagrap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x</w:t>
            </w:r>
            <w:proofErr w:type="gramEnd"/>
          </w:p>
        </w:tc>
        <w:tc>
          <w:tcPr>
            <w:tcW w:w="1068" w:type="dxa"/>
            <w:shd w:val="clear" w:color="auto" w:fill="auto"/>
          </w:tcPr>
          <w:p w14:paraId="5E2C0060" w14:textId="77777777" w:rsidR="00880272" w:rsidRPr="00221C7D" w:rsidRDefault="00880272" w:rsidP="00221C7D">
            <w:pPr>
              <w:pStyle w:val="TableParagraph"/>
              <w:ind w:left="850"/>
              <w:rPr>
                <w:rFonts w:asciiTheme="majorBidi" w:hAnsiTheme="majorBidi" w:cstheme="majorBidi"/>
                <w:sz w:val="24"/>
                <w:szCs w:val="24"/>
              </w:rPr>
            </w:pPr>
          </w:p>
        </w:tc>
        <w:tc>
          <w:tcPr>
            <w:tcW w:w="1243" w:type="dxa"/>
            <w:shd w:val="clear" w:color="auto" w:fill="auto"/>
          </w:tcPr>
          <w:p w14:paraId="59173E36" w14:textId="2E1BB458" w:rsidR="00880272" w:rsidRPr="00221C7D" w:rsidRDefault="00880272" w:rsidP="00221C7D">
            <w:pPr>
              <w:pStyle w:val="TableParagraph"/>
              <w:ind w:left="850"/>
              <w:rPr>
                <w:rFonts w:asciiTheme="majorBidi" w:hAnsiTheme="majorBidi" w:cstheme="majorBidi"/>
                <w:sz w:val="24"/>
                <w:szCs w:val="24"/>
              </w:rPr>
            </w:pPr>
          </w:p>
        </w:tc>
        <w:tc>
          <w:tcPr>
            <w:tcW w:w="1359" w:type="dxa"/>
            <w:shd w:val="clear" w:color="auto" w:fill="auto"/>
          </w:tcPr>
          <w:p w14:paraId="6BBA8790" w14:textId="77777777" w:rsidR="00880272" w:rsidRPr="00221C7D" w:rsidRDefault="00880272" w:rsidP="00221C7D">
            <w:pPr>
              <w:pStyle w:val="TableParagraph"/>
              <w:ind w:left="850"/>
              <w:rPr>
                <w:rFonts w:asciiTheme="majorBidi" w:hAnsiTheme="majorBidi" w:cstheme="majorBidi"/>
                <w:sz w:val="24"/>
                <w:szCs w:val="24"/>
              </w:rPr>
            </w:pPr>
          </w:p>
        </w:tc>
      </w:tr>
      <w:tr w:rsidR="00880272" w:rsidRPr="00221C7D" w14:paraId="6F479E99" w14:textId="77777777" w:rsidTr="00046E36">
        <w:trPr>
          <w:trHeight w:val="432"/>
        </w:trPr>
        <w:tc>
          <w:tcPr>
            <w:tcW w:w="3513" w:type="dxa"/>
            <w:shd w:val="clear" w:color="auto" w:fill="auto"/>
          </w:tcPr>
          <w:p w14:paraId="1BDBA74F" w14:textId="77777777" w:rsidR="00880272" w:rsidRPr="00221C7D" w:rsidRDefault="00880272" w:rsidP="00221C7D">
            <w:pPr>
              <w:pStyle w:val="TableParagraph"/>
              <w:spacing w:line="234" w:lineRule="exact"/>
              <w:ind w:left="850"/>
              <w:rPr>
                <w:rFonts w:asciiTheme="majorBidi" w:hAnsiTheme="majorBidi" w:cstheme="majorBidi"/>
                <w:sz w:val="24"/>
                <w:szCs w:val="24"/>
              </w:rPr>
            </w:pPr>
            <w:r w:rsidRPr="00221C7D">
              <w:rPr>
                <w:rFonts w:asciiTheme="majorBidi" w:hAnsiTheme="majorBidi" w:cstheme="majorBidi"/>
                <w:sz w:val="24"/>
                <w:szCs w:val="24"/>
              </w:rPr>
              <w:t>Bilişim Sınıfı</w:t>
            </w:r>
          </w:p>
        </w:tc>
        <w:tc>
          <w:tcPr>
            <w:tcW w:w="1260" w:type="dxa"/>
            <w:shd w:val="clear" w:color="auto" w:fill="auto"/>
          </w:tcPr>
          <w:p w14:paraId="54AE346D" w14:textId="77777777" w:rsidR="00880272" w:rsidRPr="00221C7D" w:rsidRDefault="00880272" w:rsidP="00221C7D">
            <w:pPr>
              <w:pStyle w:val="TableParagraph"/>
              <w:ind w:left="850"/>
              <w:rPr>
                <w:rFonts w:asciiTheme="majorBidi" w:hAnsiTheme="majorBidi" w:cstheme="majorBidi"/>
                <w:sz w:val="24"/>
                <w:szCs w:val="24"/>
              </w:rPr>
            </w:pPr>
            <w:proofErr w:type="gramStart"/>
            <w:r w:rsidRPr="00221C7D">
              <w:rPr>
                <w:rFonts w:asciiTheme="majorBidi" w:hAnsiTheme="majorBidi" w:cstheme="majorBidi"/>
                <w:sz w:val="24"/>
                <w:szCs w:val="24"/>
              </w:rPr>
              <w:t>x</w:t>
            </w:r>
            <w:proofErr w:type="gramEnd"/>
          </w:p>
        </w:tc>
        <w:tc>
          <w:tcPr>
            <w:tcW w:w="1096" w:type="dxa"/>
            <w:shd w:val="clear" w:color="auto" w:fill="auto"/>
          </w:tcPr>
          <w:p w14:paraId="3A1E1250" w14:textId="77777777" w:rsidR="00880272" w:rsidRPr="00221C7D" w:rsidRDefault="00880272" w:rsidP="00221C7D">
            <w:pPr>
              <w:pStyle w:val="TableParagraph"/>
              <w:ind w:left="850"/>
              <w:rPr>
                <w:rFonts w:asciiTheme="majorBidi" w:hAnsiTheme="majorBidi" w:cstheme="majorBidi"/>
                <w:sz w:val="24"/>
                <w:szCs w:val="24"/>
              </w:rPr>
            </w:pPr>
          </w:p>
        </w:tc>
        <w:tc>
          <w:tcPr>
            <w:tcW w:w="1068" w:type="dxa"/>
            <w:shd w:val="clear" w:color="auto" w:fill="auto"/>
          </w:tcPr>
          <w:p w14:paraId="2EB1634D" w14:textId="7C2964E6" w:rsidR="00880272" w:rsidRPr="00221C7D" w:rsidRDefault="00053AAB" w:rsidP="00221C7D">
            <w:pPr>
              <w:pStyle w:val="TableParagraph"/>
              <w:ind w:left="850"/>
              <w:rPr>
                <w:rFonts w:asciiTheme="majorBidi" w:hAnsiTheme="majorBidi" w:cstheme="majorBidi"/>
                <w:sz w:val="24"/>
                <w:szCs w:val="24"/>
              </w:rPr>
            </w:pPr>
            <w:r>
              <w:rPr>
                <w:rFonts w:asciiTheme="majorBidi" w:hAnsiTheme="majorBidi" w:cstheme="majorBidi"/>
                <w:sz w:val="24"/>
                <w:szCs w:val="24"/>
              </w:rPr>
              <w:t>1</w:t>
            </w:r>
          </w:p>
        </w:tc>
        <w:tc>
          <w:tcPr>
            <w:tcW w:w="1243" w:type="dxa"/>
            <w:shd w:val="clear" w:color="auto" w:fill="auto"/>
          </w:tcPr>
          <w:p w14:paraId="663B4B73" w14:textId="77777777" w:rsidR="00880272" w:rsidRPr="00221C7D" w:rsidRDefault="00880272" w:rsidP="00221C7D">
            <w:pPr>
              <w:pStyle w:val="TableParagraph"/>
              <w:ind w:left="850"/>
              <w:rPr>
                <w:rFonts w:asciiTheme="majorBidi" w:hAnsiTheme="majorBidi" w:cstheme="majorBidi"/>
                <w:sz w:val="24"/>
                <w:szCs w:val="24"/>
              </w:rPr>
            </w:pPr>
          </w:p>
        </w:tc>
        <w:tc>
          <w:tcPr>
            <w:tcW w:w="1359" w:type="dxa"/>
            <w:shd w:val="clear" w:color="auto" w:fill="auto"/>
          </w:tcPr>
          <w:p w14:paraId="0BCA69C0" w14:textId="77777777" w:rsidR="00880272" w:rsidRPr="00221C7D" w:rsidRDefault="00880272" w:rsidP="00221C7D">
            <w:pPr>
              <w:pStyle w:val="TableParagraph"/>
              <w:ind w:left="850"/>
              <w:rPr>
                <w:rFonts w:asciiTheme="majorBidi" w:hAnsiTheme="majorBidi" w:cstheme="majorBidi"/>
                <w:sz w:val="24"/>
                <w:szCs w:val="24"/>
              </w:rPr>
            </w:pPr>
          </w:p>
        </w:tc>
      </w:tr>
    </w:tbl>
    <w:p w14:paraId="299C4819" w14:textId="77777777" w:rsidR="00880272" w:rsidRPr="00221C7D" w:rsidRDefault="00880272" w:rsidP="00221C7D">
      <w:pPr>
        <w:ind w:left="850"/>
        <w:rPr>
          <w:rFonts w:asciiTheme="majorBidi" w:hAnsiTheme="majorBidi" w:cstheme="majorBidi"/>
          <w:sz w:val="24"/>
          <w:szCs w:val="24"/>
        </w:rPr>
        <w:sectPr w:rsidR="00880272" w:rsidRPr="00221C7D" w:rsidSect="00C30B51">
          <w:pgSz w:w="11910" w:h="16840"/>
          <w:pgMar w:top="1320" w:right="400" w:bottom="1280" w:left="460" w:header="0" w:footer="1097" w:gutter="0"/>
          <w:cols w:space="708"/>
        </w:sectPr>
      </w:pPr>
    </w:p>
    <w:p w14:paraId="70685ACF" w14:textId="005DEDDF" w:rsidR="005444CC" w:rsidRPr="00221C7D" w:rsidRDefault="004D2583" w:rsidP="00013621">
      <w:pPr>
        <w:pStyle w:val="Balk4"/>
        <w:numPr>
          <w:ilvl w:val="2"/>
          <w:numId w:val="2"/>
        </w:numPr>
        <w:tabs>
          <w:tab w:val="left" w:pos="1708"/>
        </w:tabs>
        <w:ind w:left="1600" w:right="283" w:hanging="750"/>
        <w:jc w:val="both"/>
        <w:rPr>
          <w:rFonts w:asciiTheme="majorBidi" w:hAnsiTheme="majorBidi" w:cstheme="majorBidi"/>
          <w:sz w:val="24"/>
          <w:szCs w:val="24"/>
        </w:rPr>
      </w:pPr>
      <w:r w:rsidRPr="00221C7D">
        <w:rPr>
          <w:rFonts w:asciiTheme="majorBidi" w:hAnsiTheme="majorBidi" w:cstheme="majorBidi"/>
          <w:sz w:val="24"/>
          <w:szCs w:val="24"/>
        </w:rPr>
        <w:lastRenderedPageBreak/>
        <w:t>MALİ</w:t>
      </w:r>
      <w:r w:rsidRPr="00221C7D">
        <w:rPr>
          <w:rFonts w:asciiTheme="majorBidi" w:hAnsiTheme="majorBidi" w:cstheme="majorBidi"/>
          <w:spacing w:val="-3"/>
          <w:sz w:val="24"/>
          <w:szCs w:val="24"/>
        </w:rPr>
        <w:t xml:space="preserve"> </w:t>
      </w:r>
      <w:r w:rsidRPr="00221C7D">
        <w:rPr>
          <w:rFonts w:asciiTheme="majorBidi" w:hAnsiTheme="majorBidi" w:cstheme="majorBidi"/>
          <w:spacing w:val="-2"/>
          <w:sz w:val="24"/>
          <w:szCs w:val="24"/>
        </w:rPr>
        <w:t>KAYNAKLAR</w:t>
      </w:r>
    </w:p>
    <w:p w14:paraId="765C2A12" w14:textId="3EB171FF" w:rsidR="00880272" w:rsidRPr="00221C7D" w:rsidRDefault="00880272" w:rsidP="00221C7D">
      <w:pPr>
        <w:pStyle w:val="GvdeMetni"/>
        <w:spacing w:line="360" w:lineRule="auto"/>
        <w:ind w:left="850" w:right="1013"/>
        <w:jc w:val="both"/>
        <w:rPr>
          <w:rFonts w:asciiTheme="majorBidi" w:hAnsiTheme="majorBidi" w:cstheme="majorBidi"/>
        </w:rPr>
      </w:pPr>
    </w:p>
    <w:p w14:paraId="0DCBB926" w14:textId="77777777" w:rsidR="00A72B2A" w:rsidRDefault="00A87542" w:rsidP="00A72B2A">
      <w:pPr>
        <w:pStyle w:val="GvdeMetni"/>
        <w:spacing w:line="360" w:lineRule="auto"/>
        <w:ind w:left="850" w:right="283" w:firstLine="482"/>
        <w:jc w:val="both"/>
        <w:rPr>
          <w:rFonts w:asciiTheme="majorBidi" w:hAnsiTheme="majorBidi" w:cstheme="majorBidi"/>
        </w:rPr>
      </w:pPr>
      <w:r w:rsidRPr="00221C7D">
        <w:rPr>
          <w:rFonts w:asciiTheme="majorBidi" w:hAnsiTheme="majorBidi" w:cstheme="majorBidi"/>
        </w:rPr>
        <w:t xml:space="preserve">Okulumuz kadrolu personel giderleri genel bütçeden karşılanmakta olup okul-aile birliği gelirleri aşağıdaki tabloda belirtilmiştir. Bütçe işlemleri Okul Aile Birliği tarafından okul idaresi </w:t>
      </w:r>
      <w:r w:rsidR="00A72B2A">
        <w:rPr>
          <w:rFonts w:asciiTheme="majorBidi" w:hAnsiTheme="majorBidi" w:cstheme="majorBidi"/>
        </w:rPr>
        <w:t xml:space="preserve">rehberliğinde yürütülmektedir. </w:t>
      </w:r>
    </w:p>
    <w:p w14:paraId="707E401E" w14:textId="77777777" w:rsidR="00A72B2A" w:rsidRDefault="00A72B2A" w:rsidP="00A72B2A">
      <w:pPr>
        <w:pStyle w:val="GvdeMetni"/>
        <w:spacing w:line="360" w:lineRule="auto"/>
        <w:ind w:left="850" w:right="283" w:firstLine="482"/>
        <w:jc w:val="both"/>
        <w:rPr>
          <w:rFonts w:asciiTheme="majorBidi" w:hAnsiTheme="majorBidi" w:cstheme="majorBidi"/>
        </w:rPr>
      </w:pPr>
    </w:p>
    <w:p w14:paraId="5D474139" w14:textId="5B8AA239" w:rsidR="00A87542" w:rsidRPr="00A72B2A" w:rsidRDefault="00A87542" w:rsidP="00A72B2A">
      <w:pPr>
        <w:ind w:left="850"/>
        <w:jc w:val="both"/>
        <w:rPr>
          <w:rFonts w:asciiTheme="majorBidi" w:hAnsiTheme="majorBidi" w:cstheme="majorBidi"/>
          <w:b/>
          <w:sz w:val="24"/>
          <w:szCs w:val="24"/>
        </w:rPr>
      </w:pPr>
      <w:r w:rsidRPr="00221C7D">
        <w:rPr>
          <w:rFonts w:asciiTheme="majorBidi" w:hAnsiTheme="majorBidi" w:cstheme="majorBidi"/>
          <w:b/>
          <w:sz w:val="24"/>
          <w:szCs w:val="24"/>
        </w:rPr>
        <w:t>Tablo</w:t>
      </w:r>
      <w:r w:rsidRPr="00A72B2A">
        <w:rPr>
          <w:rFonts w:asciiTheme="majorBidi" w:hAnsiTheme="majorBidi" w:cstheme="majorBidi"/>
          <w:b/>
          <w:sz w:val="24"/>
          <w:szCs w:val="24"/>
        </w:rPr>
        <w:t xml:space="preserve"> </w:t>
      </w:r>
      <w:r w:rsidRPr="00221C7D">
        <w:rPr>
          <w:rFonts w:asciiTheme="majorBidi" w:hAnsiTheme="majorBidi" w:cstheme="majorBidi"/>
          <w:b/>
          <w:sz w:val="24"/>
          <w:szCs w:val="24"/>
        </w:rPr>
        <w:t>1</w:t>
      </w:r>
      <w:r w:rsidR="00D25C9A">
        <w:rPr>
          <w:rFonts w:asciiTheme="majorBidi" w:hAnsiTheme="majorBidi" w:cstheme="majorBidi"/>
          <w:b/>
          <w:sz w:val="24"/>
          <w:szCs w:val="24"/>
        </w:rPr>
        <w:t>5</w:t>
      </w:r>
      <w:r w:rsidRPr="00221C7D">
        <w:rPr>
          <w:rFonts w:asciiTheme="majorBidi" w:hAnsiTheme="majorBidi" w:cstheme="majorBidi"/>
          <w:b/>
          <w:sz w:val="24"/>
          <w:szCs w:val="24"/>
        </w:rPr>
        <w:t>.</w:t>
      </w:r>
      <w:r w:rsidRPr="00A72B2A">
        <w:rPr>
          <w:rFonts w:asciiTheme="majorBidi" w:hAnsiTheme="majorBidi" w:cstheme="majorBidi"/>
          <w:b/>
          <w:sz w:val="24"/>
          <w:szCs w:val="24"/>
        </w:rPr>
        <w:t xml:space="preserve"> </w:t>
      </w:r>
      <w:r w:rsidRPr="00221C7D">
        <w:rPr>
          <w:rFonts w:asciiTheme="majorBidi" w:hAnsiTheme="majorBidi" w:cstheme="majorBidi"/>
          <w:b/>
          <w:sz w:val="24"/>
          <w:szCs w:val="24"/>
        </w:rPr>
        <w:t>Kaynak</w:t>
      </w:r>
      <w:r w:rsidRPr="00A72B2A">
        <w:rPr>
          <w:rFonts w:asciiTheme="majorBidi" w:hAnsiTheme="majorBidi" w:cstheme="majorBidi"/>
          <w:b/>
          <w:sz w:val="24"/>
          <w:szCs w:val="24"/>
        </w:rPr>
        <w:t xml:space="preserve"> Tablosu</w:t>
      </w:r>
    </w:p>
    <w:tbl>
      <w:tblPr>
        <w:tblW w:w="9041" w:type="dxa"/>
        <w:jc w:val="center"/>
        <w:tblCellMar>
          <w:left w:w="70" w:type="dxa"/>
          <w:right w:w="70" w:type="dxa"/>
        </w:tblCellMar>
        <w:tblLook w:val="04A0" w:firstRow="1" w:lastRow="0" w:firstColumn="1" w:lastColumn="0" w:noHBand="0" w:noVBand="1"/>
      </w:tblPr>
      <w:tblGrid>
        <w:gridCol w:w="1713"/>
        <w:gridCol w:w="1465"/>
        <w:gridCol w:w="1465"/>
        <w:gridCol w:w="1466"/>
        <w:gridCol w:w="1466"/>
        <w:gridCol w:w="1466"/>
      </w:tblGrid>
      <w:tr w:rsidR="00A87542" w:rsidRPr="00221C7D" w14:paraId="3CB34E59" w14:textId="77777777" w:rsidTr="004D2583">
        <w:trPr>
          <w:trHeight w:val="542"/>
          <w:jc w:val="center"/>
        </w:trPr>
        <w:tc>
          <w:tcPr>
            <w:tcW w:w="14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9E10C2" w14:textId="77777777" w:rsidR="00A87542" w:rsidRPr="00221C7D" w:rsidRDefault="00A87542" w:rsidP="004D2583">
            <w:pPr>
              <w:widowControl/>
              <w:autoSpaceDE/>
              <w:autoSpaceDN/>
              <w:rPr>
                <w:rFonts w:asciiTheme="majorBidi" w:eastAsia="Times New Roman" w:hAnsiTheme="majorBidi" w:cstheme="majorBidi"/>
                <w:b/>
                <w:bCs/>
                <w:color w:val="000000"/>
                <w:sz w:val="24"/>
                <w:szCs w:val="24"/>
                <w:lang w:eastAsia="tr-TR"/>
              </w:rPr>
            </w:pPr>
            <w:r w:rsidRPr="00221C7D">
              <w:rPr>
                <w:rFonts w:asciiTheme="majorBidi" w:eastAsia="Times New Roman" w:hAnsiTheme="majorBidi" w:cstheme="majorBidi"/>
                <w:b/>
                <w:bCs/>
                <w:color w:val="000000"/>
                <w:spacing w:val="-2"/>
                <w:sz w:val="24"/>
                <w:szCs w:val="24"/>
                <w:lang w:eastAsia="tr-TR"/>
              </w:rPr>
              <w:t>Kaynaklar</w:t>
            </w:r>
          </w:p>
        </w:tc>
        <w:tc>
          <w:tcPr>
            <w:tcW w:w="1515" w:type="dxa"/>
            <w:tcBorders>
              <w:top w:val="single" w:sz="8" w:space="0" w:color="000000"/>
              <w:left w:val="nil"/>
              <w:bottom w:val="single" w:sz="8" w:space="0" w:color="000000"/>
              <w:right w:val="single" w:sz="8" w:space="0" w:color="000000"/>
            </w:tcBorders>
            <w:shd w:val="clear" w:color="auto" w:fill="auto"/>
            <w:vAlign w:val="center"/>
            <w:hideMark/>
          </w:tcPr>
          <w:p w14:paraId="77F5AF46" w14:textId="77777777" w:rsidR="00A87542" w:rsidRPr="00221C7D" w:rsidRDefault="00A87542" w:rsidP="004D2583">
            <w:pPr>
              <w:widowControl/>
              <w:autoSpaceDE/>
              <w:autoSpaceDN/>
              <w:rPr>
                <w:rFonts w:asciiTheme="majorBidi" w:eastAsia="Times New Roman" w:hAnsiTheme="majorBidi" w:cstheme="majorBidi"/>
                <w:b/>
                <w:bCs/>
                <w:color w:val="000000"/>
                <w:sz w:val="24"/>
                <w:szCs w:val="24"/>
                <w:lang w:eastAsia="tr-TR"/>
              </w:rPr>
            </w:pPr>
            <w:r w:rsidRPr="00221C7D">
              <w:rPr>
                <w:rFonts w:asciiTheme="majorBidi" w:eastAsia="Times New Roman" w:hAnsiTheme="majorBidi" w:cstheme="majorBidi"/>
                <w:b/>
                <w:bCs/>
                <w:color w:val="000000"/>
                <w:spacing w:val="-4"/>
                <w:sz w:val="24"/>
                <w:szCs w:val="24"/>
                <w:lang w:eastAsia="tr-TR"/>
              </w:rPr>
              <w:t>2024</w:t>
            </w:r>
          </w:p>
        </w:tc>
        <w:tc>
          <w:tcPr>
            <w:tcW w:w="1515" w:type="dxa"/>
            <w:tcBorders>
              <w:top w:val="single" w:sz="8" w:space="0" w:color="000000"/>
              <w:left w:val="nil"/>
              <w:bottom w:val="single" w:sz="8" w:space="0" w:color="000000"/>
              <w:right w:val="single" w:sz="8" w:space="0" w:color="000000"/>
            </w:tcBorders>
            <w:shd w:val="clear" w:color="auto" w:fill="auto"/>
            <w:vAlign w:val="center"/>
            <w:hideMark/>
          </w:tcPr>
          <w:p w14:paraId="2752179A" w14:textId="77777777" w:rsidR="00A87542" w:rsidRPr="00221C7D" w:rsidRDefault="00A87542" w:rsidP="004D2583">
            <w:pPr>
              <w:widowControl/>
              <w:autoSpaceDE/>
              <w:autoSpaceDN/>
              <w:rPr>
                <w:rFonts w:asciiTheme="majorBidi" w:eastAsia="Times New Roman" w:hAnsiTheme="majorBidi" w:cstheme="majorBidi"/>
                <w:b/>
                <w:bCs/>
                <w:color w:val="000000"/>
                <w:sz w:val="24"/>
                <w:szCs w:val="24"/>
                <w:lang w:eastAsia="tr-TR"/>
              </w:rPr>
            </w:pPr>
            <w:r w:rsidRPr="00221C7D">
              <w:rPr>
                <w:rFonts w:asciiTheme="majorBidi" w:eastAsia="Times New Roman" w:hAnsiTheme="majorBidi" w:cstheme="majorBidi"/>
                <w:b/>
                <w:bCs/>
                <w:color w:val="000000"/>
                <w:spacing w:val="-4"/>
                <w:sz w:val="24"/>
                <w:szCs w:val="24"/>
                <w:lang w:eastAsia="tr-TR"/>
              </w:rPr>
              <w:t>2025</w:t>
            </w:r>
          </w:p>
        </w:tc>
        <w:tc>
          <w:tcPr>
            <w:tcW w:w="1515" w:type="dxa"/>
            <w:tcBorders>
              <w:top w:val="single" w:sz="8" w:space="0" w:color="000000"/>
              <w:left w:val="nil"/>
              <w:bottom w:val="single" w:sz="8" w:space="0" w:color="000000"/>
              <w:right w:val="single" w:sz="8" w:space="0" w:color="000000"/>
            </w:tcBorders>
            <w:shd w:val="clear" w:color="auto" w:fill="auto"/>
            <w:vAlign w:val="center"/>
            <w:hideMark/>
          </w:tcPr>
          <w:p w14:paraId="13603C80" w14:textId="77777777" w:rsidR="00A87542" w:rsidRPr="00221C7D" w:rsidRDefault="00A87542" w:rsidP="004D2583">
            <w:pPr>
              <w:widowControl/>
              <w:autoSpaceDE/>
              <w:autoSpaceDN/>
              <w:rPr>
                <w:rFonts w:asciiTheme="majorBidi" w:eastAsia="Times New Roman" w:hAnsiTheme="majorBidi" w:cstheme="majorBidi"/>
                <w:b/>
                <w:bCs/>
                <w:color w:val="000000"/>
                <w:sz w:val="24"/>
                <w:szCs w:val="24"/>
                <w:lang w:eastAsia="tr-TR"/>
              </w:rPr>
            </w:pPr>
            <w:r w:rsidRPr="00221C7D">
              <w:rPr>
                <w:rFonts w:asciiTheme="majorBidi" w:eastAsia="Times New Roman" w:hAnsiTheme="majorBidi" w:cstheme="majorBidi"/>
                <w:b/>
                <w:bCs/>
                <w:color w:val="000000"/>
                <w:spacing w:val="-4"/>
                <w:sz w:val="24"/>
                <w:szCs w:val="24"/>
                <w:lang w:eastAsia="tr-TR"/>
              </w:rPr>
              <w:t>2026</w:t>
            </w:r>
          </w:p>
        </w:tc>
        <w:tc>
          <w:tcPr>
            <w:tcW w:w="1515" w:type="dxa"/>
            <w:tcBorders>
              <w:top w:val="single" w:sz="8" w:space="0" w:color="000000"/>
              <w:left w:val="nil"/>
              <w:bottom w:val="single" w:sz="8" w:space="0" w:color="000000"/>
              <w:right w:val="single" w:sz="8" w:space="0" w:color="000000"/>
            </w:tcBorders>
            <w:shd w:val="clear" w:color="auto" w:fill="auto"/>
            <w:vAlign w:val="center"/>
            <w:hideMark/>
          </w:tcPr>
          <w:p w14:paraId="6DFDADE6" w14:textId="77777777" w:rsidR="00A87542" w:rsidRPr="00221C7D" w:rsidRDefault="00A87542" w:rsidP="004D2583">
            <w:pPr>
              <w:widowControl/>
              <w:autoSpaceDE/>
              <w:autoSpaceDN/>
              <w:rPr>
                <w:rFonts w:asciiTheme="majorBidi" w:eastAsia="Times New Roman" w:hAnsiTheme="majorBidi" w:cstheme="majorBidi"/>
                <w:b/>
                <w:bCs/>
                <w:color w:val="000000"/>
                <w:sz w:val="24"/>
                <w:szCs w:val="24"/>
                <w:lang w:eastAsia="tr-TR"/>
              </w:rPr>
            </w:pPr>
            <w:r w:rsidRPr="00221C7D">
              <w:rPr>
                <w:rFonts w:asciiTheme="majorBidi" w:eastAsia="Times New Roman" w:hAnsiTheme="majorBidi" w:cstheme="majorBidi"/>
                <w:b/>
                <w:bCs/>
                <w:color w:val="000000"/>
                <w:spacing w:val="-4"/>
                <w:sz w:val="24"/>
                <w:szCs w:val="24"/>
                <w:lang w:eastAsia="tr-TR"/>
              </w:rPr>
              <w:t>2027</w:t>
            </w:r>
          </w:p>
        </w:tc>
        <w:tc>
          <w:tcPr>
            <w:tcW w:w="1515" w:type="dxa"/>
            <w:tcBorders>
              <w:top w:val="single" w:sz="8" w:space="0" w:color="000000"/>
              <w:left w:val="nil"/>
              <w:bottom w:val="single" w:sz="8" w:space="0" w:color="000000"/>
              <w:right w:val="single" w:sz="8" w:space="0" w:color="000000"/>
            </w:tcBorders>
            <w:shd w:val="clear" w:color="auto" w:fill="auto"/>
            <w:vAlign w:val="center"/>
            <w:hideMark/>
          </w:tcPr>
          <w:p w14:paraId="3805419F" w14:textId="77777777" w:rsidR="00A87542" w:rsidRPr="00221C7D" w:rsidRDefault="00A87542" w:rsidP="004D2583">
            <w:pPr>
              <w:widowControl/>
              <w:autoSpaceDE/>
              <w:autoSpaceDN/>
              <w:rPr>
                <w:rFonts w:asciiTheme="majorBidi" w:eastAsia="Times New Roman" w:hAnsiTheme="majorBidi" w:cstheme="majorBidi"/>
                <w:b/>
                <w:bCs/>
                <w:color w:val="000000"/>
                <w:sz w:val="24"/>
                <w:szCs w:val="24"/>
                <w:lang w:eastAsia="tr-TR"/>
              </w:rPr>
            </w:pPr>
            <w:r w:rsidRPr="00221C7D">
              <w:rPr>
                <w:rFonts w:asciiTheme="majorBidi" w:eastAsia="Times New Roman" w:hAnsiTheme="majorBidi" w:cstheme="majorBidi"/>
                <w:b/>
                <w:bCs/>
                <w:color w:val="000000"/>
                <w:spacing w:val="-4"/>
                <w:sz w:val="24"/>
                <w:szCs w:val="24"/>
                <w:lang w:eastAsia="tr-TR"/>
              </w:rPr>
              <w:t>2028</w:t>
            </w:r>
          </w:p>
        </w:tc>
      </w:tr>
      <w:tr w:rsidR="00A87542" w:rsidRPr="00221C7D" w14:paraId="37010216" w14:textId="77777777" w:rsidTr="004D2583">
        <w:trPr>
          <w:trHeight w:val="542"/>
          <w:jc w:val="center"/>
        </w:trPr>
        <w:tc>
          <w:tcPr>
            <w:tcW w:w="1466" w:type="dxa"/>
            <w:tcBorders>
              <w:top w:val="nil"/>
              <w:left w:val="single" w:sz="8" w:space="0" w:color="000000"/>
              <w:bottom w:val="single" w:sz="8" w:space="0" w:color="000000"/>
              <w:right w:val="single" w:sz="8" w:space="0" w:color="000000"/>
            </w:tcBorders>
            <w:shd w:val="clear" w:color="auto" w:fill="auto"/>
            <w:vAlign w:val="center"/>
            <w:hideMark/>
          </w:tcPr>
          <w:p w14:paraId="45D18127" w14:textId="77777777" w:rsidR="00A87542" w:rsidRPr="00221C7D" w:rsidRDefault="00A87542" w:rsidP="004D2583">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sz w:val="24"/>
                <w:szCs w:val="24"/>
                <w:lang w:eastAsia="tr-TR"/>
              </w:rPr>
              <w:t>Genel Bütçe</w:t>
            </w:r>
          </w:p>
        </w:tc>
        <w:tc>
          <w:tcPr>
            <w:tcW w:w="1515" w:type="dxa"/>
            <w:tcBorders>
              <w:top w:val="nil"/>
              <w:left w:val="nil"/>
              <w:bottom w:val="single" w:sz="8" w:space="0" w:color="000000"/>
              <w:right w:val="single" w:sz="8" w:space="0" w:color="000000"/>
            </w:tcBorders>
            <w:shd w:val="clear" w:color="auto" w:fill="auto"/>
            <w:vAlign w:val="center"/>
            <w:hideMark/>
          </w:tcPr>
          <w:p w14:paraId="11548053" w14:textId="47FDEAE6" w:rsidR="00A87542" w:rsidRPr="00221C7D" w:rsidRDefault="00F761BD"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0</w:t>
            </w:r>
          </w:p>
        </w:tc>
        <w:tc>
          <w:tcPr>
            <w:tcW w:w="1515" w:type="dxa"/>
            <w:tcBorders>
              <w:top w:val="nil"/>
              <w:left w:val="nil"/>
              <w:bottom w:val="single" w:sz="8" w:space="0" w:color="000000"/>
              <w:right w:val="single" w:sz="8" w:space="0" w:color="000000"/>
            </w:tcBorders>
            <w:shd w:val="clear" w:color="auto" w:fill="auto"/>
            <w:vAlign w:val="center"/>
            <w:hideMark/>
          </w:tcPr>
          <w:p w14:paraId="71CBAABE" w14:textId="732946F4" w:rsidR="00A87542" w:rsidRPr="00221C7D" w:rsidRDefault="00F761BD"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0</w:t>
            </w:r>
          </w:p>
        </w:tc>
        <w:tc>
          <w:tcPr>
            <w:tcW w:w="1515" w:type="dxa"/>
            <w:tcBorders>
              <w:top w:val="nil"/>
              <w:left w:val="nil"/>
              <w:bottom w:val="single" w:sz="8" w:space="0" w:color="000000"/>
              <w:right w:val="single" w:sz="8" w:space="0" w:color="000000"/>
            </w:tcBorders>
            <w:shd w:val="clear" w:color="auto" w:fill="auto"/>
            <w:vAlign w:val="center"/>
            <w:hideMark/>
          </w:tcPr>
          <w:p w14:paraId="2D623CE0" w14:textId="1193F0D6" w:rsidR="00A87542" w:rsidRPr="00221C7D" w:rsidRDefault="00F761BD"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0</w:t>
            </w:r>
          </w:p>
        </w:tc>
        <w:tc>
          <w:tcPr>
            <w:tcW w:w="1515" w:type="dxa"/>
            <w:tcBorders>
              <w:top w:val="nil"/>
              <w:left w:val="nil"/>
              <w:bottom w:val="single" w:sz="8" w:space="0" w:color="000000"/>
              <w:right w:val="single" w:sz="8" w:space="0" w:color="000000"/>
            </w:tcBorders>
            <w:shd w:val="clear" w:color="auto" w:fill="auto"/>
            <w:vAlign w:val="center"/>
            <w:hideMark/>
          </w:tcPr>
          <w:p w14:paraId="2CC62EF9" w14:textId="738AEE52" w:rsidR="00A87542" w:rsidRPr="00221C7D" w:rsidRDefault="00F761BD"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0</w:t>
            </w:r>
          </w:p>
        </w:tc>
        <w:tc>
          <w:tcPr>
            <w:tcW w:w="1515" w:type="dxa"/>
            <w:tcBorders>
              <w:top w:val="nil"/>
              <w:left w:val="nil"/>
              <w:bottom w:val="single" w:sz="8" w:space="0" w:color="000000"/>
              <w:right w:val="single" w:sz="8" w:space="0" w:color="000000"/>
            </w:tcBorders>
            <w:shd w:val="clear" w:color="auto" w:fill="auto"/>
            <w:vAlign w:val="center"/>
            <w:hideMark/>
          </w:tcPr>
          <w:p w14:paraId="4A04D8E1" w14:textId="33E5C2EA" w:rsidR="00A87542" w:rsidRPr="00221C7D" w:rsidRDefault="00F761BD"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0</w:t>
            </w:r>
          </w:p>
        </w:tc>
      </w:tr>
      <w:tr w:rsidR="00A87542" w:rsidRPr="00221C7D" w14:paraId="5ADB163C" w14:textId="77777777" w:rsidTr="004D2583">
        <w:trPr>
          <w:trHeight w:val="542"/>
          <w:jc w:val="center"/>
        </w:trPr>
        <w:tc>
          <w:tcPr>
            <w:tcW w:w="1466" w:type="dxa"/>
            <w:tcBorders>
              <w:top w:val="nil"/>
              <w:left w:val="single" w:sz="8" w:space="0" w:color="000000"/>
              <w:bottom w:val="single" w:sz="8" w:space="0" w:color="000000"/>
              <w:right w:val="single" w:sz="8" w:space="0" w:color="000000"/>
            </w:tcBorders>
            <w:shd w:val="clear" w:color="auto" w:fill="auto"/>
            <w:vAlign w:val="center"/>
            <w:hideMark/>
          </w:tcPr>
          <w:p w14:paraId="3CB9D15F" w14:textId="77777777" w:rsidR="00A87542" w:rsidRPr="00221C7D" w:rsidRDefault="00A87542" w:rsidP="004D2583">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Okul Aile Birliği</w:t>
            </w:r>
          </w:p>
        </w:tc>
        <w:tc>
          <w:tcPr>
            <w:tcW w:w="1515" w:type="dxa"/>
            <w:tcBorders>
              <w:top w:val="nil"/>
              <w:left w:val="nil"/>
              <w:bottom w:val="single" w:sz="8" w:space="0" w:color="000000"/>
              <w:right w:val="single" w:sz="8" w:space="0" w:color="000000"/>
            </w:tcBorders>
            <w:shd w:val="clear" w:color="auto" w:fill="auto"/>
            <w:vAlign w:val="center"/>
            <w:hideMark/>
          </w:tcPr>
          <w:p w14:paraId="3FA1F903" w14:textId="5B2F7740" w:rsidR="00A87542" w:rsidRPr="00221C7D" w:rsidRDefault="00F761BD"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100.000</w:t>
            </w:r>
          </w:p>
        </w:tc>
        <w:tc>
          <w:tcPr>
            <w:tcW w:w="1515" w:type="dxa"/>
            <w:tcBorders>
              <w:top w:val="nil"/>
              <w:left w:val="nil"/>
              <w:bottom w:val="single" w:sz="8" w:space="0" w:color="000000"/>
              <w:right w:val="single" w:sz="8" w:space="0" w:color="000000"/>
            </w:tcBorders>
            <w:shd w:val="clear" w:color="auto" w:fill="auto"/>
            <w:vAlign w:val="center"/>
            <w:hideMark/>
          </w:tcPr>
          <w:p w14:paraId="43DAB737" w14:textId="33871B3E" w:rsidR="00A87542" w:rsidRPr="00221C7D" w:rsidRDefault="00F761BD"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120.000</w:t>
            </w:r>
          </w:p>
        </w:tc>
        <w:tc>
          <w:tcPr>
            <w:tcW w:w="1515" w:type="dxa"/>
            <w:tcBorders>
              <w:top w:val="nil"/>
              <w:left w:val="nil"/>
              <w:bottom w:val="single" w:sz="8" w:space="0" w:color="000000"/>
              <w:right w:val="single" w:sz="8" w:space="0" w:color="000000"/>
            </w:tcBorders>
            <w:shd w:val="clear" w:color="auto" w:fill="auto"/>
            <w:vAlign w:val="center"/>
            <w:hideMark/>
          </w:tcPr>
          <w:p w14:paraId="38B38BA1" w14:textId="612CF3E3" w:rsidR="00A87542" w:rsidRPr="00221C7D" w:rsidRDefault="00F761BD"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150.000</w:t>
            </w:r>
          </w:p>
        </w:tc>
        <w:tc>
          <w:tcPr>
            <w:tcW w:w="1515" w:type="dxa"/>
            <w:tcBorders>
              <w:top w:val="nil"/>
              <w:left w:val="nil"/>
              <w:bottom w:val="single" w:sz="8" w:space="0" w:color="000000"/>
              <w:right w:val="single" w:sz="8" w:space="0" w:color="000000"/>
            </w:tcBorders>
            <w:shd w:val="clear" w:color="auto" w:fill="auto"/>
            <w:vAlign w:val="center"/>
            <w:hideMark/>
          </w:tcPr>
          <w:p w14:paraId="5B006060" w14:textId="1495278E" w:rsidR="00A87542" w:rsidRPr="00221C7D" w:rsidRDefault="00F761BD"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190.000</w:t>
            </w:r>
          </w:p>
        </w:tc>
        <w:tc>
          <w:tcPr>
            <w:tcW w:w="1515" w:type="dxa"/>
            <w:tcBorders>
              <w:top w:val="nil"/>
              <w:left w:val="nil"/>
              <w:bottom w:val="single" w:sz="8" w:space="0" w:color="000000"/>
              <w:right w:val="single" w:sz="8" w:space="0" w:color="000000"/>
            </w:tcBorders>
            <w:shd w:val="clear" w:color="auto" w:fill="auto"/>
            <w:vAlign w:val="center"/>
            <w:hideMark/>
          </w:tcPr>
          <w:p w14:paraId="387E2841" w14:textId="391B2F21" w:rsidR="00A87542" w:rsidRPr="00221C7D" w:rsidRDefault="00F761BD"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250.000</w:t>
            </w:r>
          </w:p>
        </w:tc>
      </w:tr>
      <w:tr w:rsidR="00A87542" w:rsidRPr="00221C7D" w14:paraId="2A167888" w14:textId="77777777" w:rsidTr="004D2583">
        <w:trPr>
          <w:trHeight w:val="808"/>
          <w:jc w:val="center"/>
        </w:trPr>
        <w:tc>
          <w:tcPr>
            <w:tcW w:w="1466" w:type="dxa"/>
            <w:tcBorders>
              <w:top w:val="nil"/>
              <w:left w:val="single" w:sz="8" w:space="0" w:color="000000"/>
              <w:bottom w:val="single" w:sz="8" w:space="0" w:color="000000"/>
              <w:right w:val="single" w:sz="8" w:space="0" w:color="000000"/>
            </w:tcBorders>
            <w:shd w:val="clear" w:color="auto" w:fill="auto"/>
            <w:vAlign w:val="center"/>
            <w:hideMark/>
          </w:tcPr>
          <w:p w14:paraId="21F0E6B9" w14:textId="77777777" w:rsidR="00A87542" w:rsidRPr="00221C7D" w:rsidRDefault="00A87542" w:rsidP="004D2583">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 xml:space="preserve">Etkinlik organizasyon </w:t>
            </w:r>
          </w:p>
        </w:tc>
        <w:tc>
          <w:tcPr>
            <w:tcW w:w="1515" w:type="dxa"/>
            <w:tcBorders>
              <w:top w:val="nil"/>
              <w:left w:val="nil"/>
              <w:bottom w:val="single" w:sz="8" w:space="0" w:color="000000"/>
              <w:right w:val="single" w:sz="8" w:space="0" w:color="000000"/>
            </w:tcBorders>
            <w:shd w:val="clear" w:color="auto" w:fill="auto"/>
            <w:vAlign w:val="center"/>
            <w:hideMark/>
          </w:tcPr>
          <w:p w14:paraId="31D00267" w14:textId="3C2F6D13"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20.000</w:t>
            </w:r>
          </w:p>
        </w:tc>
        <w:tc>
          <w:tcPr>
            <w:tcW w:w="1515" w:type="dxa"/>
            <w:tcBorders>
              <w:top w:val="nil"/>
              <w:left w:val="nil"/>
              <w:bottom w:val="single" w:sz="8" w:space="0" w:color="000000"/>
              <w:right w:val="single" w:sz="8" w:space="0" w:color="000000"/>
            </w:tcBorders>
            <w:shd w:val="clear" w:color="auto" w:fill="auto"/>
            <w:vAlign w:val="center"/>
            <w:hideMark/>
          </w:tcPr>
          <w:p w14:paraId="13F8EFEE" w14:textId="02784E5E"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30.000</w:t>
            </w:r>
          </w:p>
        </w:tc>
        <w:tc>
          <w:tcPr>
            <w:tcW w:w="1515" w:type="dxa"/>
            <w:tcBorders>
              <w:top w:val="nil"/>
              <w:left w:val="nil"/>
              <w:bottom w:val="single" w:sz="8" w:space="0" w:color="000000"/>
              <w:right w:val="single" w:sz="8" w:space="0" w:color="000000"/>
            </w:tcBorders>
            <w:shd w:val="clear" w:color="auto" w:fill="auto"/>
            <w:vAlign w:val="center"/>
            <w:hideMark/>
          </w:tcPr>
          <w:p w14:paraId="50192E04" w14:textId="5C63252B"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40.000</w:t>
            </w:r>
          </w:p>
        </w:tc>
        <w:tc>
          <w:tcPr>
            <w:tcW w:w="1515" w:type="dxa"/>
            <w:tcBorders>
              <w:top w:val="nil"/>
              <w:left w:val="nil"/>
              <w:bottom w:val="single" w:sz="8" w:space="0" w:color="000000"/>
              <w:right w:val="single" w:sz="8" w:space="0" w:color="000000"/>
            </w:tcBorders>
            <w:shd w:val="clear" w:color="auto" w:fill="auto"/>
            <w:vAlign w:val="center"/>
            <w:hideMark/>
          </w:tcPr>
          <w:p w14:paraId="71071DE6" w14:textId="6295C53A"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50.000</w:t>
            </w:r>
          </w:p>
        </w:tc>
        <w:tc>
          <w:tcPr>
            <w:tcW w:w="1515" w:type="dxa"/>
            <w:tcBorders>
              <w:top w:val="nil"/>
              <w:left w:val="nil"/>
              <w:bottom w:val="single" w:sz="8" w:space="0" w:color="000000"/>
              <w:right w:val="single" w:sz="8" w:space="0" w:color="000000"/>
            </w:tcBorders>
            <w:shd w:val="clear" w:color="auto" w:fill="auto"/>
            <w:vAlign w:val="center"/>
            <w:hideMark/>
          </w:tcPr>
          <w:p w14:paraId="39130794" w14:textId="26BC346A"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60.000</w:t>
            </w:r>
          </w:p>
        </w:tc>
      </w:tr>
      <w:tr w:rsidR="00A87542" w:rsidRPr="00221C7D" w14:paraId="5C38F7F4" w14:textId="77777777" w:rsidTr="004D2583">
        <w:trPr>
          <w:trHeight w:val="542"/>
          <w:jc w:val="center"/>
        </w:trPr>
        <w:tc>
          <w:tcPr>
            <w:tcW w:w="1466" w:type="dxa"/>
            <w:tcBorders>
              <w:top w:val="nil"/>
              <w:left w:val="single" w:sz="8" w:space="0" w:color="000000"/>
              <w:bottom w:val="single" w:sz="8" w:space="0" w:color="000000"/>
              <w:right w:val="single" w:sz="8" w:space="0" w:color="000000"/>
            </w:tcBorders>
            <w:shd w:val="clear" w:color="auto" w:fill="auto"/>
            <w:vAlign w:val="center"/>
            <w:hideMark/>
          </w:tcPr>
          <w:p w14:paraId="3B1AC2FD" w14:textId="77777777" w:rsidR="00A87542" w:rsidRPr="00221C7D" w:rsidRDefault="00A87542" w:rsidP="004D2583">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Kira Gelirleri</w:t>
            </w:r>
          </w:p>
        </w:tc>
        <w:tc>
          <w:tcPr>
            <w:tcW w:w="1515" w:type="dxa"/>
            <w:tcBorders>
              <w:top w:val="nil"/>
              <w:left w:val="nil"/>
              <w:bottom w:val="single" w:sz="8" w:space="0" w:color="000000"/>
              <w:right w:val="single" w:sz="8" w:space="0" w:color="000000"/>
            </w:tcBorders>
            <w:shd w:val="clear" w:color="auto" w:fill="auto"/>
            <w:vAlign w:val="center"/>
            <w:hideMark/>
          </w:tcPr>
          <w:p w14:paraId="0CB725A0" w14:textId="1D338107"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100.000</w:t>
            </w:r>
          </w:p>
        </w:tc>
        <w:tc>
          <w:tcPr>
            <w:tcW w:w="1515" w:type="dxa"/>
            <w:tcBorders>
              <w:top w:val="nil"/>
              <w:left w:val="nil"/>
              <w:bottom w:val="single" w:sz="8" w:space="0" w:color="000000"/>
              <w:right w:val="single" w:sz="8" w:space="0" w:color="000000"/>
            </w:tcBorders>
            <w:shd w:val="clear" w:color="auto" w:fill="auto"/>
            <w:vAlign w:val="center"/>
            <w:hideMark/>
          </w:tcPr>
          <w:p w14:paraId="692B2A10" w14:textId="5BE9BE10"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125.000</w:t>
            </w:r>
          </w:p>
        </w:tc>
        <w:tc>
          <w:tcPr>
            <w:tcW w:w="1515" w:type="dxa"/>
            <w:tcBorders>
              <w:top w:val="nil"/>
              <w:left w:val="nil"/>
              <w:bottom w:val="single" w:sz="8" w:space="0" w:color="000000"/>
              <w:right w:val="single" w:sz="8" w:space="0" w:color="000000"/>
            </w:tcBorders>
            <w:shd w:val="clear" w:color="auto" w:fill="auto"/>
            <w:vAlign w:val="center"/>
            <w:hideMark/>
          </w:tcPr>
          <w:p w14:paraId="37F997D5" w14:textId="312D4175"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160.000</w:t>
            </w:r>
          </w:p>
        </w:tc>
        <w:tc>
          <w:tcPr>
            <w:tcW w:w="1515" w:type="dxa"/>
            <w:tcBorders>
              <w:top w:val="nil"/>
              <w:left w:val="nil"/>
              <w:bottom w:val="single" w:sz="8" w:space="0" w:color="000000"/>
              <w:right w:val="single" w:sz="8" w:space="0" w:color="000000"/>
            </w:tcBorders>
            <w:shd w:val="clear" w:color="auto" w:fill="auto"/>
            <w:vAlign w:val="center"/>
            <w:hideMark/>
          </w:tcPr>
          <w:p w14:paraId="7D428F0E" w14:textId="3034F095"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200.000</w:t>
            </w:r>
          </w:p>
        </w:tc>
        <w:tc>
          <w:tcPr>
            <w:tcW w:w="1515" w:type="dxa"/>
            <w:tcBorders>
              <w:top w:val="nil"/>
              <w:left w:val="nil"/>
              <w:bottom w:val="single" w:sz="8" w:space="0" w:color="000000"/>
              <w:right w:val="single" w:sz="8" w:space="0" w:color="000000"/>
            </w:tcBorders>
            <w:shd w:val="clear" w:color="auto" w:fill="auto"/>
            <w:vAlign w:val="center"/>
            <w:hideMark/>
          </w:tcPr>
          <w:p w14:paraId="7D7713A1" w14:textId="79FE5E1D"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250.000</w:t>
            </w:r>
          </w:p>
        </w:tc>
      </w:tr>
      <w:tr w:rsidR="00A87542" w:rsidRPr="00221C7D" w14:paraId="1DB6543B" w14:textId="77777777" w:rsidTr="004D2583">
        <w:trPr>
          <w:trHeight w:val="808"/>
          <w:jc w:val="center"/>
        </w:trPr>
        <w:tc>
          <w:tcPr>
            <w:tcW w:w="1466" w:type="dxa"/>
            <w:tcBorders>
              <w:top w:val="nil"/>
              <w:left w:val="single" w:sz="8" w:space="0" w:color="000000"/>
              <w:bottom w:val="single" w:sz="8" w:space="0" w:color="000000"/>
              <w:right w:val="single" w:sz="8" w:space="0" w:color="000000"/>
            </w:tcBorders>
            <w:shd w:val="clear" w:color="auto" w:fill="auto"/>
            <w:vAlign w:val="center"/>
            <w:hideMark/>
          </w:tcPr>
          <w:p w14:paraId="108D3E36" w14:textId="77777777" w:rsidR="00A87542" w:rsidRPr="00221C7D" w:rsidRDefault="00A87542" w:rsidP="004D2583">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sz w:val="24"/>
                <w:szCs w:val="24"/>
                <w:lang w:eastAsia="tr-TR"/>
              </w:rPr>
              <w:t>Dış Kaynak/Projeler</w:t>
            </w:r>
          </w:p>
        </w:tc>
        <w:tc>
          <w:tcPr>
            <w:tcW w:w="1515" w:type="dxa"/>
            <w:tcBorders>
              <w:top w:val="nil"/>
              <w:left w:val="nil"/>
              <w:bottom w:val="single" w:sz="8" w:space="0" w:color="000000"/>
              <w:right w:val="single" w:sz="8" w:space="0" w:color="000000"/>
            </w:tcBorders>
            <w:shd w:val="clear" w:color="auto" w:fill="auto"/>
            <w:vAlign w:val="center"/>
            <w:hideMark/>
          </w:tcPr>
          <w:p w14:paraId="159846AE" w14:textId="3124A018" w:rsidR="00A87542" w:rsidRPr="00E96D03" w:rsidRDefault="00B33284" w:rsidP="004D2583">
            <w:pPr>
              <w:widowControl/>
              <w:autoSpaceDE/>
              <w:autoSpaceDN/>
              <w:rPr>
                <w:rFonts w:asciiTheme="majorBidi" w:eastAsia="Times New Roman" w:hAnsiTheme="majorBidi" w:cstheme="majorBidi"/>
                <w:color w:val="FF0000"/>
                <w:sz w:val="24"/>
                <w:szCs w:val="24"/>
                <w:lang w:eastAsia="tr-TR"/>
              </w:rPr>
            </w:pPr>
            <w:r>
              <w:rPr>
                <w:rFonts w:asciiTheme="majorBidi" w:eastAsia="Times New Roman" w:hAnsiTheme="majorBidi" w:cstheme="majorBidi"/>
                <w:color w:val="000000"/>
                <w:sz w:val="24"/>
                <w:szCs w:val="24"/>
                <w:lang w:eastAsia="tr-TR"/>
              </w:rPr>
              <w:t>0</w:t>
            </w:r>
          </w:p>
        </w:tc>
        <w:tc>
          <w:tcPr>
            <w:tcW w:w="1515" w:type="dxa"/>
            <w:tcBorders>
              <w:top w:val="nil"/>
              <w:left w:val="nil"/>
              <w:bottom w:val="single" w:sz="8" w:space="0" w:color="000000"/>
              <w:right w:val="single" w:sz="8" w:space="0" w:color="000000"/>
            </w:tcBorders>
            <w:shd w:val="clear" w:color="auto" w:fill="auto"/>
            <w:vAlign w:val="center"/>
            <w:hideMark/>
          </w:tcPr>
          <w:p w14:paraId="0DDC495F" w14:textId="60BE2B8F"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0</w:t>
            </w:r>
          </w:p>
        </w:tc>
        <w:tc>
          <w:tcPr>
            <w:tcW w:w="1515" w:type="dxa"/>
            <w:tcBorders>
              <w:top w:val="nil"/>
              <w:left w:val="nil"/>
              <w:bottom w:val="single" w:sz="8" w:space="0" w:color="000000"/>
              <w:right w:val="single" w:sz="8" w:space="0" w:color="000000"/>
            </w:tcBorders>
            <w:shd w:val="clear" w:color="auto" w:fill="auto"/>
            <w:vAlign w:val="center"/>
            <w:hideMark/>
          </w:tcPr>
          <w:p w14:paraId="56F771EA" w14:textId="00AA1D5B"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0</w:t>
            </w:r>
          </w:p>
        </w:tc>
        <w:tc>
          <w:tcPr>
            <w:tcW w:w="1515" w:type="dxa"/>
            <w:tcBorders>
              <w:top w:val="nil"/>
              <w:left w:val="nil"/>
              <w:bottom w:val="single" w:sz="8" w:space="0" w:color="000000"/>
              <w:right w:val="single" w:sz="8" w:space="0" w:color="000000"/>
            </w:tcBorders>
            <w:shd w:val="clear" w:color="auto" w:fill="auto"/>
            <w:vAlign w:val="center"/>
            <w:hideMark/>
          </w:tcPr>
          <w:p w14:paraId="6DDA04E2" w14:textId="1C819BAB"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0</w:t>
            </w:r>
          </w:p>
        </w:tc>
        <w:tc>
          <w:tcPr>
            <w:tcW w:w="1515" w:type="dxa"/>
            <w:tcBorders>
              <w:top w:val="nil"/>
              <w:left w:val="nil"/>
              <w:bottom w:val="single" w:sz="8" w:space="0" w:color="000000"/>
              <w:right w:val="single" w:sz="8" w:space="0" w:color="000000"/>
            </w:tcBorders>
            <w:shd w:val="clear" w:color="auto" w:fill="auto"/>
            <w:vAlign w:val="center"/>
            <w:hideMark/>
          </w:tcPr>
          <w:p w14:paraId="5FFA3B00" w14:textId="6246BEA4"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0</w:t>
            </w:r>
          </w:p>
        </w:tc>
      </w:tr>
      <w:tr w:rsidR="00A87542" w:rsidRPr="00221C7D" w14:paraId="7CCE03B8" w14:textId="77777777" w:rsidTr="004D2583">
        <w:trPr>
          <w:trHeight w:val="325"/>
          <w:jc w:val="center"/>
        </w:trPr>
        <w:tc>
          <w:tcPr>
            <w:tcW w:w="1466" w:type="dxa"/>
            <w:tcBorders>
              <w:top w:val="nil"/>
              <w:left w:val="single" w:sz="8" w:space="0" w:color="000000"/>
              <w:bottom w:val="single" w:sz="8" w:space="0" w:color="000000"/>
              <w:right w:val="single" w:sz="8" w:space="0" w:color="000000"/>
            </w:tcBorders>
            <w:shd w:val="clear" w:color="auto" w:fill="auto"/>
            <w:vAlign w:val="center"/>
            <w:hideMark/>
          </w:tcPr>
          <w:p w14:paraId="76CA1E1E" w14:textId="77777777" w:rsidR="00A87542" w:rsidRPr="00221C7D" w:rsidRDefault="00A87542" w:rsidP="004D2583">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pacing w:val="-2"/>
                <w:sz w:val="24"/>
                <w:szCs w:val="24"/>
                <w:lang w:eastAsia="tr-TR"/>
              </w:rPr>
              <w:t>Diğer</w:t>
            </w:r>
          </w:p>
        </w:tc>
        <w:tc>
          <w:tcPr>
            <w:tcW w:w="1515" w:type="dxa"/>
            <w:tcBorders>
              <w:top w:val="nil"/>
              <w:left w:val="nil"/>
              <w:bottom w:val="single" w:sz="8" w:space="0" w:color="000000"/>
              <w:right w:val="single" w:sz="8" w:space="0" w:color="000000"/>
            </w:tcBorders>
            <w:shd w:val="clear" w:color="auto" w:fill="auto"/>
            <w:vAlign w:val="center"/>
            <w:hideMark/>
          </w:tcPr>
          <w:p w14:paraId="42F25810" w14:textId="2C3D2B70"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sidRPr="00234948">
              <w:rPr>
                <w:rFonts w:asciiTheme="majorBidi" w:eastAsia="Times New Roman" w:hAnsiTheme="majorBidi" w:cstheme="majorBidi"/>
                <w:sz w:val="24"/>
                <w:szCs w:val="24"/>
                <w:lang w:eastAsia="tr-TR"/>
              </w:rPr>
              <w:t>0</w:t>
            </w:r>
          </w:p>
        </w:tc>
        <w:tc>
          <w:tcPr>
            <w:tcW w:w="1515" w:type="dxa"/>
            <w:tcBorders>
              <w:top w:val="nil"/>
              <w:left w:val="nil"/>
              <w:bottom w:val="single" w:sz="8" w:space="0" w:color="000000"/>
              <w:right w:val="single" w:sz="8" w:space="0" w:color="000000"/>
            </w:tcBorders>
            <w:shd w:val="clear" w:color="auto" w:fill="auto"/>
            <w:vAlign w:val="center"/>
            <w:hideMark/>
          </w:tcPr>
          <w:p w14:paraId="66293EB1" w14:textId="54942B44"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0</w:t>
            </w:r>
          </w:p>
        </w:tc>
        <w:tc>
          <w:tcPr>
            <w:tcW w:w="1515" w:type="dxa"/>
            <w:tcBorders>
              <w:top w:val="nil"/>
              <w:left w:val="nil"/>
              <w:bottom w:val="single" w:sz="8" w:space="0" w:color="000000"/>
              <w:right w:val="single" w:sz="8" w:space="0" w:color="000000"/>
            </w:tcBorders>
            <w:shd w:val="clear" w:color="auto" w:fill="auto"/>
            <w:vAlign w:val="center"/>
            <w:hideMark/>
          </w:tcPr>
          <w:p w14:paraId="5757072F" w14:textId="40A938CE"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0</w:t>
            </w:r>
          </w:p>
        </w:tc>
        <w:tc>
          <w:tcPr>
            <w:tcW w:w="1515" w:type="dxa"/>
            <w:tcBorders>
              <w:top w:val="nil"/>
              <w:left w:val="nil"/>
              <w:bottom w:val="single" w:sz="8" w:space="0" w:color="000000"/>
              <w:right w:val="single" w:sz="8" w:space="0" w:color="000000"/>
            </w:tcBorders>
            <w:shd w:val="clear" w:color="auto" w:fill="auto"/>
            <w:vAlign w:val="center"/>
            <w:hideMark/>
          </w:tcPr>
          <w:p w14:paraId="40BB6BB8" w14:textId="7106A01B"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0</w:t>
            </w:r>
          </w:p>
        </w:tc>
        <w:tc>
          <w:tcPr>
            <w:tcW w:w="1515" w:type="dxa"/>
            <w:tcBorders>
              <w:top w:val="nil"/>
              <w:left w:val="nil"/>
              <w:bottom w:val="single" w:sz="8" w:space="0" w:color="000000"/>
              <w:right w:val="single" w:sz="8" w:space="0" w:color="000000"/>
            </w:tcBorders>
            <w:shd w:val="clear" w:color="auto" w:fill="auto"/>
            <w:vAlign w:val="center"/>
            <w:hideMark/>
          </w:tcPr>
          <w:p w14:paraId="71203CEB" w14:textId="780A1B7A"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0</w:t>
            </w:r>
          </w:p>
        </w:tc>
      </w:tr>
      <w:tr w:rsidR="00A87542" w:rsidRPr="00221C7D" w14:paraId="580B325F" w14:textId="77777777" w:rsidTr="004D2583">
        <w:trPr>
          <w:trHeight w:val="325"/>
          <w:jc w:val="center"/>
        </w:trPr>
        <w:tc>
          <w:tcPr>
            <w:tcW w:w="1466" w:type="dxa"/>
            <w:tcBorders>
              <w:top w:val="nil"/>
              <w:left w:val="single" w:sz="8" w:space="0" w:color="000000"/>
              <w:bottom w:val="single" w:sz="8" w:space="0" w:color="000000"/>
              <w:right w:val="single" w:sz="8" w:space="0" w:color="000000"/>
            </w:tcBorders>
            <w:shd w:val="clear" w:color="auto" w:fill="auto"/>
            <w:vAlign w:val="center"/>
            <w:hideMark/>
          </w:tcPr>
          <w:p w14:paraId="0671AFE5" w14:textId="77777777" w:rsidR="00A87542" w:rsidRPr="00221C7D" w:rsidRDefault="00A87542" w:rsidP="004D2583">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pacing w:val="-2"/>
                <w:sz w:val="24"/>
                <w:szCs w:val="24"/>
                <w:lang w:eastAsia="tr-TR"/>
              </w:rPr>
              <w:t>TOPLAM</w:t>
            </w:r>
          </w:p>
        </w:tc>
        <w:tc>
          <w:tcPr>
            <w:tcW w:w="1515" w:type="dxa"/>
            <w:tcBorders>
              <w:top w:val="nil"/>
              <w:left w:val="nil"/>
              <w:bottom w:val="single" w:sz="8" w:space="0" w:color="000000"/>
              <w:right w:val="single" w:sz="8" w:space="0" w:color="000000"/>
            </w:tcBorders>
            <w:shd w:val="clear" w:color="auto" w:fill="auto"/>
            <w:vAlign w:val="center"/>
            <w:hideMark/>
          </w:tcPr>
          <w:p w14:paraId="52759605" w14:textId="36CCFCA0"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220.000</w:t>
            </w:r>
          </w:p>
        </w:tc>
        <w:tc>
          <w:tcPr>
            <w:tcW w:w="1515" w:type="dxa"/>
            <w:tcBorders>
              <w:top w:val="nil"/>
              <w:left w:val="nil"/>
              <w:bottom w:val="single" w:sz="8" w:space="0" w:color="000000"/>
              <w:right w:val="single" w:sz="8" w:space="0" w:color="000000"/>
            </w:tcBorders>
            <w:shd w:val="clear" w:color="auto" w:fill="auto"/>
            <w:vAlign w:val="center"/>
            <w:hideMark/>
          </w:tcPr>
          <w:p w14:paraId="04090FA4" w14:textId="71044FC7"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275.000</w:t>
            </w:r>
          </w:p>
        </w:tc>
        <w:tc>
          <w:tcPr>
            <w:tcW w:w="1515" w:type="dxa"/>
            <w:tcBorders>
              <w:top w:val="nil"/>
              <w:left w:val="nil"/>
              <w:bottom w:val="single" w:sz="8" w:space="0" w:color="000000"/>
              <w:right w:val="single" w:sz="8" w:space="0" w:color="000000"/>
            </w:tcBorders>
            <w:shd w:val="clear" w:color="auto" w:fill="auto"/>
            <w:vAlign w:val="center"/>
            <w:hideMark/>
          </w:tcPr>
          <w:p w14:paraId="6AA9C78A" w14:textId="4D757456"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350.000</w:t>
            </w:r>
          </w:p>
        </w:tc>
        <w:tc>
          <w:tcPr>
            <w:tcW w:w="1515" w:type="dxa"/>
            <w:tcBorders>
              <w:top w:val="nil"/>
              <w:left w:val="nil"/>
              <w:bottom w:val="single" w:sz="8" w:space="0" w:color="000000"/>
              <w:right w:val="single" w:sz="8" w:space="0" w:color="000000"/>
            </w:tcBorders>
            <w:shd w:val="clear" w:color="auto" w:fill="auto"/>
            <w:vAlign w:val="center"/>
            <w:hideMark/>
          </w:tcPr>
          <w:p w14:paraId="0E58E57C" w14:textId="2DFCE893"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440.000</w:t>
            </w:r>
          </w:p>
        </w:tc>
        <w:tc>
          <w:tcPr>
            <w:tcW w:w="1515" w:type="dxa"/>
            <w:tcBorders>
              <w:top w:val="nil"/>
              <w:left w:val="nil"/>
              <w:bottom w:val="single" w:sz="8" w:space="0" w:color="000000"/>
              <w:right w:val="single" w:sz="8" w:space="0" w:color="000000"/>
            </w:tcBorders>
            <w:shd w:val="clear" w:color="auto" w:fill="auto"/>
            <w:vAlign w:val="center"/>
            <w:hideMark/>
          </w:tcPr>
          <w:p w14:paraId="03686C30" w14:textId="5A73275E" w:rsidR="00A87542" w:rsidRPr="00221C7D" w:rsidRDefault="00B33284" w:rsidP="004D2583">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560.000</w:t>
            </w:r>
          </w:p>
        </w:tc>
      </w:tr>
    </w:tbl>
    <w:p w14:paraId="4098448C" w14:textId="77777777" w:rsidR="00A87542" w:rsidRPr="00221C7D" w:rsidRDefault="00A87542" w:rsidP="00221C7D">
      <w:pPr>
        <w:spacing w:before="236"/>
        <w:ind w:left="850"/>
        <w:jc w:val="both"/>
        <w:rPr>
          <w:rFonts w:asciiTheme="majorBidi" w:hAnsiTheme="majorBidi" w:cstheme="majorBidi"/>
          <w:b/>
          <w:spacing w:val="-2"/>
          <w:sz w:val="24"/>
          <w:szCs w:val="24"/>
        </w:rPr>
      </w:pPr>
    </w:p>
    <w:p w14:paraId="2C8A8720" w14:textId="77777777" w:rsidR="00A87542" w:rsidRPr="00221C7D" w:rsidRDefault="00A87542" w:rsidP="00811823">
      <w:pPr>
        <w:pStyle w:val="GvdeMetni"/>
        <w:spacing w:before="49"/>
        <w:ind w:left="850" w:right="283"/>
        <w:rPr>
          <w:rFonts w:asciiTheme="majorBidi" w:hAnsiTheme="majorBidi" w:cstheme="majorBidi"/>
          <w:b/>
        </w:rPr>
      </w:pPr>
    </w:p>
    <w:p w14:paraId="596EAF6A" w14:textId="77777777" w:rsidR="00A87542" w:rsidRDefault="00A87542" w:rsidP="00811823">
      <w:pPr>
        <w:pStyle w:val="GvdeMetni"/>
        <w:ind w:left="850" w:right="283" w:firstLine="590"/>
        <w:jc w:val="both"/>
        <w:rPr>
          <w:rFonts w:asciiTheme="majorBidi" w:hAnsiTheme="majorBidi" w:cstheme="majorBidi"/>
        </w:rPr>
      </w:pPr>
      <w:r w:rsidRPr="00221C7D">
        <w:rPr>
          <w:rFonts w:asciiTheme="majorBidi" w:hAnsiTheme="majorBidi" w:cstheme="majorBidi"/>
        </w:rPr>
        <w:t>Okul/kurum</w:t>
      </w:r>
      <w:r w:rsidRPr="00221C7D">
        <w:rPr>
          <w:rFonts w:asciiTheme="majorBidi" w:hAnsiTheme="majorBidi" w:cstheme="majorBidi"/>
          <w:spacing w:val="-3"/>
        </w:rPr>
        <w:t xml:space="preserve"> </w:t>
      </w:r>
      <w:r w:rsidRPr="00221C7D">
        <w:rPr>
          <w:rFonts w:asciiTheme="majorBidi" w:hAnsiTheme="majorBidi" w:cstheme="majorBidi"/>
        </w:rPr>
        <w:t>bütçesinde</w:t>
      </w:r>
      <w:r w:rsidRPr="00221C7D">
        <w:rPr>
          <w:rFonts w:asciiTheme="majorBidi" w:hAnsiTheme="majorBidi" w:cstheme="majorBidi"/>
          <w:spacing w:val="-2"/>
        </w:rPr>
        <w:t xml:space="preserve"> </w:t>
      </w:r>
      <w:r w:rsidRPr="00221C7D">
        <w:rPr>
          <w:rFonts w:asciiTheme="majorBidi" w:hAnsiTheme="majorBidi" w:cstheme="majorBidi"/>
        </w:rPr>
        <w:t>giderler</w:t>
      </w:r>
      <w:r w:rsidRPr="00221C7D">
        <w:rPr>
          <w:rFonts w:asciiTheme="majorBidi" w:hAnsiTheme="majorBidi" w:cstheme="majorBidi"/>
          <w:spacing w:val="-3"/>
        </w:rPr>
        <w:t xml:space="preserve"> </w:t>
      </w:r>
      <w:r w:rsidRPr="00221C7D">
        <w:rPr>
          <w:rFonts w:asciiTheme="majorBidi" w:hAnsiTheme="majorBidi" w:cstheme="majorBidi"/>
        </w:rPr>
        <w:t>aşağıdaki</w:t>
      </w:r>
      <w:r w:rsidRPr="00221C7D">
        <w:rPr>
          <w:rFonts w:asciiTheme="majorBidi" w:hAnsiTheme="majorBidi" w:cstheme="majorBidi"/>
          <w:spacing w:val="-2"/>
        </w:rPr>
        <w:t xml:space="preserve"> </w:t>
      </w:r>
      <w:r w:rsidRPr="00221C7D">
        <w:rPr>
          <w:rFonts w:asciiTheme="majorBidi" w:hAnsiTheme="majorBidi" w:cstheme="majorBidi"/>
        </w:rPr>
        <w:t>başlıklar</w:t>
      </w:r>
      <w:r w:rsidRPr="00221C7D">
        <w:rPr>
          <w:rFonts w:asciiTheme="majorBidi" w:hAnsiTheme="majorBidi" w:cstheme="majorBidi"/>
          <w:spacing w:val="-3"/>
        </w:rPr>
        <w:t xml:space="preserve"> </w:t>
      </w:r>
      <w:r w:rsidRPr="00221C7D">
        <w:rPr>
          <w:rFonts w:asciiTheme="majorBidi" w:hAnsiTheme="majorBidi" w:cstheme="majorBidi"/>
        </w:rPr>
        <w:t>altında</w:t>
      </w:r>
      <w:r w:rsidRPr="00221C7D">
        <w:rPr>
          <w:rFonts w:asciiTheme="majorBidi" w:hAnsiTheme="majorBidi" w:cstheme="majorBidi"/>
          <w:spacing w:val="-3"/>
        </w:rPr>
        <w:t xml:space="preserve"> </w:t>
      </w:r>
      <w:r w:rsidRPr="00221C7D">
        <w:rPr>
          <w:rFonts w:asciiTheme="majorBidi" w:hAnsiTheme="majorBidi" w:cstheme="majorBidi"/>
        </w:rPr>
        <w:t>toplanabilir.</w:t>
      </w:r>
      <w:r w:rsidRPr="00221C7D">
        <w:rPr>
          <w:rFonts w:asciiTheme="majorBidi" w:hAnsiTheme="majorBidi" w:cstheme="majorBidi"/>
          <w:spacing w:val="-2"/>
        </w:rPr>
        <w:t xml:space="preserve"> </w:t>
      </w:r>
      <w:r w:rsidRPr="00221C7D">
        <w:rPr>
          <w:rFonts w:asciiTheme="majorBidi" w:hAnsiTheme="majorBidi" w:cstheme="majorBidi"/>
        </w:rPr>
        <w:t>Harcama</w:t>
      </w:r>
      <w:r w:rsidRPr="00221C7D">
        <w:rPr>
          <w:rFonts w:asciiTheme="majorBidi" w:hAnsiTheme="majorBidi" w:cstheme="majorBidi"/>
          <w:spacing w:val="-2"/>
        </w:rPr>
        <w:t xml:space="preserve"> </w:t>
      </w:r>
      <w:r w:rsidRPr="00221C7D">
        <w:rPr>
          <w:rFonts w:asciiTheme="majorBidi" w:hAnsiTheme="majorBidi" w:cstheme="majorBidi"/>
        </w:rPr>
        <w:t>türleri okul/kurumların özelliklerine göre çeşitlilik gösterebilir.</w:t>
      </w:r>
    </w:p>
    <w:p w14:paraId="064C58B7" w14:textId="77777777" w:rsidR="00A87542" w:rsidRPr="00221C7D" w:rsidRDefault="00A87542" w:rsidP="00221C7D">
      <w:pPr>
        <w:pStyle w:val="GvdeMetni"/>
        <w:spacing w:before="1"/>
        <w:ind w:left="850"/>
        <w:rPr>
          <w:rFonts w:asciiTheme="majorBidi" w:hAnsiTheme="majorBidi" w:cstheme="majorBidi"/>
        </w:rPr>
      </w:pPr>
    </w:p>
    <w:p w14:paraId="39F42AD7" w14:textId="1984E0B0" w:rsidR="00A87542" w:rsidRPr="00221C7D" w:rsidRDefault="00A87542" w:rsidP="00221C7D">
      <w:pPr>
        <w:ind w:left="850"/>
        <w:jc w:val="both"/>
        <w:rPr>
          <w:rFonts w:asciiTheme="majorBidi" w:hAnsiTheme="majorBidi" w:cstheme="majorBidi"/>
          <w:b/>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sidR="00D25C9A">
        <w:rPr>
          <w:rFonts w:asciiTheme="majorBidi" w:hAnsiTheme="majorBidi" w:cstheme="majorBidi"/>
          <w:b/>
          <w:sz w:val="24"/>
          <w:szCs w:val="24"/>
        </w:rPr>
        <w:t>16</w:t>
      </w:r>
      <w:r w:rsidRPr="00221C7D">
        <w:rPr>
          <w:rFonts w:asciiTheme="majorBidi" w:hAnsiTheme="majorBidi" w:cstheme="majorBidi"/>
          <w:b/>
          <w:sz w:val="24"/>
          <w:szCs w:val="24"/>
        </w:rPr>
        <w:t>.</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Harcama</w:t>
      </w:r>
      <w:r w:rsidRPr="00221C7D">
        <w:rPr>
          <w:rFonts w:asciiTheme="majorBidi" w:hAnsiTheme="majorBidi" w:cstheme="majorBidi"/>
          <w:b/>
          <w:spacing w:val="-7"/>
          <w:sz w:val="24"/>
          <w:szCs w:val="24"/>
        </w:rPr>
        <w:t xml:space="preserve"> </w:t>
      </w:r>
      <w:r w:rsidRPr="00221C7D">
        <w:rPr>
          <w:rFonts w:asciiTheme="majorBidi" w:hAnsiTheme="majorBidi" w:cstheme="majorBidi"/>
          <w:b/>
          <w:spacing w:val="-2"/>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01"/>
        <w:gridCol w:w="5423"/>
      </w:tblGrid>
      <w:tr w:rsidR="00A87542" w:rsidRPr="00221C7D" w14:paraId="24B70E7C" w14:textId="77777777" w:rsidTr="00046E36">
        <w:trPr>
          <w:trHeight w:val="334"/>
        </w:trPr>
        <w:tc>
          <w:tcPr>
            <w:tcW w:w="3801" w:type="dxa"/>
            <w:shd w:val="clear" w:color="auto" w:fill="auto"/>
          </w:tcPr>
          <w:p w14:paraId="671C4315" w14:textId="77777777" w:rsidR="00A87542" w:rsidRPr="00221C7D" w:rsidRDefault="00A87542" w:rsidP="004D2583">
            <w:pPr>
              <w:pStyle w:val="TableParagraph"/>
              <w:spacing w:line="234" w:lineRule="exact"/>
              <w:rPr>
                <w:rFonts w:asciiTheme="majorBidi" w:hAnsiTheme="majorBidi" w:cstheme="majorBidi"/>
                <w:b/>
                <w:sz w:val="24"/>
                <w:szCs w:val="24"/>
              </w:rPr>
            </w:pPr>
            <w:r w:rsidRPr="00221C7D">
              <w:rPr>
                <w:rFonts w:asciiTheme="majorBidi" w:hAnsiTheme="majorBidi" w:cstheme="majorBidi"/>
                <w:b/>
                <w:spacing w:val="-2"/>
                <w:sz w:val="24"/>
                <w:szCs w:val="24"/>
              </w:rPr>
              <w:t>Harcama</w:t>
            </w:r>
            <w:r w:rsidRPr="00221C7D">
              <w:rPr>
                <w:rFonts w:asciiTheme="majorBidi" w:hAnsiTheme="majorBidi" w:cstheme="majorBidi"/>
                <w:b/>
                <w:spacing w:val="2"/>
                <w:sz w:val="24"/>
                <w:szCs w:val="24"/>
              </w:rPr>
              <w:t xml:space="preserve"> </w:t>
            </w:r>
            <w:r w:rsidRPr="00221C7D">
              <w:rPr>
                <w:rFonts w:asciiTheme="majorBidi" w:hAnsiTheme="majorBidi" w:cstheme="majorBidi"/>
                <w:b/>
                <w:spacing w:val="-2"/>
                <w:sz w:val="24"/>
                <w:szCs w:val="24"/>
              </w:rPr>
              <w:t>Kalemi</w:t>
            </w:r>
          </w:p>
        </w:tc>
        <w:tc>
          <w:tcPr>
            <w:tcW w:w="5423" w:type="dxa"/>
            <w:shd w:val="clear" w:color="auto" w:fill="auto"/>
          </w:tcPr>
          <w:p w14:paraId="424679AF" w14:textId="77777777" w:rsidR="00A87542" w:rsidRPr="00221C7D" w:rsidRDefault="00A87542" w:rsidP="004D2583">
            <w:pPr>
              <w:pStyle w:val="TableParagraph"/>
              <w:spacing w:line="234" w:lineRule="exact"/>
              <w:rPr>
                <w:rFonts w:asciiTheme="majorBidi" w:hAnsiTheme="majorBidi" w:cstheme="majorBidi"/>
                <w:b/>
                <w:sz w:val="24"/>
                <w:szCs w:val="24"/>
              </w:rPr>
            </w:pPr>
            <w:r w:rsidRPr="00221C7D">
              <w:rPr>
                <w:rFonts w:asciiTheme="majorBidi" w:hAnsiTheme="majorBidi" w:cstheme="majorBidi"/>
                <w:b/>
                <w:spacing w:val="-2"/>
                <w:sz w:val="24"/>
                <w:szCs w:val="24"/>
              </w:rPr>
              <w:t>Çeşitleri</w:t>
            </w:r>
          </w:p>
        </w:tc>
      </w:tr>
      <w:tr w:rsidR="00A87542" w:rsidRPr="00221C7D" w14:paraId="0948F821" w14:textId="77777777" w:rsidTr="00046E36">
        <w:trPr>
          <w:trHeight w:val="668"/>
        </w:trPr>
        <w:tc>
          <w:tcPr>
            <w:tcW w:w="3801" w:type="dxa"/>
            <w:shd w:val="clear" w:color="auto" w:fill="auto"/>
          </w:tcPr>
          <w:p w14:paraId="1DB371B5" w14:textId="77777777" w:rsidR="00A87542" w:rsidRPr="00221C7D" w:rsidRDefault="00A87542" w:rsidP="004D2583">
            <w:pPr>
              <w:pStyle w:val="TableParagraph"/>
              <w:spacing w:line="234" w:lineRule="exact"/>
              <w:rPr>
                <w:rFonts w:asciiTheme="majorBidi" w:hAnsiTheme="majorBidi" w:cstheme="majorBidi"/>
                <w:sz w:val="24"/>
                <w:szCs w:val="24"/>
              </w:rPr>
            </w:pPr>
            <w:r w:rsidRPr="00221C7D">
              <w:rPr>
                <w:rFonts w:asciiTheme="majorBidi" w:hAnsiTheme="majorBidi" w:cstheme="majorBidi"/>
                <w:spacing w:val="-2"/>
                <w:sz w:val="24"/>
                <w:szCs w:val="24"/>
              </w:rPr>
              <w:t>Personel</w:t>
            </w:r>
          </w:p>
        </w:tc>
        <w:tc>
          <w:tcPr>
            <w:tcW w:w="5423" w:type="dxa"/>
            <w:shd w:val="clear" w:color="auto" w:fill="auto"/>
          </w:tcPr>
          <w:p w14:paraId="081DEB3F" w14:textId="77777777" w:rsidR="00A87542" w:rsidRPr="00221C7D" w:rsidRDefault="00A87542" w:rsidP="004D2583">
            <w:pPr>
              <w:pStyle w:val="TableParagraph"/>
              <w:spacing w:line="234" w:lineRule="exact"/>
              <w:rPr>
                <w:rFonts w:asciiTheme="majorBidi" w:hAnsiTheme="majorBidi" w:cstheme="majorBidi"/>
                <w:sz w:val="24"/>
                <w:szCs w:val="24"/>
              </w:rPr>
            </w:pPr>
            <w:r w:rsidRPr="00221C7D">
              <w:rPr>
                <w:rFonts w:asciiTheme="majorBidi" w:hAnsiTheme="majorBidi" w:cstheme="majorBidi"/>
                <w:sz w:val="24"/>
                <w:szCs w:val="24"/>
              </w:rPr>
              <w:t>Sözleşmeli</w:t>
            </w:r>
            <w:r w:rsidRPr="00221C7D">
              <w:rPr>
                <w:rFonts w:asciiTheme="majorBidi" w:hAnsiTheme="majorBidi" w:cstheme="majorBidi"/>
                <w:spacing w:val="-9"/>
                <w:sz w:val="24"/>
                <w:szCs w:val="24"/>
              </w:rPr>
              <w:t xml:space="preserve"> </w:t>
            </w:r>
            <w:r w:rsidRPr="00221C7D">
              <w:rPr>
                <w:rFonts w:asciiTheme="majorBidi" w:hAnsiTheme="majorBidi" w:cstheme="majorBidi"/>
                <w:sz w:val="24"/>
                <w:szCs w:val="24"/>
              </w:rPr>
              <w:t>olarak</w:t>
            </w:r>
            <w:r w:rsidRPr="00221C7D">
              <w:rPr>
                <w:rFonts w:asciiTheme="majorBidi" w:hAnsiTheme="majorBidi" w:cstheme="majorBidi"/>
                <w:spacing w:val="-8"/>
                <w:sz w:val="24"/>
                <w:szCs w:val="24"/>
              </w:rPr>
              <w:t xml:space="preserve"> </w:t>
            </w:r>
            <w:r w:rsidRPr="00221C7D">
              <w:rPr>
                <w:rFonts w:asciiTheme="majorBidi" w:hAnsiTheme="majorBidi" w:cstheme="majorBidi"/>
                <w:sz w:val="24"/>
                <w:szCs w:val="24"/>
              </w:rPr>
              <w:t>çalışan</w:t>
            </w:r>
            <w:r w:rsidRPr="00221C7D">
              <w:rPr>
                <w:rFonts w:asciiTheme="majorBidi" w:hAnsiTheme="majorBidi" w:cstheme="majorBidi"/>
                <w:spacing w:val="-9"/>
                <w:sz w:val="24"/>
                <w:szCs w:val="24"/>
              </w:rPr>
              <w:t xml:space="preserve"> </w:t>
            </w:r>
            <w:r w:rsidRPr="00221C7D">
              <w:rPr>
                <w:rFonts w:asciiTheme="majorBidi" w:hAnsiTheme="majorBidi" w:cstheme="majorBidi"/>
                <w:sz w:val="24"/>
                <w:szCs w:val="24"/>
              </w:rPr>
              <w:t>personelin</w:t>
            </w:r>
            <w:r w:rsidRPr="00221C7D">
              <w:rPr>
                <w:rFonts w:asciiTheme="majorBidi" w:hAnsiTheme="majorBidi" w:cstheme="majorBidi"/>
                <w:spacing w:val="-10"/>
                <w:sz w:val="24"/>
                <w:szCs w:val="24"/>
              </w:rPr>
              <w:t xml:space="preserve"> </w:t>
            </w:r>
            <w:proofErr w:type="gramStart"/>
            <w:r w:rsidRPr="00221C7D">
              <w:rPr>
                <w:rFonts w:asciiTheme="majorBidi" w:hAnsiTheme="majorBidi" w:cstheme="majorBidi"/>
                <w:sz w:val="24"/>
                <w:szCs w:val="24"/>
              </w:rPr>
              <w:t>(</w:t>
            </w:r>
            <w:proofErr w:type="gramEnd"/>
            <w:r w:rsidRPr="00221C7D">
              <w:rPr>
                <w:rFonts w:asciiTheme="majorBidi" w:hAnsiTheme="majorBidi" w:cstheme="majorBidi"/>
                <w:sz w:val="24"/>
                <w:szCs w:val="24"/>
              </w:rPr>
              <w:t>sekreter</w:t>
            </w:r>
            <w:r w:rsidRPr="00221C7D">
              <w:rPr>
                <w:rFonts w:asciiTheme="majorBidi" w:hAnsiTheme="majorBidi" w:cstheme="majorBidi"/>
                <w:spacing w:val="-9"/>
                <w:sz w:val="24"/>
                <w:szCs w:val="24"/>
              </w:rPr>
              <w:t xml:space="preserve"> </w:t>
            </w:r>
            <w:r w:rsidRPr="00221C7D">
              <w:rPr>
                <w:rFonts w:asciiTheme="majorBidi" w:hAnsiTheme="majorBidi" w:cstheme="majorBidi"/>
                <w:spacing w:val="-2"/>
                <w:sz w:val="24"/>
                <w:szCs w:val="24"/>
              </w:rPr>
              <w:t>temizlik,</w:t>
            </w:r>
          </w:p>
          <w:p w14:paraId="7ED69617" w14:textId="77777777" w:rsidR="00A87542" w:rsidRPr="00221C7D" w:rsidRDefault="00A87542" w:rsidP="004D2583">
            <w:pPr>
              <w:pStyle w:val="TableParagraph"/>
              <w:spacing w:before="17"/>
              <w:rPr>
                <w:rFonts w:asciiTheme="majorBidi" w:hAnsiTheme="majorBidi" w:cstheme="majorBidi"/>
                <w:sz w:val="24"/>
                <w:szCs w:val="24"/>
              </w:rPr>
            </w:pPr>
            <w:proofErr w:type="gramStart"/>
            <w:r w:rsidRPr="00221C7D">
              <w:rPr>
                <w:rFonts w:asciiTheme="majorBidi" w:hAnsiTheme="majorBidi" w:cstheme="majorBidi"/>
                <w:sz w:val="24"/>
                <w:szCs w:val="24"/>
              </w:rPr>
              <w:t>güvenlik</w:t>
            </w:r>
            <w:proofErr w:type="gramEnd"/>
            <w:r w:rsidRPr="00221C7D">
              <w:rPr>
                <w:rFonts w:asciiTheme="majorBidi" w:hAnsiTheme="majorBidi" w:cstheme="majorBidi"/>
                <w:sz w:val="24"/>
                <w:szCs w:val="24"/>
              </w:rPr>
              <w:t>)</w:t>
            </w:r>
            <w:r w:rsidRPr="00221C7D">
              <w:rPr>
                <w:rFonts w:asciiTheme="majorBidi" w:hAnsiTheme="majorBidi" w:cstheme="majorBidi"/>
                <w:spacing w:val="-7"/>
                <w:sz w:val="24"/>
                <w:szCs w:val="24"/>
              </w:rPr>
              <w:t xml:space="preserve"> </w:t>
            </w:r>
            <w:r w:rsidRPr="00221C7D">
              <w:rPr>
                <w:rFonts w:asciiTheme="majorBidi" w:hAnsiTheme="majorBidi" w:cstheme="majorBidi"/>
                <w:sz w:val="24"/>
                <w:szCs w:val="24"/>
              </w:rPr>
              <w:t>ücret,</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vergi,</w:t>
            </w:r>
            <w:r w:rsidRPr="00221C7D">
              <w:rPr>
                <w:rFonts w:asciiTheme="majorBidi" w:hAnsiTheme="majorBidi" w:cstheme="majorBidi"/>
                <w:spacing w:val="-7"/>
                <w:sz w:val="24"/>
                <w:szCs w:val="24"/>
              </w:rPr>
              <w:t xml:space="preserve"> </w:t>
            </w:r>
            <w:r w:rsidRPr="00221C7D">
              <w:rPr>
                <w:rFonts w:asciiTheme="majorBidi" w:hAnsiTheme="majorBidi" w:cstheme="majorBidi"/>
                <w:sz w:val="24"/>
                <w:szCs w:val="24"/>
              </w:rPr>
              <w:t>sigorta</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vb.</w:t>
            </w:r>
            <w:r w:rsidRPr="00221C7D">
              <w:rPr>
                <w:rFonts w:asciiTheme="majorBidi" w:hAnsiTheme="majorBidi" w:cstheme="majorBidi"/>
                <w:spacing w:val="-7"/>
                <w:sz w:val="24"/>
                <w:szCs w:val="24"/>
              </w:rPr>
              <w:t xml:space="preserve"> </w:t>
            </w:r>
            <w:r w:rsidRPr="00221C7D">
              <w:rPr>
                <w:rFonts w:asciiTheme="majorBidi" w:hAnsiTheme="majorBidi" w:cstheme="majorBidi"/>
                <w:spacing w:val="-2"/>
                <w:sz w:val="24"/>
                <w:szCs w:val="24"/>
              </w:rPr>
              <w:t>giderleri</w:t>
            </w:r>
          </w:p>
        </w:tc>
      </w:tr>
      <w:tr w:rsidR="00A87542" w:rsidRPr="00221C7D" w14:paraId="6C7F34B6" w14:textId="77777777" w:rsidTr="00046E36">
        <w:trPr>
          <w:trHeight w:val="1001"/>
        </w:trPr>
        <w:tc>
          <w:tcPr>
            <w:tcW w:w="3801" w:type="dxa"/>
            <w:shd w:val="clear" w:color="auto" w:fill="auto"/>
          </w:tcPr>
          <w:p w14:paraId="4F63C28F" w14:textId="77777777" w:rsidR="00A87542" w:rsidRPr="00221C7D" w:rsidRDefault="00A87542" w:rsidP="004D2583">
            <w:pPr>
              <w:pStyle w:val="TableParagraph"/>
              <w:spacing w:line="234" w:lineRule="exact"/>
              <w:rPr>
                <w:rFonts w:asciiTheme="majorBidi" w:hAnsiTheme="majorBidi" w:cstheme="majorBidi"/>
                <w:sz w:val="24"/>
                <w:szCs w:val="24"/>
              </w:rPr>
            </w:pPr>
            <w:r w:rsidRPr="00221C7D">
              <w:rPr>
                <w:rFonts w:asciiTheme="majorBidi" w:hAnsiTheme="majorBidi" w:cstheme="majorBidi"/>
                <w:spacing w:val="-2"/>
                <w:sz w:val="24"/>
                <w:szCs w:val="24"/>
              </w:rPr>
              <w:t>Onarım</w:t>
            </w:r>
          </w:p>
        </w:tc>
        <w:tc>
          <w:tcPr>
            <w:tcW w:w="5423" w:type="dxa"/>
            <w:shd w:val="clear" w:color="auto" w:fill="auto"/>
          </w:tcPr>
          <w:p w14:paraId="412BC71C" w14:textId="77777777" w:rsidR="00A87542" w:rsidRPr="00221C7D" w:rsidRDefault="00A87542" w:rsidP="004D2583">
            <w:pPr>
              <w:pStyle w:val="TableParagraph"/>
              <w:spacing w:line="234" w:lineRule="exact"/>
              <w:rPr>
                <w:rFonts w:asciiTheme="majorBidi" w:hAnsiTheme="majorBidi" w:cstheme="majorBidi"/>
                <w:sz w:val="24"/>
                <w:szCs w:val="24"/>
              </w:rPr>
            </w:pPr>
            <w:r w:rsidRPr="00221C7D">
              <w:rPr>
                <w:rFonts w:asciiTheme="majorBidi" w:hAnsiTheme="majorBidi" w:cstheme="majorBidi"/>
                <w:sz w:val="24"/>
                <w:szCs w:val="24"/>
              </w:rPr>
              <w:t>Okul/kurum</w:t>
            </w:r>
            <w:r w:rsidRPr="00221C7D">
              <w:rPr>
                <w:rFonts w:asciiTheme="majorBidi" w:hAnsiTheme="majorBidi" w:cstheme="majorBidi"/>
                <w:spacing w:val="-7"/>
                <w:sz w:val="24"/>
                <w:szCs w:val="24"/>
              </w:rPr>
              <w:t xml:space="preserve"> </w:t>
            </w:r>
            <w:r w:rsidRPr="00221C7D">
              <w:rPr>
                <w:rFonts w:asciiTheme="majorBidi" w:hAnsiTheme="majorBidi" w:cstheme="majorBidi"/>
                <w:sz w:val="24"/>
                <w:szCs w:val="24"/>
              </w:rPr>
              <w:t>binası</w:t>
            </w:r>
            <w:r w:rsidRPr="00221C7D">
              <w:rPr>
                <w:rFonts w:asciiTheme="majorBidi" w:hAnsiTheme="majorBidi" w:cstheme="majorBidi"/>
                <w:spacing w:val="-7"/>
                <w:sz w:val="24"/>
                <w:szCs w:val="24"/>
              </w:rPr>
              <w:t xml:space="preserve"> </w:t>
            </w:r>
            <w:r w:rsidRPr="00221C7D">
              <w:rPr>
                <w:rFonts w:asciiTheme="majorBidi" w:hAnsiTheme="majorBidi" w:cstheme="majorBidi"/>
                <w:sz w:val="24"/>
                <w:szCs w:val="24"/>
              </w:rPr>
              <w:t>ve</w:t>
            </w:r>
            <w:r w:rsidRPr="00221C7D">
              <w:rPr>
                <w:rFonts w:asciiTheme="majorBidi" w:hAnsiTheme="majorBidi" w:cstheme="majorBidi"/>
                <w:spacing w:val="-9"/>
                <w:sz w:val="24"/>
                <w:szCs w:val="24"/>
              </w:rPr>
              <w:t xml:space="preserve"> </w:t>
            </w:r>
            <w:r w:rsidRPr="00221C7D">
              <w:rPr>
                <w:rFonts w:asciiTheme="majorBidi" w:hAnsiTheme="majorBidi" w:cstheme="majorBidi"/>
                <w:sz w:val="24"/>
                <w:szCs w:val="24"/>
              </w:rPr>
              <w:t>tesisatlarıyla</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ilgili</w:t>
            </w:r>
            <w:r w:rsidRPr="00221C7D">
              <w:rPr>
                <w:rFonts w:asciiTheme="majorBidi" w:hAnsiTheme="majorBidi" w:cstheme="majorBidi"/>
                <w:spacing w:val="-7"/>
                <w:sz w:val="24"/>
                <w:szCs w:val="24"/>
              </w:rPr>
              <w:t xml:space="preserve"> </w:t>
            </w:r>
            <w:r w:rsidRPr="00221C7D">
              <w:rPr>
                <w:rFonts w:asciiTheme="majorBidi" w:hAnsiTheme="majorBidi" w:cstheme="majorBidi"/>
                <w:sz w:val="24"/>
                <w:szCs w:val="24"/>
              </w:rPr>
              <w:t>her</w:t>
            </w:r>
            <w:r w:rsidRPr="00221C7D">
              <w:rPr>
                <w:rFonts w:asciiTheme="majorBidi" w:hAnsiTheme="majorBidi" w:cstheme="majorBidi"/>
                <w:spacing w:val="-6"/>
                <w:sz w:val="24"/>
                <w:szCs w:val="24"/>
              </w:rPr>
              <w:t xml:space="preserve"> </w:t>
            </w:r>
            <w:r w:rsidRPr="00221C7D">
              <w:rPr>
                <w:rFonts w:asciiTheme="majorBidi" w:hAnsiTheme="majorBidi" w:cstheme="majorBidi"/>
                <w:spacing w:val="-4"/>
                <w:sz w:val="24"/>
                <w:szCs w:val="24"/>
              </w:rPr>
              <w:t>türlü</w:t>
            </w:r>
          </w:p>
          <w:p w14:paraId="47824ADF" w14:textId="77777777" w:rsidR="00A87542" w:rsidRPr="00221C7D" w:rsidRDefault="00A87542" w:rsidP="004D2583">
            <w:pPr>
              <w:pStyle w:val="TableParagraph"/>
              <w:spacing w:before="4" w:line="250" w:lineRule="atLeast"/>
              <w:rPr>
                <w:rFonts w:asciiTheme="majorBidi" w:hAnsiTheme="majorBidi" w:cstheme="majorBidi"/>
                <w:sz w:val="24"/>
                <w:szCs w:val="24"/>
              </w:rPr>
            </w:pPr>
            <w:proofErr w:type="gramStart"/>
            <w:r w:rsidRPr="00221C7D">
              <w:rPr>
                <w:rFonts w:asciiTheme="majorBidi" w:hAnsiTheme="majorBidi" w:cstheme="majorBidi"/>
                <w:sz w:val="24"/>
                <w:szCs w:val="24"/>
              </w:rPr>
              <w:t>küçük</w:t>
            </w:r>
            <w:proofErr w:type="gramEnd"/>
            <w:r w:rsidRPr="00221C7D">
              <w:rPr>
                <w:rFonts w:asciiTheme="majorBidi" w:hAnsiTheme="majorBidi" w:cstheme="majorBidi"/>
                <w:spacing w:val="-7"/>
                <w:sz w:val="24"/>
                <w:szCs w:val="24"/>
              </w:rPr>
              <w:t xml:space="preserve"> </w:t>
            </w:r>
            <w:r w:rsidRPr="00221C7D">
              <w:rPr>
                <w:rFonts w:asciiTheme="majorBidi" w:hAnsiTheme="majorBidi" w:cstheme="majorBidi"/>
                <w:sz w:val="24"/>
                <w:szCs w:val="24"/>
              </w:rPr>
              <w:t>onarım;</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makine,</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bilgisayar,</w:t>
            </w:r>
            <w:r w:rsidRPr="00221C7D">
              <w:rPr>
                <w:rFonts w:asciiTheme="majorBidi" w:hAnsiTheme="majorBidi" w:cstheme="majorBidi"/>
                <w:spacing w:val="-8"/>
                <w:sz w:val="24"/>
                <w:szCs w:val="24"/>
              </w:rPr>
              <w:t xml:space="preserve"> </w:t>
            </w:r>
            <w:r w:rsidRPr="00221C7D">
              <w:rPr>
                <w:rFonts w:asciiTheme="majorBidi" w:hAnsiTheme="majorBidi" w:cstheme="majorBidi"/>
                <w:sz w:val="24"/>
                <w:szCs w:val="24"/>
              </w:rPr>
              <w:t>yazıcı</w:t>
            </w:r>
            <w:r w:rsidRPr="00221C7D">
              <w:rPr>
                <w:rFonts w:asciiTheme="majorBidi" w:hAnsiTheme="majorBidi" w:cstheme="majorBidi"/>
                <w:spacing w:val="-8"/>
                <w:sz w:val="24"/>
                <w:szCs w:val="24"/>
              </w:rPr>
              <w:t xml:space="preserve"> </w:t>
            </w:r>
            <w:r w:rsidRPr="00221C7D">
              <w:rPr>
                <w:rFonts w:asciiTheme="majorBidi" w:hAnsiTheme="majorBidi" w:cstheme="majorBidi"/>
                <w:sz w:val="24"/>
                <w:szCs w:val="24"/>
              </w:rPr>
              <w:t>vb.</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 xml:space="preserve">bakım </w:t>
            </w:r>
            <w:r w:rsidRPr="00221C7D">
              <w:rPr>
                <w:rFonts w:asciiTheme="majorBidi" w:hAnsiTheme="majorBidi" w:cstheme="majorBidi"/>
                <w:spacing w:val="-2"/>
                <w:sz w:val="24"/>
                <w:szCs w:val="24"/>
              </w:rPr>
              <w:t>giderleri</w:t>
            </w:r>
          </w:p>
        </w:tc>
      </w:tr>
      <w:tr w:rsidR="00A87542" w:rsidRPr="00221C7D" w14:paraId="6ADA233D" w14:textId="77777777" w:rsidTr="00046E36">
        <w:trPr>
          <w:trHeight w:val="334"/>
        </w:trPr>
        <w:tc>
          <w:tcPr>
            <w:tcW w:w="3801" w:type="dxa"/>
            <w:shd w:val="clear" w:color="auto" w:fill="auto"/>
          </w:tcPr>
          <w:p w14:paraId="671612F1" w14:textId="77777777" w:rsidR="00A87542" w:rsidRPr="00221C7D" w:rsidRDefault="00A87542" w:rsidP="004D2583">
            <w:pPr>
              <w:pStyle w:val="TableParagraph"/>
              <w:spacing w:before="1" w:line="232" w:lineRule="exact"/>
              <w:rPr>
                <w:rFonts w:asciiTheme="majorBidi" w:hAnsiTheme="majorBidi" w:cstheme="majorBidi"/>
                <w:sz w:val="24"/>
                <w:szCs w:val="24"/>
              </w:rPr>
            </w:pPr>
            <w:r w:rsidRPr="00221C7D">
              <w:rPr>
                <w:rFonts w:asciiTheme="majorBidi" w:hAnsiTheme="majorBidi" w:cstheme="majorBidi"/>
                <w:spacing w:val="-2"/>
                <w:sz w:val="24"/>
                <w:szCs w:val="24"/>
              </w:rPr>
              <w:t>Sosyal-sportif</w:t>
            </w:r>
            <w:r w:rsidRPr="00221C7D">
              <w:rPr>
                <w:rFonts w:asciiTheme="majorBidi" w:hAnsiTheme="majorBidi" w:cstheme="majorBidi"/>
                <w:spacing w:val="10"/>
                <w:sz w:val="24"/>
                <w:szCs w:val="24"/>
              </w:rPr>
              <w:t xml:space="preserve"> </w:t>
            </w:r>
            <w:r w:rsidRPr="00221C7D">
              <w:rPr>
                <w:rFonts w:asciiTheme="majorBidi" w:hAnsiTheme="majorBidi" w:cstheme="majorBidi"/>
                <w:spacing w:val="-2"/>
                <w:sz w:val="24"/>
                <w:szCs w:val="24"/>
              </w:rPr>
              <w:t>faaliyetler</w:t>
            </w:r>
          </w:p>
        </w:tc>
        <w:tc>
          <w:tcPr>
            <w:tcW w:w="5423" w:type="dxa"/>
            <w:shd w:val="clear" w:color="auto" w:fill="auto"/>
          </w:tcPr>
          <w:p w14:paraId="54E185E2" w14:textId="77777777" w:rsidR="00A87542" w:rsidRPr="00221C7D" w:rsidRDefault="00A87542" w:rsidP="004D2583">
            <w:pPr>
              <w:pStyle w:val="TableParagraph"/>
              <w:spacing w:before="1" w:line="232" w:lineRule="exact"/>
              <w:rPr>
                <w:rFonts w:asciiTheme="majorBidi" w:hAnsiTheme="majorBidi" w:cstheme="majorBidi"/>
                <w:sz w:val="24"/>
                <w:szCs w:val="24"/>
              </w:rPr>
            </w:pPr>
            <w:r w:rsidRPr="00221C7D">
              <w:rPr>
                <w:rFonts w:asciiTheme="majorBidi" w:hAnsiTheme="majorBidi" w:cstheme="majorBidi"/>
                <w:sz w:val="24"/>
                <w:szCs w:val="24"/>
              </w:rPr>
              <w:t>Etkinlikler</w:t>
            </w:r>
            <w:r w:rsidRPr="00221C7D">
              <w:rPr>
                <w:rFonts w:asciiTheme="majorBidi" w:hAnsiTheme="majorBidi" w:cstheme="majorBidi"/>
                <w:spacing w:val="-8"/>
                <w:sz w:val="24"/>
                <w:szCs w:val="24"/>
              </w:rPr>
              <w:t xml:space="preserve"> </w:t>
            </w:r>
            <w:r w:rsidRPr="00221C7D">
              <w:rPr>
                <w:rFonts w:asciiTheme="majorBidi" w:hAnsiTheme="majorBidi" w:cstheme="majorBidi"/>
                <w:sz w:val="24"/>
                <w:szCs w:val="24"/>
              </w:rPr>
              <w:t>ile</w:t>
            </w:r>
            <w:r w:rsidRPr="00221C7D">
              <w:rPr>
                <w:rFonts w:asciiTheme="majorBidi" w:hAnsiTheme="majorBidi" w:cstheme="majorBidi"/>
                <w:spacing w:val="-8"/>
                <w:sz w:val="24"/>
                <w:szCs w:val="24"/>
              </w:rPr>
              <w:t xml:space="preserve"> </w:t>
            </w:r>
            <w:r w:rsidRPr="00221C7D">
              <w:rPr>
                <w:rFonts w:asciiTheme="majorBidi" w:hAnsiTheme="majorBidi" w:cstheme="majorBidi"/>
                <w:sz w:val="24"/>
                <w:szCs w:val="24"/>
              </w:rPr>
              <w:t>ilgili</w:t>
            </w:r>
            <w:r w:rsidRPr="00221C7D">
              <w:rPr>
                <w:rFonts w:asciiTheme="majorBidi" w:hAnsiTheme="majorBidi" w:cstheme="majorBidi"/>
                <w:spacing w:val="-6"/>
                <w:sz w:val="24"/>
                <w:szCs w:val="24"/>
              </w:rPr>
              <w:t xml:space="preserve"> </w:t>
            </w:r>
            <w:r w:rsidRPr="00221C7D">
              <w:rPr>
                <w:rFonts w:asciiTheme="majorBidi" w:hAnsiTheme="majorBidi" w:cstheme="majorBidi"/>
                <w:spacing w:val="-2"/>
                <w:sz w:val="24"/>
                <w:szCs w:val="24"/>
              </w:rPr>
              <w:t>giderler</w:t>
            </w:r>
          </w:p>
        </w:tc>
      </w:tr>
      <w:tr w:rsidR="00A87542" w:rsidRPr="00221C7D" w14:paraId="73B38759" w14:textId="77777777" w:rsidTr="00046E36">
        <w:trPr>
          <w:trHeight w:val="334"/>
        </w:trPr>
        <w:tc>
          <w:tcPr>
            <w:tcW w:w="3801" w:type="dxa"/>
            <w:shd w:val="clear" w:color="auto" w:fill="auto"/>
          </w:tcPr>
          <w:p w14:paraId="4D86C9D4" w14:textId="77777777" w:rsidR="00A87542" w:rsidRPr="00221C7D" w:rsidRDefault="00A87542" w:rsidP="004D2583">
            <w:pPr>
              <w:pStyle w:val="TableParagraph"/>
              <w:spacing w:before="1" w:line="232" w:lineRule="exact"/>
              <w:rPr>
                <w:rFonts w:asciiTheme="majorBidi" w:hAnsiTheme="majorBidi" w:cstheme="majorBidi"/>
                <w:sz w:val="24"/>
                <w:szCs w:val="24"/>
              </w:rPr>
            </w:pPr>
            <w:r w:rsidRPr="00221C7D">
              <w:rPr>
                <w:rFonts w:asciiTheme="majorBidi" w:hAnsiTheme="majorBidi" w:cstheme="majorBidi"/>
                <w:spacing w:val="-2"/>
                <w:sz w:val="24"/>
                <w:szCs w:val="24"/>
              </w:rPr>
              <w:t>Temizlik</w:t>
            </w:r>
          </w:p>
        </w:tc>
        <w:tc>
          <w:tcPr>
            <w:tcW w:w="5423" w:type="dxa"/>
            <w:shd w:val="clear" w:color="auto" w:fill="auto"/>
          </w:tcPr>
          <w:p w14:paraId="46F9AECB" w14:textId="77777777" w:rsidR="00A87542" w:rsidRPr="00221C7D" w:rsidRDefault="00A87542" w:rsidP="004D2583">
            <w:pPr>
              <w:pStyle w:val="TableParagraph"/>
              <w:spacing w:before="1" w:line="232" w:lineRule="exact"/>
              <w:rPr>
                <w:rFonts w:asciiTheme="majorBidi" w:hAnsiTheme="majorBidi" w:cstheme="majorBidi"/>
                <w:sz w:val="24"/>
                <w:szCs w:val="24"/>
              </w:rPr>
            </w:pPr>
            <w:r w:rsidRPr="00221C7D">
              <w:rPr>
                <w:rFonts w:asciiTheme="majorBidi" w:hAnsiTheme="majorBidi" w:cstheme="majorBidi"/>
                <w:spacing w:val="-2"/>
                <w:sz w:val="24"/>
                <w:szCs w:val="24"/>
              </w:rPr>
              <w:t>Temizlik</w:t>
            </w:r>
            <w:r w:rsidRPr="00221C7D">
              <w:rPr>
                <w:rFonts w:asciiTheme="majorBidi" w:hAnsiTheme="majorBidi" w:cstheme="majorBidi"/>
                <w:spacing w:val="6"/>
                <w:sz w:val="24"/>
                <w:szCs w:val="24"/>
              </w:rPr>
              <w:t xml:space="preserve"> </w:t>
            </w:r>
            <w:r w:rsidRPr="00221C7D">
              <w:rPr>
                <w:rFonts w:asciiTheme="majorBidi" w:hAnsiTheme="majorBidi" w:cstheme="majorBidi"/>
                <w:spacing w:val="-2"/>
                <w:sz w:val="24"/>
                <w:szCs w:val="24"/>
              </w:rPr>
              <w:t>malzemeleri</w:t>
            </w:r>
            <w:r w:rsidRPr="00221C7D">
              <w:rPr>
                <w:rFonts w:asciiTheme="majorBidi" w:hAnsiTheme="majorBidi" w:cstheme="majorBidi"/>
                <w:spacing w:val="8"/>
                <w:sz w:val="24"/>
                <w:szCs w:val="24"/>
              </w:rPr>
              <w:t xml:space="preserve"> </w:t>
            </w:r>
            <w:r w:rsidRPr="00221C7D">
              <w:rPr>
                <w:rFonts w:asciiTheme="majorBidi" w:hAnsiTheme="majorBidi" w:cstheme="majorBidi"/>
                <w:spacing w:val="-2"/>
                <w:sz w:val="24"/>
                <w:szCs w:val="24"/>
              </w:rPr>
              <w:t>alımı</w:t>
            </w:r>
          </w:p>
        </w:tc>
      </w:tr>
      <w:tr w:rsidR="00A87542" w:rsidRPr="00221C7D" w14:paraId="3BADE53C" w14:textId="77777777" w:rsidTr="00046E36">
        <w:trPr>
          <w:trHeight w:val="668"/>
        </w:trPr>
        <w:tc>
          <w:tcPr>
            <w:tcW w:w="3801" w:type="dxa"/>
            <w:shd w:val="clear" w:color="auto" w:fill="auto"/>
          </w:tcPr>
          <w:p w14:paraId="495C46DC" w14:textId="77777777" w:rsidR="00A87542" w:rsidRPr="00221C7D" w:rsidRDefault="00A87542" w:rsidP="004D2583">
            <w:pPr>
              <w:pStyle w:val="TableParagraph"/>
              <w:spacing w:line="234" w:lineRule="exact"/>
              <w:rPr>
                <w:rFonts w:asciiTheme="majorBidi" w:hAnsiTheme="majorBidi" w:cstheme="majorBidi"/>
                <w:sz w:val="24"/>
                <w:szCs w:val="24"/>
              </w:rPr>
            </w:pPr>
            <w:r w:rsidRPr="00221C7D">
              <w:rPr>
                <w:rFonts w:asciiTheme="majorBidi" w:hAnsiTheme="majorBidi" w:cstheme="majorBidi"/>
                <w:spacing w:val="-2"/>
                <w:sz w:val="24"/>
                <w:szCs w:val="24"/>
              </w:rPr>
              <w:t>İletişim</w:t>
            </w:r>
          </w:p>
        </w:tc>
        <w:tc>
          <w:tcPr>
            <w:tcW w:w="5423" w:type="dxa"/>
            <w:shd w:val="clear" w:color="auto" w:fill="auto"/>
          </w:tcPr>
          <w:p w14:paraId="7417448E" w14:textId="77777777" w:rsidR="00A87542" w:rsidRPr="00221C7D" w:rsidRDefault="00A87542" w:rsidP="004D2583">
            <w:pPr>
              <w:pStyle w:val="TableParagraph"/>
              <w:spacing w:line="234" w:lineRule="exact"/>
              <w:rPr>
                <w:rFonts w:asciiTheme="majorBidi" w:hAnsiTheme="majorBidi" w:cstheme="majorBidi"/>
                <w:sz w:val="24"/>
                <w:szCs w:val="24"/>
              </w:rPr>
            </w:pPr>
            <w:r w:rsidRPr="00221C7D">
              <w:rPr>
                <w:rFonts w:asciiTheme="majorBidi" w:hAnsiTheme="majorBidi" w:cstheme="majorBidi"/>
                <w:sz w:val="24"/>
                <w:szCs w:val="24"/>
              </w:rPr>
              <w:t>Posta,</w:t>
            </w:r>
            <w:r w:rsidRPr="00221C7D">
              <w:rPr>
                <w:rFonts w:asciiTheme="majorBidi" w:hAnsiTheme="majorBidi" w:cstheme="majorBidi"/>
                <w:spacing w:val="-7"/>
                <w:sz w:val="24"/>
                <w:szCs w:val="24"/>
              </w:rPr>
              <w:t xml:space="preserve"> </w:t>
            </w:r>
            <w:r w:rsidRPr="00221C7D">
              <w:rPr>
                <w:rFonts w:asciiTheme="majorBidi" w:hAnsiTheme="majorBidi" w:cstheme="majorBidi"/>
                <w:sz w:val="24"/>
                <w:szCs w:val="24"/>
              </w:rPr>
              <w:t>mesaj</w:t>
            </w:r>
            <w:r w:rsidRPr="00221C7D">
              <w:rPr>
                <w:rFonts w:asciiTheme="majorBidi" w:hAnsiTheme="majorBidi" w:cstheme="majorBidi"/>
                <w:spacing w:val="-7"/>
                <w:sz w:val="24"/>
                <w:szCs w:val="24"/>
              </w:rPr>
              <w:t xml:space="preserve"> </w:t>
            </w:r>
            <w:r w:rsidRPr="00221C7D">
              <w:rPr>
                <w:rFonts w:asciiTheme="majorBidi" w:hAnsiTheme="majorBidi" w:cstheme="majorBidi"/>
                <w:spacing w:val="-2"/>
                <w:sz w:val="24"/>
                <w:szCs w:val="24"/>
              </w:rPr>
              <w:t>giderleri</w:t>
            </w:r>
          </w:p>
        </w:tc>
      </w:tr>
      <w:tr w:rsidR="00A87542" w:rsidRPr="00221C7D" w14:paraId="68997D4B" w14:textId="77777777" w:rsidTr="00046E36">
        <w:trPr>
          <w:trHeight w:val="334"/>
        </w:trPr>
        <w:tc>
          <w:tcPr>
            <w:tcW w:w="3801" w:type="dxa"/>
            <w:shd w:val="clear" w:color="auto" w:fill="auto"/>
          </w:tcPr>
          <w:p w14:paraId="19400D22" w14:textId="77777777" w:rsidR="00A87542" w:rsidRPr="00221C7D" w:rsidRDefault="00A87542" w:rsidP="004D2583">
            <w:pPr>
              <w:pStyle w:val="TableParagraph"/>
              <w:spacing w:line="234" w:lineRule="exact"/>
              <w:rPr>
                <w:rFonts w:asciiTheme="majorBidi" w:hAnsiTheme="majorBidi" w:cstheme="majorBidi"/>
                <w:sz w:val="24"/>
                <w:szCs w:val="24"/>
              </w:rPr>
            </w:pPr>
            <w:r w:rsidRPr="00221C7D">
              <w:rPr>
                <w:rFonts w:asciiTheme="majorBidi" w:hAnsiTheme="majorBidi" w:cstheme="majorBidi"/>
                <w:spacing w:val="-2"/>
                <w:sz w:val="24"/>
                <w:szCs w:val="24"/>
              </w:rPr>
              <w:t>Kırtasiye</w:t>
            </w:r>
          </w:p>
        </w:tc>
        <w:tc>
          <w:tcPr>
            <w:tcW w:w="5423" w:type="dxa"/>
            <w:shd w:val="clear" w:color="auto" w:fill="auto"/>
          </w:tcPr>
          <w:p w14:paraId="49449F20" w14:textId="77777777" w:rsidR="00A87542" w:rsidRPr="00221C7D" w:rsidRDefault="00A87542" w:rsidP="004D2583">
            <w:pPr>
              <w:pStyle w:val="TableParagraph"/>
              <w:spacing w:line="234" w:lineRule="exact"/>
              <w:rPr>
                <w:rFonts w:asciiTheme="majorBidi" w:hAnsiTheme="majorBidi" w:cstheme="majorBidi"/>
                <w:sz w:val="24"/>
                <w:szCs w:val="24"/>
              </w:rPr>
            </w:pPr>
            <w:r w:rsidRPr="00221C7D">
              <w:rPr>
                <w:rFonts w:asciiTheme="majorBidi" w:hAnsiTheme="majorBidi" w:cstheme="majorBidi"/>
                <w:sz w:val="24"/>
                <w:szCs w:val="24"/>
              </w:rPr>
              <w:t>Her</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türlü</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kırtasiye</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ve</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sarf</w:t>
            </w:r>
            <w:r w:rsidRPr="00221C7D">
              <w:rPr>
                <w:rFonts w:asciiTheme="majorBidi" w:hAnsiTheme="majorBidi" w:cstheme="majorBidi"/>
                <w:spacing w:val="-7"/>
                <w:sz w:val="24"/>
                <w:szCs w:val="24"/>
              </w:rPr>
              <w:t xml:space="preserve"> </w:t>
            </w:r>
            <w:r w:rsidRPr="00221C7D">
              <w:rPr>
                <w:rFonts w:asciiTheme="majorBidi" w:hAnsiTheme="majorBidi" w:cstheme="majorBidi"/>
                <w:sz w:val="24"/>
                <w:szCs w:val="24"/>
              </w:rPr>
              <w:t>malzemesi</w:t>
            </w:r>
            <w:r w:rsidRPr="00221C7D">
              <w:rPr>
                <w:rFonts w:asciiTheme="majorBidi" w:hAnsiTheme="majorBidi" w:cstheme="majorBidi"/>
                <w:spacing w:val="-7"/>
                <w:sz w:val="24"/>
                <w:szCs w:val="24"/>
              </w:rPr>
              <w:t xml:space="preserve"> </w:t>
            </w:r>
            <w:r w:rsidRPr="00221C7D">
              <w:rPr>
                <w:rFonts w:asciiTheme="majorBidi" w:hAnsiTheme="majorBidi" w:cstheme="majorBidi"/>
                <w:spacing w:val="-2"/>
                <w:sz w:val="24"/>
                <w:szCs w:val="24"/>
              </w:rPr>
              <w:t>giderleri</w:t>
            </w:r>
          </w:p>
        </w:tc>
      </w:tr>
      <w:tr w:rsidR="00A87542" w:rsidRPr="00221C7D" w14:paraId="7DBD564A" w14:textId="77777777" w:rsidTr="00046E36">
        <w:trPr>
          <w:trHeight w:val="334"/>
        </w:trPr>
        <w:tc>
          <w:tcPr>
            <w:tcW w:w="3801" w:type="dxa"/>
            <w:shd w:val="clear" w:color="auto" w:fill="auto"/>
          </w:tcPr>
          <w:p w14:paraId="63688AF3" w14:textId="77777777" w:rsidR="00A87542" w:rsidRPr="00221C7D" w:rsidRDefault="00A87542" w:rsidP="004D2583">
            <w:pPr>
              <w:pStyle w:val="TableParagraph"/>
              <w:spacing w:line="234" w:lineRule="exact"/>
              <w:rPr>
                <w:rFonts w:asciiTheme="majorBidi" w:hAnsiTheme="majorBidi" w:cstheme="majorBidi"/>
                <w:spacing w:val="-2"/>
                <w:sz w:val="24"/>
                <w:szCs w:val="24"/>
              </w:rPr>
            </w:pPr>
            <w:r w:rsidRPr="00221C7D">
              <w:rPr>
                <w:rFonts w:asciiTheme="majorBidi" w:hAnsiTheme="majorBidi" w:cstheme="majorBidi"/>
                <w:spacing w:val="-2"/>
                <w:sz w:val="24"/>
                <w:szCs w:val="24"/>
              </w:rPr>
              <w:t>Donatım</w:t>
            </w:r>
          </w:p>
        </w:tc>
        <w:tc>
          <w:tcPr>
            <w:tcW w:w="5423" w:type="dxa"/>
            <w:shd w:val="clear" w:color="auto" w:fill="auto"/>
          </w:tcPr>
          <w:p w14:paraId="3CA76AEA" w14:textId="77777777" w:rsidR="00A87542" w:rsidRPr="00221C7D" w:rsidRDefault="00A87542" w:rsidP="004D2583">
            <w:pPr>
              <w:pStyle w:val="TableParagraph"/>
              <w:spacing w:line="234" w:lineRule="exact"/>
              <w:rPr>
                <w:rFonts w:asciiTheme="majorBidi" w:hAnsiTheme="majorBidi" w:cstheme="majorBidi"/>
                <w:sz w:val="24"/>
                <w:szCs w:val="24"/>
              </w:rPr>
            </w:pPr>
            <w:r w:rsidRPr="00221C7D">
              <w:rPr>
                <w:rFonts w:asciiTheme="majorBidi" w:hAnsiTheme="majorBidi" w:cstheme="majorBidi"/>
                <w:sz w:val="24"/>
                <w:szCs w:val="24"/>
              </w:rPr>
              <w:t>Eğitim araç ve gereç giderleri</w:t>
            </w:r>
          </w:p>
        </w:tc>
      </w:tr>
    </w:tbl>
    <w:p w14:paraId="63A4596E" w14:textId="77777777" w:rsidR="00A87542" w:rsidRPr="00221C7D" w:rsidRDefault="00A87542" w:rsidP="00221C7D">
      <w:pPr>
        <w:spacing w:line="234" w:lineRule="exact"/>
        <w:ind w:left="850"/>
        <w:rPr>
          <w:rFonts w:asciiTheme="majorBidi" w:hAnsiTheme="majorBidi" w:cstheme="majorBidi"/>
          <w:sz w:val="24"/>
          <w:szCs w:val="24"/>
        </w:rPr>
        <w:sectPr w:rsidR="00A87542" w:rsidRPr="00221C7D" w:rsidSect="00C30B51">
          <w:pgSz w:w="11910" w:h="16840"/>
          <w:pgMar w:top="1320" w:right="400" w:bottom="1280" w:left="460" w:header="0" w:footer="1097" w:gutter="0"/>
          <w:cols w:space="708"/>
        </w:sectPr>
      </w:pPr>
    </w:p>
    <w:p w14:paraId="3307B73D" w14:textId="63526D95" w:rsidR="00A87542" w:rsidRPr="00221C7D" w:rsidRDefault="00A87542" w:rsidP="00221C7D">
      <w:pPr>
        <w:spacing w:before="80" w:after="42"/>
        <w:ind w:left="850"/>
        <w:jc w:val="both"/>
        <w:rPr>
          <w:rFonts w:asciiTheme="majorBidi" w:hAnsiTheme="majorBidi" w:cstheme="majorBidi"/>
          <w:b/>
          <w:sz w:val="24"/>
          <w:szCs w:val="24"/>
        </w:rPr>
      </w:pPr>
      <w:r w:rsidRPr="00221C7D">
        <w:rPr>
          <w:rFonts w:asciiTheme="majorBidi" w:hAnsiTheme="majorBidi" w:cstheme="majorBidi"/>
          <w:b/>
          <w:sz w:val="24"/>
          <w:szCs w:val="24"/>
        </w:rPr>
        <w:lastRenderedPageBreak/>
        <w:t>Tablo</w:t>
      </w:r>
      <w:r w:rsidRPr="00221C7D">
        <w:rPr>
          <w:rFonts w:asciiTheme="majorBidi" w:hAnsiTheme="majorBidi" w:cstheme="majorBidi"/>
          <w:b/>
          <w:spacing w:val="-8"/>
          <w:sz w:val="24"/>
          <w:szCs w:val="24"/>
        </w:rPr>
        <w:t xml:space="preserve"> </w:t>
      </w:r>
      <w:r w:rsidRPr="00221C7D">
        <w:rPr>
          <w:rFonts w:asciiTheme="majorBidi" w:hAnsiTheme="majorBidi" w:cstheme="majorBidi"/>
          <w:b/>
          <w:sz w:val="24"/>
          <w:szCs w:val="24"/>
        </w:rPr>
        <w:t>1</w:t>
      </w:r>
      <w:r w:rsidR="00D25C9A">
        <w:rPr>
          <w:rFonts w:asciiTheme="majorBidi" w:hAnsiTheme="majorBidi" w:cstheme="majorBidi"/>
          <w:b/>
          <w:sz w:val="24"/>
          <w:szCs w:val="24"/>
        </w:rPr>
        <w:t>7</w:t>
      </w:r>
      <w:r w:rsidRPr="00221C7D">
        <w:rPr>
          <w:rFonts w:asciiTheme="majorBidi" w:hAnsiTheme="majorBidi" w:cstheme="majorBidi"/>
          <w:b/>
          <w:sz w:val="24"/>
          <w:szCs w:val="24"/>
        </w:rPr>
        <w:t>.</w:t>
      </w:r>
      <w:r w:rsidRPr="00221C7D">
        <w:rPr>
          <w:rFonts w:asciiTheme="majorBidi" w:hAnsiTheme="majorBidi" w:cstheme="majorBidi"/>
          <w:b/>
          <w:spacing w:val="-9"/>
          <w:sz w:val="24"/>
          <w:szCs w:val="24"/>
        </w:rPr>
        <w:t xml:space="preserve"> </w:t>
      </w:r>
      <w:r w:rsidRPr="00221C7D">
        <w:rPr>
          <w:rFonts w:asciiTheme="majorBidi" w:hAnsiTheme="majorBidi" w:cstheme="majorBidi"/>
          <w:b/>
          <w:sz w:val="24"/>
          <w:szCs w:val="24"/>
        </w:rPr>
        <w:t>Gelir-Gider</w:t>
      </w:r>
      <w:r w:rsidRPr="00221C7D">
        <w:rPr>
          <w:rFonts w:asciiTheme="majorBidi" w:hAnsiTheme="majorBidi" w:cstheme="majorBidi"/>
          <w:b/>
          <w:spacing w:val="-7"/>
          <w:sz w:val="24"/>
          <w:szCs w:val="24"/>
        </w:rPr>
        <w:t xml:space="preserve"> </w:t>
      </w:r>
      <w:r w:rsidRPr="00221C7D">
        <w:rPr>
          <w:rFonts w:asciiTheme="majorBidi" w:hAnsiTheme="majorBidi" w:cstheme="majorBidi"/>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34"/>
        <w:gridCol w:w="1007"/>
        <w:gridCol w:w="1071"/>
        <w:gridCol w:w="1130"/>
        <w:gridCol w:w="942"/>
        <w:gridCol w:w="1184"/>
        <w:gridCol w:w="1134"/>
      </w:tblGrid>
      <w:tr w:rsidR="00A87542" w:rsidRPr="00221C7D" w14:paraId="53890EB9" w14:textId="77777777" w:rsidTr="00F14FBB">
        <w:trPr>
          <w:trHeight w:val="261"/>
        </w:trPr>
        <w:tc>
          <w:tcPr>
            <w:tcW w:w="3034" w:type="dxa"/>
            <w:shd w:val="clear" w:color="auto" w:fill="auto"/>
          </w:tcPr>
          <w:p w14:paraId="4A0D76AD" w14:textId="77777777" w:rsidR="00A87542" w:rsidRPr="00221C7D" w:rsidRDefault="00A87542" w:rsidP="00221C7D">
            <w:pPr>
              <w:pStyle w:val="TableParagraph"/>
              <w:spacing w:line="234" w:lineRule="exact"/>
              <w:ind w:left="850"/>
              <w:rPr>
                <w:rFonts w:asciiTheme="majorBidi" w:hAnsiTheme="majorBidi" w:cstheme="majorBidi"/>
                <w:b/>
                <w:sz w:val="24"/>
                <w:szCs w:val="24"/>
              </w:rPr>
            </w:pPr>
            <w:r w:rsidRPr="00221C7D">
              <w:rPr>
                <w:rFonts w:asciiTheme="majorBidi" w:hAnsiTheme="majorBidi" w:cstheme="majorBidi"/>
                <w:b/>
                <w:spacing w:val="-2"/>
                <w:sz w:val="24"/>
                <w:szCs w:val="24"/>
              </w:rPr>
              <w:t>YILLAR</w:t>
            </w:r>
          </w:p>
        </w:tc>
        <w:tc>
          <w:tcPr>
            <w:tcW w:w="2078" w:type="dxa"/>
            <w:gridSpan w:val="2"/>
            <w:shd w:val="clear" w:color="auto" w:fill="auto"/>
          </w:tcPr>
          <w:p w14:paraId="018EAAAF" w14:textId="77777777" w:rsidR="00A87542" w:rsidRPr="00221C7D" w:rsidRDefault="00A87542" w:rsidP="00221C7D">
            <w:pPr>
              <w:pStyle w:val="TableParagraph"/>
              <w:spacing w:line="234" w:lineRule="exact"/>
              <w:ind w:left="850"/>
              <w:jc w:val="center"/>
              <w:rPr>
                <w:rFonts w:asciiTheme="majorBidi" w:hAnsiTheme="majorBidi" w:cstheme="majorBidi"/>
                <w:b/>
                <w:sz w:val="24"/>
                <w:szCs w:val="24"/>
              </w:rPr>
            </w:pPr>
            <w:r w:rsidRPr="00221C7D">
              <w:rPr>
                <w:rFonts w:asciiTheme="majorBidi" w:hAnsiTheme="majorBidi" w:cstheme="majorBidi"/>
                <w:b/>
                <w:spacing w:val="-4"/>
                <w:sz w:val="24"/>
                <w:szCs w:val="24"/>
              </w:rPr>
              <w:t>2021</w:t>
            </w:r>
          </w:p>
        </w:tc>
        <w:tc>
          <w:tcPr>
            <w:tcW w:w="2072" w:type="dxa"/>
            <w:gridSpan w:val="2"/>
            <w:shd w:val="clear" w:color="auto" w:fill="auto"/>
          </w:tcPr>
          <w:p w14:paraId="5936BB43" w14:textId="77777777" w:rsidR="00A87542" w:rsidRPr="00221C7D" w:rsidRDefault="00A87542" w:rsidP="00221C7D">
            <w:pPr>
              <w:pStyle w:val="TableParagraph"/>
              <w:spacing w:line="234" w:lineRule="exact"/>
              <w:ind w:left="850"/>
              <w:jc w:val="center"/>
              <w:rPr>
                <w:rFonts w:asciiTheme="majorBidi" w:hAnsiTheme="majorBidi" w:cstheme="majorBidi"/>
                <w:b/>
                <w:sz w:val="24"/>
                <w:szCs w:val="24"/>
              </w:rPr>
            </w:pPr>
            <w:r w:rsidRPr="00221C7D">
              <w:rPr>
                <w:rFonts w:asciiTheme="majorBidi" w:hAnsiTheme="majorBidi" w:cstheme="majorBidi"/>
                <w:b/>
                <w:spacing w:val="-4"/>
                <w:sz w:val="24"/>
                <w:szCs w:val="24"/>
              </w:rPr>
              <w:t>2022</w:t>
            </w:r>
          </w:p>
        </w:tc>
        <w:tc>
          <w:tcPr>
            <w:tcW w:w="2318" w:type="dxa"/>
            <w:gridSpan w:val="2"/>
            <w:shd w:val="clear" w:color="auto" w:fill="auto"/>
          </w:tcPr>
          <w:p w14:paraId="23BAE251" w14:textId="77777777" w:rsidR="00A87542" w:rsidRPr="00221C7D" w:rsidRDefault="00A87542" w:rsidP="00221C7D">
            <w:pPr>
              <w:pStyle w:val="TableParagraph"/>
              <w:spacing w:line="234" w:lineRule="exact"/>
              <w:ind w:left="850"/>
              <w:jc w:val="center"/>
              <w:rPr>
                <w:rFonts w:asciiTheme="majorBidi" w:hAnsiTheme="majorBidi" w:cstheme="majorBidi"/>
                <w:b/>
                <w:sz w:val="24"/>
                <w:szCs w:val="24"/>
              </w:rPr>
            </w:pPr>
            <w:r w:rsidRPr="00221C7D">
              <w:rPr>
                <w:rFonts w:asciiTheme="majorBidi" w:hAnsiTheme="majorBidi" w:cstheme="majorBidi"/>
                <w:b/>
                <w:spacing w:val="-4"/>
                <w:sz w:val="24"/>
                <w:szCs w:val="24"/>
              </w:rPr>
              <w:t>2023</w:t>
            </w:r>
          </w:p>
        </w:tc>
      </w:tr>
      <w:tr w:rsidR="00A87542" w:rsidRPr="00221C7D" w14:paraId="0DBC2B56" w14:textId="77777777" w:rsidTr="00F14FBB">
        <w:trPr>
          <w:trHeight w:val="263"/>
        </w:trPr>
        <w:tc>
          <w:tcPr>
            <w:tcW w:w="3034" w:type="dxa"/>
            <w:shd w:val="clear" w:color="auto" w:fill="auto"/>
          </w:tcPr>
          <w:p w14:paraId="4C06AC1E" w14:textId="77777777" w:rsidR="00A87542" w:rsidRPr="00221C7D" w:rsidRDefault="00A87542" w:rsidP="00221C7D">
            <w:pPr>
              <w:pStyle w:val="TableParagraph"/>
              <w:spacing w:before="1"/>
              <w:ind w:left="850"/>
              <w:rPr>
                <w:rFonts w:asciiTheme="majorBidi" w:hAnsiTheme="majorBidi" w:cstheme="majorBidi"/>
                <w:b/>
                <w:sz w:val="24"/>
                <w:szCs w:val="24"/>
              </w:rPr>
            </w:pPr>
            <w:r w:rsidRPr="00221C7D">
              <w:rPr>
                <w:rFonts w:asciiTheme="majorBidi" w:hAnsiTheme="majorBidi" w:cstheme="majorBidi"/>
                <w:b/>
                <w:sz w:val="24"/>
                <w:szCs w:val="24"/>
              </w:rPr>
              <w:t>HARCAMA</w:t>
            </w:r>
            <w:r w:rsidRPr="00221C7D">
              <w:rPr>
                <w:rFonts w:asciiTheme="majorBidi" w:hAnsiTheme="majorBidi" w:cstheme="majorBidi"/>
                <w:b/>
                <w:spacing w:val="-11"/>
                <w:sz w:val="24"/>
                <w:szCs w:val="24"/>
              </w:rPr>
              <w:t xml:space="preserve"> </w:t>
            </w:r>
            <w:r w:rsidRPr="00221C7D">
              <w:rPr>
                <w:rFonts w:asciiTheme="majorBidi" w:hAnsiTheme="majorBidi" w:cstheme="majorBidi"/>
                <w:b/>
                <w:spacing w:val="-2"/>
                <w:sz w:val="24"/>
                <w:szCs w:val="24"/>
              </w:rPr>
              <w:t>KALEMLERİ</w:t>
            </w:r>
          </w:p>
        </w:tc>
        <w:tc>
          <w:tcPr>
            <w:tcW w:w="1007" w:type="dxa"/>
            <w:tcBorders>
              <w:bottom w:val="single" w:sz="4" w:space="0" w:color="000000"/>
            </w:tcBorders>
            <w:shd w:val="clear" w:color="auto" w:fill="auto"/>
          </w:tcPr>
          <w:p w14:paraId="3705DDBB" w14:textId="77777777" w:rsidR="00A87542" w:rsidRPr="00221C7D" w:rsidRDefault="00A87542" w:rsidP="004D2583">
            <w:pPr>
              <w:pStyle w:val="TableParagraph"/>
              <w:spacing w:before="1"/>
              <w:rPr>
                <w:rFonts w:asciiTheme="majorBidi" w:hAnsiTheme="majorBidi" w:cstheme="majorBidi"/>
                <w:b/>
                <w:sz w:val="24"/>
                <w:szCs w:val="24"/>
              </w:rPr>
            </w:pPr>
            <w:r w:rsidRPr="00221C7D">
              <w:rPr>
                <w:rFonts w:asciiTheme="majorBidi" w:hAnsiTheme="majorBidi" w:cstheme="majorBidi"/>
                <w:b/>
                <w:spacing w:val="-2"/>
                <w:sz w:val="24"/>
                <w:szCs w:val="24"/>
              </w:rPr>
              <w:t>GELİR</w:t>
            </w:r>
          </w:p>
        </w:tc>
        <w:tc>
          <w:tcPr>
            <w:tcW w:w="1071" w:type="dxa"/>
            <w:tcBorders>
              <w:bottom w:val="single" w:sz="4" w:space="0" w:color="000000"/>
            </w:tcBorders>
            <w:shd w:val="clear" w:color="auto" w:fill="auto"/>
          </w:tcPr>
          <w:p w14:paraId="771818CF" w14:textId="77777777" w:rsidR="00A87542" w:rsidRPr="00221C7D" w:rsidRDefault="00A87542" w:rsidP="004D2583">
            <w:pPr>
              <w:pStyle w:val="TableParagraph"/>
              <w:spacing w:before="1"/>
              <w:rPr>
                <w:rFonts w:asciiTheme="majorBidi" w:hAnsiTheme="majorBidi" w:cstheme="majorBidi"/>
                <w:b/>
                <w:sz w:val="24"/>
                <w:szCs w:val="24"/>
              </w:rPr>
            </w:pPr>
            <w:r w:rsidRPr="00221C7D">
              <w:rPr>
                <w:rFonts w:asciiTheme="majorBidi" w:hAnsiTheme="majorBidi" w:cstheme="majorBidi"/>
                <w:b/>
                <w:spacing w:val="-4"/>
                <w:sz w:val="24"/>
                <w:szCs w:val="24"/>
              </w:rPr>
              <w:t>GİDER</w:t>
            </w:r>
          </w:p>
        </w:tc>
        <w:tc>
          <w:tcPr>
            <w:tcW w:w="1130" w:type="dxa"/>
            <w:shd w:val="clear" w:color="auto" w:fill="auto"/>
          </w:tcPr>
          <w:p w14:paraId="727CC125" w14:textId="77777777" w:rsidR="00A87542" w:rsidRPr="00221C7D" w:rsidRDefault="00A87542" w:rsidP="004D2583">
            <w:pPr>
              <w:pStyle w:val="TableParagraph"/>
              <w:spacing w:before="1"/>
              <w:rPr>
                <w:rFonts w:asciiTheme="majorBidi" w:hAnsiTheme="majorBidi" w:cstheme="majorBidi"/>
                <w:b/>
                <w:sz w:val="24"/>
                <w:szCs w:val="24"/>
              </w:rPr>
            </w:pPr>
            <w:r w:rsidRPr="00221C7D">
              <w:rPr>
                <w:rFonts w:asciiTheme="majorBidi" w:hAnsiTheme="majorBidi" w:cstheme="majorBidi"/>
                <w:b/>
                <w:spacing w:val="-2"/>
                <w:sz w:val="24"/>
                <w:szCs w:val="24"/>
              </w:rPr>
              <w:t>GELİR</w:t>
            </w:r>
          </w:p>
        </w:tc>
        <w:tc>
          <w:tcPr>
            <w:tcW w:w="942" w:type="dxa"/>
            <w:shd w:val="clear" w:color="auto" w:fill="auto"/>
          </w:tcPr>
          <w:p w14:paraId="370AA3B3" w14:textId="77777777" w:rsidR="00A87542" w:rsidRPr="00221C7D" w:rsidRDefault="00A87542" w:rsidP="004D2583">
            <w:pPr>
              <w:pStyle w:val="TableParagraph"/>
              <w:spacing w:before="1"/>
              <w:rPr>
                <w:rFonts w:asciiTheme="majorBidi" w:hAnsiTheme="majorBidi" w:cstheme="majorBidi"/>
                <w:b/>
                <w:sz w:val="24"/>
                <w:szCs w:val="24"/>
              </w:rPr>
            </w:pPr>
            <w:r w:rsidRPr="00221C7D">
              <w:rPr>
                <w:rFonts w:asciiTheme="majorBidi" w:hAnsiTheme="majorBidi" w:cstheme="majorBidi"/>
                <w:b/>
                <w:spacing w:val="-4"/>
                <w:sz w:val="24"/>
                <w:szCs w:val="24"/>
              </w:rPr>
              <w:t>GİDER</w:t>
            </w:r>
          </w:p>
        </w:tc>
        <w:tc>
          <w:tcPr>
            <w:tcW w:w="1184" w:type="dxa"/>
            <w:shd w:val="clear" w:color="auto" w:fill="auto"/>
          </w:tcPr>
          <w:p w14:paraId="2E36DC3A" w14:textId="77777777" w:rsidR="00A87542" w:rsidRPr="00221C7D" w:rsidRDefault="00A87542" w:rsidP="004D2583">
            <w:pPr>
              <w:pStyle w:val="TableParagraph"/>
              <w:spacing w:before="1"/>
              <w:rPr>
                <w:rFonts w:asciiTheme="majorBidi" w:hAnsiTheme="majorBidi" w:cstheme="majorBidi"/>
                <w:b/>
                <w:sz w:val="24"/>
                <w:szCs w:val="24"/>
              </w:rPr>
            </w:pPr>
            <w:r w:rsidRPr="00221C7D">
              <w:rPr>
                <w:rFonts w:asciiTheme="majorBidi" w:hAnsiTheme="majorBidi" w:cstheme="majorBidi"/>
                <w:b/>
                <w:spacing w:val="-2"/>
                <w:sz w:val="24"/>
                <w:szCs w:val="24"/>
              </w:rPr>
              <w:t>GELİR</w:t>
            </w:r>
          </w:p>
        </w:tc>
        <w:tc>
          <w:tcPr>
            <w:tcW w:w="1134" w:type="dxa"/>
            <w:shd w:val="clear" w:color="auto" w:fill="auto"/>
          </w:tcPr>
          <w:p w14:paraId="09AB5A84" w14:textId="77777777" w:rsidR="00A87542" w:rsidRPr="00221C7D" w:rsidRDefault="00A87542" w:rsidP="004D2583">
            <w:pPr>
              <w:pStyle w:val="TableParagraph"/>
              <w:spacing w:before="1"/>
              <w:rPr>
                <w:rFonts w:asciiTheme="majorBidi" w:hAnsiTheme="majorBidi" w:cstheme="majorBidi"/>
                <w:b/>
                <w:sz w:val="24"/>
                <w:szCs w:val="24"/>
              </w:rPr>
            </w:pPr>
            <w:r w:rsidRPr="00221C7D">
              <w:rPr>
                <w:rFonts w:asciiTheme="majorBidi" w:hAnsiTheme="majorBidi" w:cstheme="majorBidi"/>
                <w:b/>
                <w:spacing w:val="-4"/>
                <w:sz w:val="24"/>
                <w:szCs w:val="24"/>
              </w:rPr>
              <w:t>GİDER</w:t>
            </w:r>
          </w:p>
        </w:tc>
      </w:tr>
      <w:tr w:rsidR="00A87542" w:rsidRPr="00221C7D" w14:paraId="4ACD0444" w14:textId="77777777" w:rsidTr="00F14FBB">
        <w:trPr>
          <w:trHeight w:val="259"/>
        </w:trPr>
        <w:tc>
          <w:tcPr>
            <w:tcW w:w="3034" w:type="dxa"/>
            <w:tcBorders>
              <w:right w:val="single" w:sz="4" w:space="0" w:color="000000"/>
            </w:tcBorders>
            <w:shd w:val="clear" w:color="auto" w:fill="auto"/>
          </w:tcPr>
          <w:p w14:paraId="06D72A42" w14:textId="77777777" w:rsidR="00A87542" w:rsidRPr="00221C7D" w:rsidRDefault="00A87542" w:rsidP="00221C7D">
            <w:pPr>
              <w:pStyle w:val="TableParagraph"/>
              <w:spacing w:line="231" w:lineRule="exact"/>
              <w:ind w:left="850"/>
              <w:rPr>
                <w:rFonts w:asciiTheme="majorBidi" w:hAnsiTheme="majorBidi" w:cstheme="majorBidi"/>
                <w:sz w:val="24"/>
                <w:szCs w:val="24"/>
              </w:rPr>
            </w:pPr>
            <w:r w:rsidRPr="00221C7D">
              <w:rPr>
                <w:rFonts w:asciiTheme="majorBidi" w:hAnsiTheme="majorBidi" w:cstheme="majorBidi"/>
                <w:spacing w:val="-2"/>
                <w:sz w:val="24"/>
                <w:szCs w:val="24"/>
              </w:rPr>
              <w:t>Temizlik</w:t>
            </w:r>
          </w:p>
        </w:tc>
        <w:tc>
          <w:tcPr>
            <w:tcW w:w="100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77CD94E" w14:textId="0EBA246F" w:rsidR="00A87542" w:rsidRPr="00221C7D" w:rsidRDefault="00B33284" w:rsidP="00B33284">
            <w:pPr>
              <w:pStyle w:val="TableParagraph"/>
              <w:jc w:val="center"/>
              <w:rPr>
                <w:rFonts w:asciiTheme="majorBidi" w:hAnsiTheme="majorBidi" w:cstheme="majorBidi"/>
                <w:sz w:val="24"/>
                <w:szCs w:val="24"/>
              </w:rPr>
            </w:pPr>
            <w:r>
              <w:rPr>
                <w:rFonts w:asciiTheme="majorBidi" w:hAnsiTheme="majorBidi" w:cstheme="majorBidi"/>
                <w:sz w:val="24"/>
                <w:szCs w:val="24"/>
              </w:rPr>
              <w:t>67.440</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14:paraId="5BA94912" w14:textId="16145D4A" w:rsidR="00A87542" w:rsidRPr="00221C7D" w:rsidRDefault="00B33284" w:rsidP="004D2583">
            <w:pPr>
              <w:pStyle w:val="TableParagraph"/>
              <w:rPr>
                <w:rFonts w:asciiTheme="majorBidi" w:hAnsiTheme="majorBidi" w:cstheme="majorBidi"/>
                <w:sz w:val="24"/>
                <w:szCs w:val="24"/>
              </w:rPr>
            </w:pPr>
            <w:r>
              <w:rPr>
                <w:rFonts w:asciiTheme="majorBidi" w:hAnsiTheme="majorBidi" w:cstheme="majorBidi"/>
                <w:sz w:val="24"/>
                <w:szCs w:val="24"/>
              </w:rPr>
              <w:t>2000</w:t>
            </w:r>
          </w:p>
        </w:tc>
        <w:tc>
          <w:tcPr>
            <w:tcW w:w="1130" w:type="dxa"/>
            <w:vMerge w:val="restart"/>
            <w:tcBorders>
              <w:left w:val="single" w:sz="4" w:space="0" w:color="000000"/>
            </w:tcBorders>
            <w:shd w:val="clear" w:color="auto" w:fill="auto"/>
          </w:tcPr>
          <w:p w14:paraId="0865192D" w14:textId="3A895011" w:rsidR="00A87542" w:rsidRPr="00221C7D" w:rsidRDefault="00B33284" w:rsidP="000A6F1E">
            <w:pPr>
              <w:pStyle w:val="TableParagraph"/>
              <w:rPr>
                <w:rFonts w:asciiTheme="majorBidi" w:hAnsiTheme="majorBidi" w:cstheme="majorBidi"/>
                <w:sz w:val="24"/>
                <w:szCs w:val="24"/>
              </w:rPr>
            </w:pPr>
            <w:r>
              <w:rPr>
                <w:rFonts w:asciiTheme="majorBidi" w:hAnsiTheme="majorBidi" w:cstheme="majorBidi"/>
                <w:sz w:val="24"/>
                <w:szCs w:val="24"/>
              </w:rPr>
              <w:t>166.000</w:t>
            </w:r>
          </w:p>
        </w:tc>
        <w:tc>
          <w:tcPr>
            <w:tcW w:w="942" w:type="dxa"/>
            <w:shd w:val="clear" w:color="auto" w:fill="auto"/>
          </w:tcPr>
          <w:p w14:paraId="29837A76" w14:textId="40D15E30" w:rsidR="00A87542" w:rsidRPr="00221C7D" w:rsidRDefault="00B33284" w:rsidP="004D2583">
            <w:pPr>
              <w:pStyle w:val="TableParagraph"/>
              <w:rPr>
                <w:rFonts w:asciiTheme="majorBidi" w:hAnsiTheme="majorBidi" w:cstheme="majorBidi"/>
                <w:sz w:val="24"/>
                <w:szCs w:val="24"/>
              </w:rPr>
            </w:pPr>
            <w:r>
              <w:rPr>
                <w:rFonts w:asciiTheme="majorBidi" w:hAnsiTheme="majorBidi" w:cstheme="majorBidi"/>
                <w:sz w:val="24"/>
                <w:szCs w:val="24"/>
              </w:rPr>
              <w:t>4.000</w:t>
            </w:r>
          </w:p>
        </w:tc>
        <w:tc>
          <w:tcPr>
            <w:tcW w:w="1184" w:type="dxa"/>
            <w:vMerge w:val="restart"/>
            <w:shd w:val="clear" w:color="auto" w:fill="auto"/>
          </w:tcPr>
          <w:p w14:paraId="33FDD3AA" w14:textId="1AF80933" w:rsidR="00A87542" w:rsidRPr="00221C7D" w:rsidRDefault="00B33284" w:rsidP="004D2583">
            <w:pPr>
              <w:pStyle w:val="TableParagraph"/>
              <w:rPr>
                <w:rFonts w:asciiTheme="majorBidi" w:hAnsiTheme="majorBidi" w:cstheme="majorBidi"/>
                <w:sz w:val="24"/>
                <w:szCs w:val="24"/>
              </w:rPr>
            </w:pPr>
            <w:r>
              <w:rPr>
                <w:rFonts w:asciiTheme="majorBidi" w:hAnsiTheme="majorBidi" w:cstheme="majorBidi"/>
                <w:sz w:val="24"/>
                <w:szCs w:val="24"/>
              </w:rPr>
              <w:t>312.000</w:t>
            </w:r>
          </w:p>
        </w:tc>
        <w:tc>
          <w:tcPr>
            <w:tcW w:w="1134" w:type="dxa"/>
            <w:shd w:val="clear" w:color="auto" w:fill="auto"/>
          </w:tcPr>
          <w:p w14:paraId="2BADEF95" w14:textId="0585104C" w:rsidR="00A87542" w:rsidRPr="00221C7D" w:rsidRDefault="00A87542" w:rsidP="004D2583">
            <w:pPr>
              <w:pStyle w:val="TableParagraph"/>
              <w:rPr>
                <w:rFonts w:asciiTheme="majorBidi" w:hAnsiTheme="majorBidi" w:cstheme="majorBidi"/>
                <w:sz w:val="24"/>
                <w:szCs w:val="24"/>
              </w:rPr>
            </w:pPr>
          </w:p>
        </w:tc>
      </w:tr>
      <w:tr w:rsidR="00A87542" w:rsidRPr="00221C7D" w14:paraId="03456FB4" w14:textId="77777777" w:rsidTr="00F14FBB">
        <w:trPr>
          <w:trHeight w:val="262"/>
        </w:trPr>
        <w:tc>
          <w:tcPr>
            <w:tcW w:w="3034" w:type="dxa"/>
            <w:tcBorders>
              <w:right w:val="single" w:sz="4" w:space="0" w:color="000000"/>
            </w:tcBorders>
            <w:shd w:val="clear" w:color="auto" w:fill="auto"/>
          </w:tcPr>
          <w:p w14:paraId="36297614" w14:textId="77777777" w:rsidR="00A87542" w:rsidRPr="00221C7D" w:rsidRDefault="00A87542" w:rsidP="00221C7D">
            <w:pPr>
              <w:pStyle w:val="TableParagraph"/>
              <w:spacing w:before="4" w:line="232" w:lineRule="exact"/>
              <w:ind w:left="850"/>
              <w:rPr>
                <w:rFonts w:asciiTheme="majorBidi" w:hAnsiTheme="majorBidi" w:cstheme="majorBidi"/>
                <w:sz w:val="24"/>
                <w:szCs w:val="24"/>
              </w:rPr>
            </w:pPr>
            <w:r w:rsidRPr="00221C7D">
              <w:rPr>
                <w:rFonts w:asciiTheme="majorBidi" w:hAnsiTheme="majorBidi" w:cstheme="majorBidi"/>
                <w:sz w:val="24"/>
                <w:szCs w:val="24"/>
              </w:rPr>
              <w:t>Küçük</w:t>
            </w:r>
            <w:r w:rsidRPr="00221C7D">
              <w:rPr>
                <w:rFonts w:asciiTheme="majorBidi" w:hAnsiTheme="majorBidi" w:cstheme="majorBidi"/>
                <w:spacing w:val="-7"/>
                <w:sz w:val="24"/>
                <w:szCs w:val="24"/>
              </w:rPr>
              <w:t xml:space="preserve"> </w:t>
            </w:r>
            <w:r w:rsidRPr="00221C7D">
              <w:rPr>
                <w:rFonts w:asciiTheme="majorBidi" w:hAnsiTheme="majorBidi" w:cstheme="majorBidi"/>
                <w:spacing w:val="-2"/>
                <w:sz w:val="24"/>
                <w:szCs w:val="24"/>
              </w:rPr>
              <w:t>Onarım</w:t>
            </w:r>
          </w:p>
        </w:tc>
        <w:tc>
          <w:tcPr>
            <w:tcW w:w="1007" w:type="dxa"/>
            <w:vMerge/>
            <w:tcBorders>
              <w:top w:val="nil"/>
              <w:left w:val="single" w:sz="4" w:space="0" w:color="000000"/>
              <w:bottom w:val="single" w:sz="4" w:space="0" w:color="000000"/>
              <w:right w:val="single" w:sz="4" w:space="0" w:color="000000"/>
            </w:tcBorders>
            <w:shd w:val="clear" w:color="auto" w:fill="auto"/>
          </w:tcPr>
          <w:p w14:paraId="6FA39AC7" w14:textId="77777777" w:rsidR="00A87542" w:rsidRPr="00221C7D" w:rsidRDefault="00A87542" w:rsidP="00221C7D">
            <w:pPr>
              <w:ind w:left="850"/>
              <w:rPr>
                <w:rFonts w:asciiTheme="majorBidi" w:hAnsiTheme="majorBidi" w:cstheme="majorBidi"/>
                <w:sz w:val="24"/>
                <w:szCs w:val="24"/>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14:paraId="7275C95D" w14:textId="264BA4BE" w:rsidR="00A87542" w:rsidRPr="00221C7D" w:rsidRDefault="00B33284" w:rsidP="004D2583">
            <w:pPr>
              <w:pStyle w:val="TableParagraph"/>
              <w:rPr>
                <w:rFonts w:asciiTheme="majorBidi" w:hAnsiTheme="majorBidi" w:cstheme="majorBidi"/>
                <w:sz w:val="24"/>
                <w:szCs w:val="24"/>
              </w:rPr>
            </w:pPr>
            <w:r>
              <w:rPr>
                <w:rFonts w:asciiTheme="majorBidi" w:hAnsiTheme="majorBidi" w:cstheme="majorBidi"/>
                <w:sz w:val="24"/>
                <w:szCs w:val="24"/>
              </w:rPr>
              <w:t>1580</w:t>
            </w:r>
          </w:p>
        </w:tc>
        <w:tc>
          <w:tcPr>
            <w:tcW w:w="1130" w:type="dxa"/>
            <w:vMerge/>
            <w:tcBorders>
              <w:top w:val="nil"/>
              <w:left w:val="single" w:sz="4" w:space="0" w:color="000000"/>
            </w:tcBorders>
            <w:shd w:val="clear" w:color="auto" w:fill="auto"/>
          </w:tcPr>
          <w:p w14:paraId="2BBAE567" w14:textId="77777777" w:rsidR="00A87542" w:rsidRPr="00221C7D" w:rsidRDefault="00A87542" w:rsidP="00221C7D">
            <w:pPr>
              <w:ind w:left="850"/>
              <w:rPr>
                <w:rFonts w:asciiTheme="majorBidi" w:hAnsiTheme="majorBidi" w:cstheme="majorBidi"/>
                <w:sz w:val="24"/>
                <w:szCs w:val="24"/>
              </w:rPr>
            </w:pPr>
          </w:p>
        </w:tc>
        <w:tc>
          <w:tcPr>
            <w:tcW w:w="942" w:type="dxa"/>
            <w:shd w:val="clear" w:color="auto" w:fill="auto"/>
          </w:tcPr>
          <w:p w14:paraId="3BFF7A8F" w14:textId="3B173240" w:rsidR="00A87542" w:rsidRPr="00221C7D" w:rsidRDefault="00B33284" w:rsidP="004D2583">
            <w:pPr>
              <w:pStyle w:val="TableParagraph"/>
              <w:rPr>
                <w:rFonts w:asciiTheme="majorBidi" w:hAnsiTheme="majorBidi" w:cstheme="majorBidi"/>
                <w:sz w:val="24"/>
                <w:szCs w:val="24"/>
              </w:rPr>
            </w:pPr>
            <w:r>
              <w:rPr>
                <w:rFonts w:asciiTheme="majorBidi" w:hAnsiTheme="majorBidi" w:cstheme="majorBidi"/>
                <w:sz w:val="24"/>
                <w:szCs w:val="24"/>
              </w:rPr>
              <w:t>5.000</w:t>
            </w:r>
          </w:p>
        </w:tc>
        <w:tc>
          <w:tcPr>
            <w:tcW w:w="1184" w:type="dxa"/>
            <w:vMerge/>
            <w:tcBorders>
              <w:top w:val="nil"/>
            </w:tcBorders>
            <w:shd w:val="clear" w:color="auto" w:fill="auto"/>
          </w:tcPr>
          <w:p w14:paraId="530D8721" w14:textId="77777777" w:rsidR="00A87542" w:rsidRPr="00221C7D" w:rsidRDefault="00A87542" w:rsidP="00221C7D">
            <w:pPr>
              <w:ind w:left="850"/>
              <w:rPr>
                <w:rFonts w:asciiTheme="majorBidi" w:hAnsiTheme="majorBidi" w:cstheme="majorBidi"/>
                <w:sz w:val="24"/>
                <w:szCs w:val="24"/>
              </w:rPr>
            </w:pPr>
          </w:p>
        </w:tc>
        <w:tc>
          <w:tcPr>
            <w:tcW w:w="1134" w:type="dxa"/>
            <w:shd w:val="clear" w:color="auto" w:fill="auto"/>
          </w:tcPr>
          <w:p w14:paraId="4905EC42" w14:textId="5CCEDAA5" w:rsidR="00A87542" w:rsidRPr="00221C7D" w:rsidRDefault="00A87542" w:rsidP="004D2583">
            <w:pPr>
              <w:pStyle w:val="TableParagraph"/>
              <w:rPr>
                <w:rFonts w:asciiTheme="majorBidi" w:hAnsiTheme="majorBidi" w:cstheme="majorBidi"/>
                <w:sz w:val="24"/>
                <w:szCs w:val="24"/>
              </w:rPr>
            </w:pPr>
          </w:p>
        </w:tc>
      </w:tr>
      <w:tr w:rsidR="00A87542" w:rsidRPr="00221C7D" w14:paraId="209D5E94" w14:textId="77777777" w:rsidTr="00F14FBB">
        <w:trPr>
          <w:trHeight w:val="262"/>
        </w:trPr>
        <w:tc>
          <w:tcPr>
            <w:tcW w:w="3034" w:type="dxa"/>
            <w:tcBorders>
              <w:right w:val="single" w:sz="4" w:space="0" w:color="000000"/>
            </w:tcBorders>
            <w:shd w:val="clear" w:color="auto" w:fill="auto"/>
          </w:tcPr>
          <w:p w14:paraId="19DB0A0F" w14:textId="77777777" w:rsidR="00A87542" w:rsidRPr="00221C7D" w:rsidRDefault="00A87542" w:rsidP="00221C7D">
            <w:pPr>
              <w:pStyle w:val="TableParagraph"/>
              <w:spacing w:before="1"/>
              <w:ind w:left="850"/>
              <w:rPr>
                <w:rFonts w:asciiTheme="majorBidi" w:hAnsiTheme="majorBidi" w:cstheme="majorBidi"/>
                <w:sz w:val="24"/>
                <w:szCs w:val="24"/>
              </w:rPr>
            </w:pPr>
            <w:r w:rsidRPr="00221C7D">
              <w:rPr>
                <w:rFonts w:asciiTheme="majorBidi" w:hAnsiTheme="majorBidi" w:cstheme="majorBidi"/>
                <w:sz w:val="24"/>
                <w:szCs w:val="24"/>
              </w:rPr>
              <w:t>Bilgisayar</w:t>
            </w:r>
            <w:r w:rsidRPr="00221C7D">
              <w:rPr>
                <w:rFonts w:asciiTheme="majorBidi" w:hAnsiTheme="majorBidi" w:cstheme="majorBidi"/>
                <w:spacing w:val="-11"/>
                <w:sz w:val="24"/>
                <w:szCs w:val="24"/>
              </w:rPr>
              <w:t xml:space="preserve"> </w:t>
            </w:r>
            <w:r w:rsidRPr="00221C7D">
              <w:rPr>
                <w:rFonts w:asciiTheme="majorBidi" w:hAnsiTheme="majorBidi" w:cstheme="majorBidi"/>
                <w:spacing w:val="-2"/>
                <w:sz w:val="24"/>
                <w:szCs w:val="24"/>
              </w:rPr>
              <w:t>Harcamaları</w:t>
            </w:r>
          </w:p>
        </w:tc>
        <w:tc>
          <w:tcPr>
            <w:tcW w:w="1007" w:type="dxa"/>
            <w:vMerge/>
            <w:tcBorders>
              <w:top w:val="nil"/>
              <w:left w:val="single" w:sz="4" w:space="0" w:color="000000"/>
              <w:bottom w:val="single" w:sz="4" w:space="0" w:color="000000"/>
              <w:right w:val="single" w:sz="4" w:space="0" w:color="000000"/>
            </w:tcBorders>
            <w:shd w:val="clear" w:color="auto" w:fill="auto"/>
          </w:tcPr>
          <w:p w14:paraId="031DA7BD" w14:textId="77777777" w:rsidR="00A87542" w:rsidRPr="00221C7D" w:rsidRDefault="00A87542" w:rsidP="00221C7D">
            <w:pPr>
              <w:ind w:left="850"/>
              <w:rPr>
                <w:rFonts w:asciiTheme="majorBidi" w:hAnsiTheme="majorBidi" w:cstheme="majorBidi"/>
                <w:sz w:val="24"/>
                <w:szCs w:val="24"/>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14:paraId="23B8B050" w14:textId="3EFBE417" w:rsidR="00A87542" w:rsidRPr="00221C7D" w:rsidRDefault="00B33284" w:rsidP="004D2583">
            <w:pPr>
              <w:pStyle w:val="TableParagraph"/>
              <w:rPr>
                <w:rFonts w:asciiTheme="majorBidi" w:hAnsiTheme="majorBidi" w:cstheme="majorBidi"/>
                <w:sz w:val="24"/>
                <w:szCs w:val="24"/>
              </w:rPr>
            </w:pPr>
            <w:r>
              <w:rPr>
                <w:rFonts w:asciiTheme="majorBidi" w:hAnsiTheme="majorBidi" w:cstheme="majorBidi"/>
                <w:sz w:val="24"/>
                <w:szCs w:val="24"/>
              </w:rPr>
              <w:t>20.350</w:t>
            </w:r>
          </w:p>
        </w:tc>
        <w:tc>
          <w:tcPr>
            <w:tcW w:w="1130" w:type="dxa"/>
            <w:vMerge/>
            <w:tcBorders>
              <w:top w:val="nil"/>
              <w:left w:val="single" w:sz="4" w:space="0" w:color="000000"/>
            </w:tcBorders>
            <w:shd w:val="clear" w:color="auto" w:fill="auto"/>
          </w:tcPr>
          <w:p w14:paraId="7F50BECF" w14:textId="77777777" w:rsidR="00A87542" w:rsidRPr="00221C7D" w:rsidRDefault="00A87542" w:rsidP="00221C7D">
            <w:pPr>
              <w:ind w:left="850"/>
              <w:rPr>
                <w:rFonts w:asciiTheme="majorBidi" w:hAnsiTheme="majorBidi" w:cstheme="majorBidi"/>
                <w:sz w:val="24"/>
                <w:szCs w:val="24"/>
              </w:rPr>
            </w:pPr>
          </w:p>
        </w:tc>
        <w:tc>
          <w:tcPr>
            <w:tcW w:w="942" w:type="dxa"/>
            <w:shd w:val="clear" w:color="auto" w:fill="auto"/>
          </w:tcPr>
          <w:p w14:paraId="57B5028F" w14:textId="77777777" w:rsidR="00A87542" w:rsidRPr="00221C7D" w:rsidRDefault="00A87542" w:rsidP="00C969C8">
            <w:pPr>
              <w:pStyle w:val="TableParagraph"/>
              <w:rPr>
                <w:rFonts w:asciiTheme="majorBidi" w:hAnsiTheme="majorBidi" w:cstheme="majorBidi"/>
                <w:sz w:val="24"/>
                <w:szCs w:val="24"/>
              </w:rPr>
            </w:pPr>
          </w:p>
        </w:tc>
        <w:tc>
          <w:tcPr>
            <w:tcW w:w="1184" w:type="dxa"/>
            <w:vMerge/>
            <w:tcBorders>
              <w:top w:val="nil"/>
            </w:tcBorders>
            <w:shd w:val="clear" w:color="auto" w:fill="auto"/>
          </w:tcPr>
          <w:p w14:paraId="56300F6D" w14:textId="77777777" w:rsidR="00A87542" w:rsidRPr="00221C7D" w:rsidRDefault="00A87542" w:rsidP="00221C7D">
            <w:pPr>
              <w:ind w:left="850"/>
              <w:rPr>
                <w:rFonts w:asciiTheme="majorBidi" w:hAnsiTheme="majorBidi" w:cstheme="majorBidi"/>
                <w:sz w:val="24"/>
                <w:szCs w:val="24"/>
              </w:rPr>
            </w:pPr>
          </w:p>
        </w:tc>
        <w:tc>
          <w:tcPr>
            <w:tcW w:w="1134" w:type="dxa"/>
            <w:shd w:val="clear" w:color="auto" w:fill="auto"/>
          </w:tcPr>
          <w:p w14:paraId="0CCC9C85" w14:textId="06A6DE23" w:rsidR="00A87542" w:rsidRPr="00221C7D" w:rsidRDefault="00A87542" w:rsidP="004D2583">
            <w:pPr>
              <w:pStyle w:val="TableParagraph"/>
              <w:rPr>
                <w:rFonts w:asciiTheme="majorBidi" w:hAnsiTheme="majorBidi" w:cstheme="majorBidi"/>
                <w:sz w:val="24"/>
                <w:szCs w:val="24"/>
              </w:rPr>
            </w:pPr>
          </w:p>
        </w:tc>
      </w:tr>
      <w:tr w:rsidR="00A87542" w:rsidRPr="00221C7D" w14:paraId="7904DF96" w14:textId="77777777" w:rsidTr="00F14FBB">
        <w:trPr>
          <w:trHeight w:val="287"/>
        </w:trPr>
        <w:tc>
          <w:tcPr>
            <w:tcW w:w="3034" w:type="dxa"/>
            <w:tcBorders>
              <w:right w:val="single" w:sz="4" w:space="0" w:color="000000"/>
            </w:tcBorders>
            <w:shd w:val="clear" w:color="auto" w:fill="auto"/>
          </w:tcPr>
          <w:p w14:paraId="50421973" w14:textId="77777777" w:rsidR="00A87542" w:rsidRPr="00221C7D" w:rsidRDefault="00A87542" w:rsidP="00221C7D">
            <w:pPr>
              <w:pStyle w:val="TableParagraph"/>
              <w:spacing w:before="1"/>
              <w:ind w:left="850"/>
              <w:rPr>
                <w:rFonts w:asciiTheme="majorBidi" w:hAnsiTheme="majorBidi" w:cstheme="majorBidi"/>
                <w:sz w:val="24"/>
                <w:szCs w:val="24"/>
              </w:rPr>
            </w:pPr>
            <w:r w:rsidRPr="00221C7D">
              <w:rPr>
                <w:rFonts w:asciiTheme="majorBidi" w:hAnsiTheme="majorBidi" w:cstheme="majorBidi"/>
                <w:sz w:val="24"/>
                <w:szCs w:val="24"/>
              </w:rPr>
              <w:t>Büro</w:t>
            </w:r>
            <w:r w:rsidRPr="00221C7D">
              <w:rPr>
                <w:rFonts w:asciiTheme="majorBidi" w:hAnsiTheme="majorBidi" w:cstheme="majorBidi"/>
                <w:spacing w:val="-8"/>
                <w:sz w:val="24"/>
                <w:szCs w:val="24"/>
              </w:rPr>
              <w:t xml:space="preserve"> </w:t>
            </w:r>
            <w:r w:rsidRPr="00221C7D">
              <w:rPr>
                <w:rFonts w:asciiTheme="majorBidi" w:hAnsiTheme="majorBidi" w:cstheme="majorBidi"/>
                <w:sz w:val="24"/>
                <w:szCs w:val="24"/>
              </w:rPr>
              <w:t>Makinaları</w:t>
            </w:r>
            <w:r w:rsidRPr="00221C7D">
              <w:rPr>
                <w:rFonts w:asciiTheme="majorBidi" w:hAnsiTheme="majorBidi" w:cstheme="majorBidi"/>
                <w:spacing w:val="-7"/>
                <w:sz w:val="24"/>
                <w:szCs w:val="24"/>
              </w:rPr>
              <w:t xml:space="preserve"> </w:t>
            </w:r>
            <w:r w:rsidRPr="00221C7D">
              <w:rPr>
                <w:rFonts w:asciiTheme="majorBidi" w:hAnsiTheme="majorBidi" w:cstheme="majorBidi"/>
                <w:spacing w:val="-2"/>
                <w:sz w:val="24"/>
                <w:szCs w:val="24"/>
              </w:rPr>
              <w:t>Harcamaları</w:t>
            </w:r>
          </w:p>
        </w:tc>
        <w:tc>
          <w:tcPr>
            <w:tcW w:w="1007" w:type="dxa"/>
            <w:vMerge/>
            <w:tcBorders>
              <w:top w:val="nil"/>
              <w:left w:val="single" w:sz="4" w:space="0" w:color="000000"/>
              <w:bottom w:val="single" w:sz="4" w:space="0" w:color="000000"/>
              <w:right w:val="single" w:sz="4" w:space="0" w:color="000000"/>
            </w:tcBorders>
            <w:shd w:val="clear" w:color="auto" w:fill="auto"/>
          </w:tcPr>
          <w:p w14:paraId="12D727C6" w14:textId="77777777" w:rsidR="00A87542" w:rsidRPr="00221C7D" w:rsidRDefault="00A87542" w:rsidP="00221C7D">
            <w:pPr>
              <w:ind w:left="850"/>
              <w:rPr>
                <w:rFonts w:asciiTheme="majorBidi" w:hAnsiTheme="majorBidi" w:cstheme="majorBidi"/>
                <w:sz w:val="24"/>
                <w:szCs w:val="24"/>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14:paraId="631D85FC" w14:textId="606A22BE" w:rsidR="00A87542" w:rsidRPr="00221C7D" w:rsidRDefault="00B33284" w:rsidP="00B33284">
            <w:pPr>
              <w:pStyle w:val="TableParagraph"/>
              <w:rPr>
                <w:rFonts w:asciiTheme="majorBidi" w:hAnsiTheme="majorBidi" w:cstheme="majorBidi"/>
                <w:sz w:val="24"/>
                <w:szCs w:val="24"/>
              </w:rPr>
            </w:pPr>
            <w:r>
              <w:rPr>
                <w:rFonts w:asciiTheme="majorBidi" w:hAnsiTheme="majorBidi" w:cstheme="majorBidi"/>
                <w:sz w:val="24"/>
                <w:szCs w:val="24"/>
              </w:rPr>
              <w:t>4.000</w:t>
            </w:r>
          </w:p>
        </w:tc>
        <w:tc>
          <w:tcPr>
            <w:tcW w:w="1130" w:type="dxa"/>
            <w:vMerge/>
            <w:tcBorders>
              <w:top w:val="nil"/>
              <w:left w:val="single" w:sz="4" w:space="0" w:color="000000"/>
            </w:tcBorders>
            <w:shd w:val="clear" w:color="auto" w:fill="auto"/>
          </w:tcPr>
          <w:p w14:paraId="7EA9F114" w14:textId="77777777" w:rsidR="00A87542" w:rsidRPr="00221C7D" w:rsidRDefault="00A87542" w:rsidP="00221C7D">
            <w:pPr>
              <w:ind w:left="850"/>
              <w:rPr>
                <w:rFonts w:asciiTheme="majorBidi" w:hAnsiTheme="majorBidi" w:cstheme="majorBidi"/>
                <w:sz w:val="24"/>
                <w:szCs w:val="24"/>
              </w:rPr>
            </w:pPr>
          </w:p>
        </w:tc>
        <w:tc>
          <w:tcPr>
            <w:tcW w:w="942" w:type="dxa"/>
            <w:shd w:val="clear" w:color="auto" w:fill="auto"/>
          </w:tcPr>
          <w:p w14:paraId="589298FB" w14:textId="0F35BCF7" w:rsidR="00A87542" w:rsidRPr="00221C7D" w:rsidRDefault="00A87542" w:rsidP="00C969C8">
            <w:pPr>
              <w:pStyle w:val="TableParagraph"/>
              <w:rPr>
                <w:rFonts w:asciiTheme="majorBidi" w:hAnsiTheme="majorBidi" w:cstheme="majorBidi"/>
                <w:sz w:val="24"/>
                <w:szCs w:val="24"/>
              </w:rPr>
            </w:pPr>
          </w:p>
        </w:tc>
        <w:tc>
          <w:tcPr>
            <w:tcW w:w="1184" w:type="dxa"/>
            <w:vMerge/>
            <w:tcBorders>
              <w:top w:val="nil"/>
            </w:tcBorders>
            <w:shd w:val="clear" w:color="auto" w:fill="auto"/>
          </w:tcPr>
          <w:p w14:paraId="0B03B3D2" w14:textId="77777777" w:rsidR="00A87542" w:rsidRPr="00221C7D" w:rsidRDefault="00A87542" w:rsidP="00221C7D">
            <w:pPr>
              <w:ind w:left="850"/>
              <w:rPr>
                <w:rFonts w:asciiTheme="majorBidi" w:hAnsiTheme="majorBidi" w:cstheme="majorBidi"/>
                <w:sz w:val="24"/>
                <w:szCs w:val="24"/>
              </w:rPr>
            </w:pPr>
          </w:p>
        </w:tc>
        <w:tc>
          <w:tcPr>
            <w:tcW w:w="1134" w:type="dxa"/>
            <w:shd w:val="clear" w:color="auto" w:fill="auto"/>
          </w:tcPr>
          <w:p w14:paraId="28164294" w14:textId="2666ED5F" w:rsidR="00A87542" w:rsidRPr="00221C7D" w:rsidRDefault="00A87542" w:rsidP="000A6F1E">
            <w:pPr>
              <w:pStyle w:val="TableParagraph"/>
              <w:rPr>
                <w:rFonts w:asciiTheme="majorBidi" w:hAnsiTheme="majorBidi" w:cstheme="majorBidi"/>
                <w:sz w:val="24"/>
                <w:szCs w:val="24"/>
              </w:rPr>
            </w:pPr>
          </w:p>
        </w:tc>
      </w:tr>
      <w:tr w:rsidR="00A87542" w:rsidRPr="00221C7D" w14:paraId="62AF06B0" w14:textId="77777777" w:rsidTr="00F14FBB">
        <w:trPr>
          <w:trHeight w:val="287"/>
        </w:trPr>
        <w:tc>
          <w:tcPr>
            <w:tcW w:w="3034" w:type="dxa"/>
            <w:tcBorders>
              <w:right w:val="single" w:sz="4" w:space="0" w:color="000000"/>
            </w:tcBorders>
            <w:shd w:val="clear" w:color="auto" w:fill="auto"/>
          </w:tcPr>
          <w:p w14:paraId="4B0263B2" w14:textId="77777777" w:rsidR="00A87542" w:rsidRPr="00221C7D" w:rsidRDefault="00A87542" w:rsidP="00221C7D">
            <w:pPr>
              <w:pStyle w:val="TableParagraph"/>
              <w:spacing w:before="1"/>
              <w:ind w:left="850"/>
              <w:rPr>
                <w:rFonts w:asciiTheme="majorBidi" w:hAnsiTheme="majorBidi" w:cstheme="majorBidi"/>
                <w:sz w:val="24"/>
                <w:szCs w:val="24"/>
              </w:rPr>
            </w:pPr>
            <w:r w:rsidRPr="00221C7D">
              <w:rPr>
                <w:rFonts w:asciiTheme="majorBidi" w:hAnsiTheme="majorBidi" w:cstheme="majorBidi"/>
                <w:sz w:val="24"/>
                <w:szCs w:val="24"/>
              </w:rPr>
              <w:t>Sosyal</w:t>
            </w:r>
            <w:r w:rsidRPr="00221C7D">
              <w:rPr>
                <w:rFonts w:asciiTheme="majorBidi" w:hAnsiTheme="majorBidi" w:cstheme="majorBidi"/>
                <w:spacing w:val="-7"/>
                <w:sz w:val="24"/>
                <w:szCs w:val="24"/>
              </w:rPr>
              <w:t xml:space="preserve"> </w:t>
            </w:r>
            <w:r w:rsidRPr="00221C7D">
              <w:rPr>
                <w:rFonts w:asciiTheme="majorBidi" w:hAnsiTheme="majorBidi" w:cstheme="majorBidi"/>
                <w:spacing w:val="-2"/>
                <w:sz w:val="24"/>
                <w:szCs w:val="24"/>
              </w:rPr>
              <w:t>Faaliyetler</w:t>
            </w:r>
          </w:p>
        </w:tc>
        <w:tc>
          <w:tcPr>
            <w:tcW w:w="1007" w:type="dxa"/>
            <w:vMerge/>
            <w:tcBorders>
              <w:top w:val="nil"/>
              <w:left w:val="single" w:sz="4" w:space="0" w:color="000000"/>
              <w:bottom w:val="single" w:sz="4" w:space="0" w:color="000000"/>
              <w:right w:val="single" w:sz="4" w:space="0" w:color="000000"/>
            </w:tcBorders>
            <w:shd w:val="clear" w:color="auto" w:fill="auto"/>
          </w:tcPr>
          <w:p w14:paraId="35B77437" w14:textId="77777777" w:rsidR="00A87542" w:rsidRPr="00221C7D" w:rsidRDefault="00A87542" w:rsidP="00221C7D">
            <w:pPr>
              <w:ind w:left="850"/>
              <w:rPr>
                <w:rFonts w:asciiTheme="majorBidi" w:hAnsiTheme="majorBidi" w:cstheme="majorBidi"/>
                <w:sz w:val="24"/>
                <w:szCs w:val="24"/>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14:paraId="59F21F92" w14:textId="62C3AB70" w:rsidR="00A87542" w:rsidRPr="00221C7D" w:rsidRDefault="00B33284" w:rsidP="00C969C8">
            <w:pPr>
              <w:pStyle w:val="TableParagraph"/>
              <w:rPr>
                <w:rFonts w:asciiTheme="majorBidi" w:hAnsiTheme="majorBidi" w:cstheme="majorBidi"/>
                <w:sz w:val="24"/>
                <w:szCs w:val="24"/>
              </w:rPr>
            </w:pPr>
            <w:r>
              <w:rPr>
                <w:rFonts w:asciiTheme="majorBidi" w:hAnsiTheme="majorBidi" w:cstheme="majorBidi"/>
                <w:sz w:val="24"/>
                <w:szCs w:val="24"/>
              </w:rPr>
              <w:t>5.000</w:t>
            </w:r>
          </w:p>
        </w:tc>
        <w:tc>
          <w:tcPr>
            <w:tcW w:w="1130" w:type="dxa"/>
            <w:vMerge/>
            <w:tcBorders>
              <w:top w:val="nil"/>
              <w:left w:val="single" w:sz="4" w:space="0" w:color="000000"/>
            </w:tcBorders>
            <w:shd w:val="clear" w:color="auto" w:fill="auto"/>
          </w:tcPr>
          <w:p w14:paraId="38B209B8" w14:textId="77777777" w:rsidR="00A87542" w:rsidRPr="00221C7D" w:rsidRDefault="00A87542" w:rsidP="00221C7D">
            <w:pPr>
              <w:ind w:left="850"/>
              <w:rPr>
                <w:rFonts w:asciiTheme="majorBidi" w:hAnsiTheme="majorBidi" w:cstheme="majorBidi"/>
                <w:sz w:val="24"/>
                <w:szCs w:val="24"/>
              </w:rPr>
            </w:pPr>
          </w:p>
        </w:tc>
        <w:tc>
          <w:tcPr>
            <w:tcW w:w="942" w:type="dxa"/>
            <w:shd w:val="clear" w:color="auto" w:fill="auto"/>
          </w:tcPr>
          <w:p w14:paraId="212B9DFB" w14:textId="789EEDD8" w:rsidR="00A87542" w:rsidRPr="00221C7D" w:rsidRDefault="00A87542" w:rsidP="000A6F1E">
            <w:pPr>
              <w:pStyle w:val="TableParagraph"/>
              <w:rPr>
                <w:rFonts w:asciiTheme="majorBidi" w:hAnsiTheme="majorBidi" w:cstheme="majorBidi"/>
                <w:sz w:val="24"/>
                <w:szCs w:val="24"/>
              </w:rPr>
            </w:pPr>
          </w:p>
        </w:tc>
        <w:tc>
          <w:tcPr>
            <w:tcW w:w="1184" w:type="dxa"/>
            <w:vMerge/>
            <w:tcBorders>
              <w:top w:val="nil"/>
            </w:tcBorders>
            <w:shd w:val="clear" w:color="auto" w:fill="auto"/>
          </w:tcPr>
          <w:p w14:paraId="21585A43" w14:textId="77777777" w:rsidR="00A87542" w:rsidRPr="00221C7D" w:rsidRDefault="00A87542" w:rsidP="00221C7D">
            <w:pPr>
              <w:ind w:left="850"/>
              <w:rPr>
                <w:rFonts w:asciiTheme="majorBidi" w:hAnsiTheme="majorBidi" w:cstheme="majorBidi"/>
                <w:sz w:val="24"/>
                <w:szCs w:val="24"/>
              </w:rPr>
            </w:pPr>
          </w:p>
        </w:tc>
        <w:tc>
          <w:tcPr>
            <w:tcW w:w="1134" w:type="dxa"/>
            <w:shd w:val="clear" w:color="auto" w:fill="auto"/>
          </w:tcPr>
          <w:p w14:paraId="558B7908" w14:textId="55AD2A68" w:rsidR="00A87542" w:rsidRPr="00221C7D" w:rsidRDefault="00A87542" w:rsidP="00C969C8">
            <w:pPr>
              <w:pStyle w:val="TableParagraph"/>
              <w:rPr>
                <w:rFonts w:asciiTheme="majorBidi" w:hAnsiTheme="majorBidi" w:cstheme="majorBidi"/>
                <w:sz w:val="24"/>
                <w:szCs w:val="24"/>
              </w:rPr>
            </w:pPr>
          </w:p>
        </w:tc>
      </w:tr>
      <w:tr w:rsidR="00A87542" w:rsidRPr="00221C7D" w14:paraId="7AF55E79" w14:textId="77777777" w:rsidTr="00F14FBB">
        <w:trPr>
          <w:trHeight w:val="289"/>
        </w:trPr>
        <w:tc>
          <w:tcPr>
            <w:tcW w:w="3034" w:type="dxa"/>
            <w:tcBorders>
              <w:right w:val="single" w:sz="4" w:space="0" w:color="000000"/>
            </w:tcBorders>
            <w:shd w:val="clear" w:color="auto" w:fill="auto"/>
          </w:tcPr>
          <w:p w14:paraId="6FA08585" w14:textId="77777777" w:rsidR="00A87542" w:rsidRPr="00221C7D" w:rsidRDefault="00A87542" w:rsidP="00221C7D">
            <w:pPr>
              <w:pStyle w:val="TableParagraph"/>
              <w:spacing w:before="4"/>
              <w:ind w:left="850"/>
              <w:rPr>
                <w:rFonts w:asciiTheme="majorBidi" w:hAnsiTheme="majorBidi" w:cstheme="majorBidi"/>
                <w:sz w:val="24"/>
                <w:szCs w:val="24"/>
              </w:rPr>
            </w:pPr>
            <w:r w:rsidRPr="00221C7D">
              <w:rPr>
                <w:rFonts w:asciiTheme="majorBidi" w:hAnsiTheme="majorBidi" w:cstheme="majorBidi"/>
                <w:spacing w:val="-2"/>
                <w:sz w:val="24"/>
                <w:szCs w:val="24"/>
              </w:rPr>
              <w:t>Kırtasiye</w:t>
            </w:r>
          </w:p>
        </w:tc>
        <w:tc>
          <w:tcPr>
            <w:tcW w:w="1007" w:type="dxa"/>
            <w:vMerge/>
            <w:tcBorders>
              <w:top w:val="nil"/>
              <w:left w:val="single" w:sz="4" w:space="0" w:color="000000"/>
              <w:bottom w:val="single" w:sz="4" w:space="0" w:color="000000"/>
              <w:right w:val="single" w:sz="4" w:space="0" w:color="000000"/>
            </w:tcBorders>
            <w:shd w:val="clear" w:color="auto" w:fill="auto"/>
          </w:tcPr>
          <w:p w14:paraId="7C2F3B9E" w14:textId="77777777" w:rsidR="00A87542" w:rsidRPr="00221C7D" w:rsidRDefault="00A87542" w:rsidP="00221C7D">
            <w:pPr>
              <w:ind w:left="850"/>
              <w:rPr>
                <w:rFonts w:asciiTheme="majorBidi" w:hAnsiTheme="majorBidi" w:cstheme="majorBidi"/>
                <w:sz w:val="24"/>
                <w:szCs w:val="24"/>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14:paraId="3B0F29CA" w14:textId="0794CE6B" w:rsidR="00A87542" w:rsidRPr="00221C7D" w:rsidRDefault="00B33284" w:rsidP="00C969C8">
            <w:pPr>
              <w:pStyle w:val="TableParagraph"/>
              <w:rPr>
                <w:rFonts w:asciiTheme="majorBidi" w:hAnsiTheme="majorBidi" w:cstheme="majorBidi"/>
                <w:sz w:val="24"/>
                <w:szCs w:val="24"/>
              </w:rPr>
            </w:pPr>
            <w:r>
              <w:rPr>
                <w:rFonts w:asciiTheme="majorBidi" w:hAnsiTheme="majorBidi" w:cstheme="majorBidi"/>
                <w:sz w:val="24"/>
                <w:szCs w:val="24"/>
              </w:rPr>
              <w:t>10.000</w:t>
            </w:r>
          </w:p>
        </w:tc>
        <w:tc>
          <w:tcPr>
            <w:tcW w:w="1130" w:type="dxa"/>
            <w:vMerge/>
            <w:tcBorders>
              <w:top w:val="nil"/>
              <w:left w:val="single" w:sz="4" w:space="0" w:color="000000"/>
            </w:tcBorders>
            <w:shd w:val="clear" w:color="auto" w:fill="auto"/>
          </w:tcPr>
          <w:p w14:paraId="4FC2FAEE" w14:textId="77777777" w:rsidR="00A87542" w:rsidRPr="00221C7D" w:rsidRDefault="00A87542" w:rsidP="00221C7D">
            <w:pPr>
              <w:ind w:left="850"/>
              <w:rPr>
                <w:rFonts w:asciiTheme="majorBidi" w:hAnsiTheme="majorBidi" w:cstheme="majorBidi"/>
                <w:sz w:val="24"/>
                <w:szCs w:val="24"/>
              </w:rPr>
            </w:pPr>
          </w:p>
        </w:tc>
        <w:tc>
          <w:tcPr>
            <w:tcW w:w="942" w:type="dxa"/>
            <w:shd w:val="clear" w:color="auto" w:fill="auto"/>
          </w:tcPr>
          <w:p w14:paraId="0621606B" w14:textId="10944366" w:rsidR="00A87542" w:rsidRPr="00221C7D" w:rsidRDefault="00A87542" w:rsidP="00C969C8">
            <w:pPr>
              <w:pStyle w:val="TableParagraph"/>
              <w:rPr>
                <w:rFonts w:asciiTheme="majorBidi" w:hAnsiTheme="majorBidi" w:cstheme="majorBidi"/>
                <w:sz w:val="24"/>
                <w:szCs w:val="24"/>
              </w:rPr>
            </w:pPr>
          </w:p>
        </w:tc>
        <w:tc>
          <w:tcPr>
            <w:tcW w:w="1184" w:type="dxa"/>
            <w:vMerge/>
            <w:tcBorders>
              <w:top w:val="nil"/>
            </w:tcBorders>
            <w:shd w:val="clear" w:color="auto" w:fill="auto"/>
          </w:tcPr>
          <w:p w14:paraId="497CA82F" w14:textId="77777777" w:rsidR="00A87542" w:rsidRPr="00221C7D" w:rsidRDefault="00A87542" w:rsidP="00221C7D">
            <w:pPr>
              <w:ind w:left="850"/>
              <w:rPr>
                <w:rFonts w:asciiTheme="majorBidi" w:hAnsiTheme="majorBidi" w:cstheme="majorBidi"/>
                <w:sz w:val="24"/>
                <w:szCs w:val="24"/>
              </w:rPr>
            </w:pPr>
          </w:p>
        </w:tc>
        <w:tc>
          <w:tcPr>
            <w:tcW w:w="1134" w:type="dxa"/>
            <w:shd w:val="clear" w:color="auto" w:fill="auto"/>
          </w:tcPr>
          <w:p w14:paraId="4E4CFF92" w14:textId="6F40A9E6" w:rsidR="00A87542" w:rsidRPr="00221C7D" w:rsidRDefault="00A87542" w:rsidP="00C969C8">
            <w:pPr>
              <w:pStyle w:val="TableParagraph"/>
              <w:rPr>
                <w:rFonts w:asciiTheme="majorBidi" w:hAnsiTheme="majorBidi" w:cstheme="majorBidi"/>
                <w:sz w:val="24"/>
                <w:szCs w:val="24"/>
              </w:rPr>
            </w:pPr>
          </w:p>
        </w:tc>
      </w:tr>
      <w:tr w:rsidR="00A87542" w:rsidRPr="00221C7D" w14:paraId="6826A5D3" w14:textId="77777777" w:rsidTr="00F14FBB">
        <w:trPr>
          <w:trHeight w:val="566"/>
        </w:trPr>
        <w:tc>
          <w:tcPr>
            <w:tcW w:w="3034" w:type="dxa"/>
            <w:tcBorders>
              <w:right w:val="single" w:sz="4" w:space="0" w:color="000000"/>
            </w:tcBorders>
            <w:shd w:val="clear" w:color="auto" w:fill="auto"/>
          </w:tcPr>
          <w:p w14:paraId="32365160" w14:textId="77777777" w:rsidR="00A87542" w:rsidRPr="00221C7D" w:rsidRDefault="00A87542" w:rsidP="00221C7D">
            <w:pPr>
              <w:pStyle w:val="TableParagraph"/>
              <w:spacing w:before="1"/>
              <w:ind w:left="850"/>
              <w:rPr>
                <w:rFonts w:asciiTheme="majorBidi" w:hAnsiTheme="majorBidi" w:cstheme="majorBidi"/>
                <w:sz w:val="24"/>
                <w:szCs w:val="24"/>
              </w:rPr>
            </w:pPr>
            <w:r w:rsidRPr="00221C7D">
              <w:rPr>
                <w:rFonts w:asciiTheme="majorBidi" w:hAnsiTheme="majorBidi" w:cstheme="majorBidi"/>
                <w:spacing w:val="-4"/>
                <w:sz w:val="24"/>
                <w:szCs w:val="24"/>
              </w:rPr>
              <w:t>GENEL</w:t>
            </w:r>
          </w:p>
        </w:tc>
        <w:tc>
          <w:tcPr>
            <w:tcW w:w="1007" w:type="dxa"/>
            <w:vMerge/>
            <w:tcBorders>
              <w:top w:val="nil"/>
              <w:left w:val="single" w:sz="4" w:space="0" w:color="000000"/>
              <w:bottom w:val="single" w:sz="4" w:space="0" w:color="000000"/>
              <w:right w:val="single" w:sz="4" w:space="0" w:color="000000"/>
            </w:tcBorders>
            <w:shd w:val="clear" w:color="auto" w:fill="auto"/>
          </w:tcPr>
          <w:p w14:paraId="68DCAECF" w14:textId="77777777" w:rsidR="00A87542" w:rsidRPr="00221C7D" w:rsidRDefault="00A87542" w:rsidP="00221C7D">
            <w:pPr>
              <w:ind w:left="850"/>
              <w:rPr>
                <w:rFonts w:asciiTheme="majorBidi" w:hAnsiTheme="majorBidi" w:cstheme="majorBidi"/>
                <w:sz w:val="24"/>
                <w:szCs w:val="24"/>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14:paraId="752B1A5B" w14:textId="72BF9378" w:rsidR="00A87542" w:rsidRPr="00221C7D" w:rsidRDefault="00B33284" w:rsidP="00C969C8">
            <w:pPr>
              <w:pStyle w:val="TableParagraph"/>
              <w:rPr>
                <w:rFonts w:asciiTheme="majorBidi" w:hAnsiTheme="majorBidi" w:cstheme="majorBidi"/>
                <w:sz w:val="24"/>
                <w:szCs w:val="24"/>
              </w:rPr>
            </w:pPr>
            <w:r>
              <w:rPr>
                <w:rFonts w:asciiTheme="majorBidi" w:hAnsiTheme="majorBidi" w:cstheme="majorBidi"/>
                <w:sz w:val="24"/>
                <w:szCs w:val="24"/>
              </w:rPr>
              <w:t>43.390</w:t>
            </w:r>
          </w:p>
        </w:tc>
        <w:tc>
          <w:tcPr>
            <w:tcW w:w="1130" w:type="dxa"/>
            <w:vMerge/>
            <w:tcBorders>
              <w:top w:val="nil"/>
              <w:left w:val="single" w:sz="4" w:space="0" w:color="000000"/>
            </w:tcBorders>
            <w:shd w:val="clear" w:color="auto" w:fill="auto"/>
          </w:tcPr>
          <w:p w14:paraId="119F0920" w14:textId="77777777" w:rsidR="00A87542" w:rsidRPr="00221C7D" w:rsidRDefault="00A87542" w:rsidP="00221C7D">
            <w:pPr>
              <w:ind w:left="850"/>
              <w:rPr>
                <w:rFonts w:asciiTheme="majorBidi" w:hAnsiTheme="majorBidi" w:cstheme="majorBidi"/>
                <w:sz w:val="24"/>
                <w:szCs w:val="24"/>
              </w:rPr>
            </w:pPr>
          </w:p>
        </w:tc>
        <w:tc>
          <w:tcPr>
            <w:tcW w:w="942" w:type="dxa"/>
            <w:shd w:val="clear" w:color="auto" w:fill="auto"/>
          </w:tcPr>
          <w:p w14:paraId="1D2DD20A" w14:textId="03EFA0CA" w:rsidR="00A87542" w:rsidRPr="00221C7D" w:rsidRDefault="00B33284" w:rsidP="00C969C8">
            <w:pPr>
              <w:pStyle w:val="TableParagraph"/>
              <w:rPr>
                <w:rFonts w:asciiTheme="majorBidi" w:hAnsiTheme="majorBidi" w:cstheme="majorBidi"/>
                <w:sz w:val="24"/>
                <w:szCs w:val="24"/>
              </w:rPr>
            </w:pPr>
            <w:r>
              <w:rPr>
                <w:rFonts w:asciiTheme="majorBidi" w:hAnsiTheme="majorBidi" w:cstheme="majorBidi"/>
                <w:sz w:val="24"/>
                <w:szCs w:val="24"/>
              </w:rPr>
              <w:t>152.480</w:t>
            </w:r>
          </w:p>
        </w:tc>
        <w:tc>
          <w:tcPr>
            <w:tcW w:w="1184" w:type="dxa"/>
            <w:vMerge/>
            <w:tcBorders>
              <w:top w:val="nil"/>
            </w:tcBorders>
            <w:shd w:val="clear" w:color="auto" w:fill="auto"/>
          </w:tcPr>
          <w:p w14:paraId="01DF9311" w14:textId="77777777" w:rsidR="00A87542" w:rsidRPr="00221C7D" w:rsidRDefault="00A87542" w:rsidP="00221C7D">
            <w:pPr>
              <w:ind w:left="850"/>
              <w:rPr>
                <w:rFonts w:asciiTheme="majorBidi" w:hAnsiTheme="majorBidi" w:cstheme="majorBidi"/>
                <w:sz w:val="24"/>
                <w:szCs w:val="24"/>
              </w:rPr>
            </w:pPr>
          </w:p>
        </w:tc>
        <w:tc>
          <w:tcPr>
            <w:tcW w:w="1134" w:type="dxa"/>
            <w:shd w:val="clear" w:color="auto" w:fill="auto"/>
          </w:tcPr>
          <w:p w14:paraId="7919A6F3" w14:textId="3885BCA0" w:rsidR="00A87542" w:rsidRPr="00221C7D" w:rsidRDefault="00B33284" w:rsidP="00C969C8">
            <w:pPr>
              <w:pStyle w:val="TableParagraph"/>
              <w:rPr>
                <w:rFonts w:asciiTheme="majorBidi" w:hAnsiTheme="majorBidi" w:cstheme="majorBidi"/>
                <w:sz w:val="24"/>
                <w:szCs w:val="24"/>
              </w:rPr>
            </w:pPr>
            <w:r>
              <w:rPr>
                <w:rFonts w:asciiTheme="majorBidi" w:hAnsiTheme="majorBidi" w:cstheme="majorBidi"/>
                <w:sz w:val="24"/>
                <w:szCs w:val="24"/>
              </w:rPr>
              <w:t>240,330</w:t>
            </w:r>
          </w:p>
        </w:tc>
      </w:tr>
    </w:tbl>
    <w:p w14:paraId="2DB46FA3" w14:textId="77777777" w:rsidR="00A87542" w:rsidRDefault="00A87542" w:rsidP="00221C7D">
      <w:pPr>
        <w:pStyle w:val="GvdeMetni"/>
        <w:spacing w:before="108"/>
        <w:ind w:left="850"/>
        <w:rPr>
          <w:rFonts w:asciiTheme="majorBidi" w:hAnsiTheme="majorBidi" w:cstheme="majorBidi"/>
          <w:b/>
        </w:rPr>
      </w:pPr>
    </w:p>
    <w:p w14:paraId="22622094" w14:textId="77777777" w:rsidR="001455B1" w:rsidRPr="00221C7D" w:rsidRDefault="001455B1" w:rsidP="00221C7D">
      <w:pPr>
        <w:pStyle w:val="GvdeMetni"/>
        <w:spacing w:before="108"/>
        <w:ind w:left="850"/>
        <w:rPr>
          <w:rFonts w:asciiTheme="majorBidi" w:hAnsiTheme="majorBidi" w:cstheme="majorBidi"/>
          <w:b/>
        </w:rPr>
      </w:pPr>
    </w:p>
    <w:p w14:paraId="0B14CCBE" w14:textId="7E74FB3C" w:rsidR="005444CC" w:rsidRPr="00221C7D" w:rsidRDefault="00A556FB" w:rsidP="00013621">
      <w:pPr>
        <w:pStyle w:val="Balk4"/>
        <w:numPr>
          <w:ilvl w:val="2"/>
          <w:numId w:val="2"/>
        </w:numPr>
        <w:tabs>
          <w:tab w:val="left" w:pos="1708"/>
        </w:tabs>
        <w:spacing w:before="0"/>
        <w:ind w:left="1600" w:right="283" w:hanging="750"/>
        <w:jc w:val="both"/>
        <w:rPr>
          <w:rFonts w:asciiTheme="majorBidi" w:hAnsiTheme="majorBidi" w:cstheme="majorBidi"/>
          <w:sz w:val="24"/>
          <w:szCs w:val="24"/>
        </w:rPr>
      </w:pPr>
      <w:r w:rsidRPr="00221C7D">
        <w:rPr>
          <w:rFonts w:asciiTheme="majorBidi" w:hAnsiTheme="majorBidi" w:cstheme="majorBidi"/>
          <w:sz w:val="24"/>
          <w:szCs w:val="24"/>
        </w:rPr>
        <w:t>İSTATİSTİKİ</w:t>
      </w:r>
      <w:r w:rsidRPr="00221C7D">
        <w:rPr>
          <w:rFonts w:asciiTheme="majorBidi" w:hAnsiTheme="majorBidi" w:cstheme="majorBidi"/>
          <w:spacing w:val="-6"/>
          <w:sz w:val="24"/>
          <w:szCs w:val="24"/>
        </w:rPr>
        <w:t xml:space="preserve"> </w:t>
      </w:r>
      <w:r w:rsidRPr="00221C7D">
        <w:rPr>
          <w:rFonts w:asciiTheme="majorBidi" w:hAnsiTheme="majorBidi" w:cstheme="majorBidi"/>
          <w:spacing w:val="-2"/>
          <w:sz w:val="24"/>
          <w:szCs w:val="24"/>
        </w:rPr>
        <w:t>VERİLER</w:t>
      </w:r>
    </w:p>
    <w:p w14:paraId="22046B87" w14:textId="77777777" w:rsidR="00685319" w:rsidRPr="00221C7D" w:rsidRDefault="00685319" w:rsidP="00221C7D">
      <w:pPr>
        <w:pStyle w:val="GvdeMetni"/>
        <w:spacing w:line="360" w:lineRule="auto"/>
        <w:ind w:left="850" w:right="1020"/>
        <w:jc w:val="both"/>
        <w:rPr>
          <w:rFonts w:asciiTheme="majorBidi" w:hAnsiTheme="majorBidi" w:cstheme="majorBidi"/>
        </w:rPr>
      </w:pPr>
    </w:p>
    <w:p w14:paraId="2C3ADA77" w14:textId="288AB2C2" w:rsidR="00094C1C" w:rsidRPr="00221C7D" w:rsidRDefault="00094C1C" w:rsidP="00A556FB">
      <w:pPr>
        <w:pStyle w:val="TableParagraph"/>
        <w:spacing w:line="302" w:lineRule="exact"/>
        <w:ind w:left="850" w:right="283" w:firstLine="348"/>
        <w:jc w:val="both"/>
        <w:rPr>
          <w:rFonts w:asciiTheme="majorBidi" w:hAnsiTheme="majorBidi" w:cstheme="majorBidi"/>
          <w:b/>
          <w:bCs/>
          <w:sz w:val="24"/>
          <w:szCs w:val="24"/>
        </w:rPr>
      </w:pPr>
      <w:r w:rsidRPr="00221C7D">
        <w:rPr>
          <w:rFonts w:asciiTheme="majorBidi" w:hAnsiTheme="majorBidi" w:cstheme="majorBidi"/>
          <w:b/>
          <w:bCs/>
          <w:sz w:val="24"/>
          <w:szCs w:val="24"/>
        </w:rPr>
        <w:t>SINIF VE ÖĞRENCİ BİLGİLERİ</w:t>
      </w:r>
    </w:p>
    <w:p w14:paraId="68DBE291" w14:textId="43D639B9" w:rsidR="00094C1C" w:rsidRPr="00221C7D" w:rsidRDefault="00094C1C" w:rsidP="006F3A28">
      <w:pPr>
        <w:pStyle w:val="GvdeMetni"/>
        <w:spacing w:before="240"/>
        <w:ind w:left="850" w:right="283" w:firstLine="348"/>
        <w:rPr>
          <w:rFonts w:asciiTheme="majorBidi" w:hAnsiTheme="majorBidi" w:cstheme="majorBidi"/>
        </w:rPr>
      </w:pPr>
      <w:r w:rsidRPr="00221C7D">
        <w:rPr>
          <w:rFonts w:asciiTheme="majorBidi" w:hAnsiTheme="majorBidi" w:cstheme="majorBidi"/>
        </w:rPr>
        <w:t>Okulumuzda</w:t>
      </w:r>
      <w:r w:rsidRPr="00221C7D">
        <w:rPr>
          <w:rFonts w:asciiTheme="majorBidi" w:hAnsiTheme="majorBidi" w:cstheme="majorBidi"/>
          <w:spacing w:val="-2"/>
        </w:rPr>
        <w:t xml:space="preserve"> </w:t>
      </w:r>
      <w:r w:rsidR="00A72B2A">
        <w:rPr>
          <w:rFonts w:asciiTheme="majorBidi" w:hAnsiTheme="majorBidi" w:cstheme="majorBidi"/>
          <w:spacing w:val="-2"/>
        </w:rPr>
        <w:t xml:space="preserve">2023/2024 Eğitim Öğretim yılında </w:t>
      </w:r>
      <w:r w:rsidRPr="00221C7D">
        <w:rPr>
          <w:rFonts w:asciiTheme="majorBidi" w:hAnsiTheme="majorBidi" w:cstheme="majorBidi"/>
        </w:rPr>
        <w:t>yer</w:t>
      </w:r>
      <w:r w:rsidRPr="00221C7D">
        <w:rPr>
          <w:rFonts w:asciiTheme="majorBidi" w:hAnsiTheme="majorBidi" w:cstheme="majorBidi"/>
          <w:spacing w:val="-1"/>
        </w:rPr>
        <w:t xml:space="preserve"> </w:t>
      </w:r>
      <w:r w:rsidRPr="00221C7D">
        <w:rPr>
          <w:rFonts w:asciiTheme="majorBidi" w:hAnsiTheme="majorBidi" w:cstheme="majorBidi"/>
        </w:rPr>
        <w:t>alan</w:t>
      </w:r>
      <w:r w:rsidRPr="00221C7D">
        <w:rPr>
          <w:rFonts w:asciiTheme="majorBidi" w:hAnsiTheme="majorBidi" w:cstheme="majorBidi"/>
          <w:spacing w:val="-2"/>
        </w:rPr>
        <w:t xml:space="preserve"> </w:t>
      </w:r>
      <w:r w:rsidR="00A72B2A">
        <w:rPr>
          <w:rFonts w:asciiTheme="majorBidi" w:hAnsiTheme="majorBidi" w:cstheme="majorBidi"/>
        </w:rPr>
        <w:t xml:space="preserve">sınıflar ve </w:t>
      </w:r>
      <w:r w:rsidRPr="00221C7D">
        <w:rPr>
          <w:rFonts w:asciiTheme="majorBidi" w:hAnsiTheme="majorBidi" w:cstheme="majorBidi"/>
        </w:rPr>
        <w:t>öğrenci</w:t>
      </w:r>
      <w:r w:rsidRPr="00221C7D">
        <w:rPr>
          <w:rFonts w:asciiTheme="majorBidi" w:hAnsiTheme="majorBidi" w:cstheme="majorBidi"/>
          <w:spacing w:val="-2"/>
        </w:rPr>
        <w:t xml:space="preserve"> </w:t>
      </w:r>
      <w:r w:rsidRPr="00221C7D">
        <w:rPr>
          <w:rFonts w:asciiTheme="majorBidi" w:hAnsiTheme="majorBidi" w:cstheme="majorBidi"/>
        </w:rPr>
        <w:t>sayıları</w:t>
      </w:r>
      <w:r w:rsidRPr="00221C7D">
        <w:rPr>
          <w:rFonts w:asciiTheme="majorBidi" w:hAnsiTheme="majorBidi" w:cstheme="majorBidi"/>
          <w:spacing w:val="-2"/>
        </w:rPr>
        <w:t xml:space="preserve"> </w:t>
      </w:r>
      <w:r w:rsidRPr="00221C7D">
        <w:rPr>
          <w:rFonts w:asciiTheme="majorBidi" w:hAnsiTheme="majorBidi" w:cstheme="majorBidi"/>
        </w:rPr>
        <w:t>alttaki</w:t>
      </w:r>
      <w:r w:rsidRPr="00221C7D">
        <w:rPr>
          <w:rFonts w:asciiTheme="majorBidi" w:hAnsiTheme="majorBidi" w:cstheme="majorBidi"/>
          <w:spacing w:val="-2"/>
        </w:rPr>
        <w:t xml:space="preserve"> </w:t>
      </w:r>
      <w:r w:rsidRPr="00221C7D">
        <w:rPr>
          <w:rFonts w:asciiTheme="majorBidi" w:hAnsiTheme="majorBidi" w:cstheme="majorBidi"/>
        </w:rPr>
        <w:t>tabloda</w:t>
      </w:r>
      <w:r w:rsidRPr="00221C7D">
        <w:rPr>
          <w:rFonts w:asciiTheme="majorBidi" w:hAnsiTheme="majorBidi" w:cstheme="majorBidi"/>
          <w:spacing w:val="-3"/>
        </w:rPr>
        <w:t xml:space="preserve"> </w:t>
      </w:r>
      <w:r w:rsidRPr="00221C7D">
        <w:rPr>
          <w:rFonts w:asciiTheme="majorBidi" w:hAnsiTheme="majorBidi" w:cstheme="majorBidi"/>
        </w:rPr>
        <w:t>verilmiştir.</w:t>
      </w:r>
    </w:p>
    <w:p w14:paraId="568FBEA0" w14:textId="77777777" w:rsidR="00094C1C" w:rsidRPr="00221C7D" w:rsidRDefault="00094C1C" w:rsidP="00221C7D">
      <w:pPr>
        <w:pStyle w:val="GvdeMetni"/>
        <w:ind w:left="850"/>
        <w:rPr>
          <w:rFonts w:asciiTheme="majorBidi" w:hAnsiTheme="majorBidi" w:cstheme="majorBidi"/>
        </w:rPr>
      </w:pPr>
    </w:p>
    <w:p w14:paraId="6390D3D1" w14:textId="098B6F2C" w:rsidR="00094C1C" w:rsidRPr="00221C7D" w:rsidRDefault="00D25C9A" w:rsidP="00D25C9A">
      <w:pPr>
        <w:ind w:left="850"/>
        <w:jc w:val="both"/>
        <w:rPr>
          <w:rFonts w:asciiTheme="majorBidi" w:hAnsiTheme="majorBidi" w:cstheme="majorBidi"/>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Pr>
          <w:rFonts w:asciiTheme="majorBidi" w:hAnsiTheme="majorBidi" w:cstheme="majorBidi"/>
          <w:b/>
          <w:sz w:val="24"/>
          <w:szCs w:val="24"/>
        </w:rPr>
        <w:t>18: Öğrenci Mevcudu ve Sınıflara Dağılımı</w:t>
      </w:r>
    </w:p>
    <w:tbl>
      <w:tblPr>
        <w:tblW w:w="9553" w:type="dxa"/>
        <w:jc w:val="center"/>
        <w:tblInd w:w="-831" w:type="dxa"/>
        <w:tblCellMar>
          <w:left w:w="70" w:type="dxa"/>
          <w:right w:w="70" w:type="dxa"/>
        </w:tblCellMar>
        <w:tblLook w:val="04A0" w:firstRow="1" w:lastRow="0" w:firstColumn="1" w:lastColumn="0" w:noHBand="0" w:noVBand="1"/>
      </w:tblPr>
      <w:tblGrid>
        <w:gridCol w:w="1379"/>
        <w:gridCol w:w="708"/>
        <w:gridCol w:w="1134"/>
        <w:gridCol w:w="1969"/>
        <w:gridCol w:w="1673"/>
        <w:gridCol w:w="605"/>
        <w:gridCol w:w="946"/>
        <w:gridCol w:w="1139"/>
      </w:tblGrid>
      <w:tr w:rsidR="00094C1C" w:rsidRPr="00221C7D" w14:paraId="26B8EB4D" w14:textId="77777777" w:rsidTr="00983219">
        <w:trPr>
          <w:trHeight w:val="309"/>
          <w:jc w:val="center"/>
        </w:trPr>
        <w:tc>
          <w:tcPr>
            <w:tcW w:w="137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61AF502" w14:textId="77777777" w:rsidR="00094C1C" w:rsidRPr="004876A7" w:rsidRDefault="00094C1C" w:rsidP="00C969C8">
            <w:pPr>
              <w:rPr>
                <w:rFonts w:asciiTheme="majorBidi" w:hAnsiTheme="majorBidi" w:cstheme="majorBidi"/>
                <w:b/>
                <w:bCs/>
                <w:sz w:val="24"/>
                <w:szCs w:val="24"/>
              </w:rPr>
            </w:pPr>
            <w:r w:rsidRPr="004876A7">
              <w:rPr>
                <w:rFonts w:asciiTheme="majorBidi" w:hAnsiTheme="majorBidi" w:cstheme="majorBidi"/>
                <w:b/>
                <w:bCs/>
                <w:sz w:val="24"/>
                <w:szCs w:val="24"/>
              </w:rPr>
              <w:t>SINIFI</w:t>
            </w:r>
          </w:p>
        </w:tc>
        <w:tc>
          <w:tcPr>
            <w:tcW w:w="708" w:type="dxa"/>
            <w:tcBorders>
              <w:top w:val="single" w:sz="8" w:space="0" w:color="000000"/>
              <w:left w:val="nil"/>
              <w:bottom w:val="single" w:sz="8" w:space="0" w:color="000000"/>
              <w:right w:val="single" w:sz="8" w:space="0" w:color="000000"/>
            </w:tcBorders>
            <w:shd w:val="clear" w:color="auto" w:fill="auto"/>
            <w:vAlign w:val="center"/>
            <w:hideMark/>
          </w:tcPr>
          <w:p w14:paraId="13361FC7" w14:textId="77777777" w:rsidR="00094C1C" w:rsidRPr="004876A7" w:rsidRDefault="00094C1C" w:rsidP="00C969C8">
            <w:pPr>
              <w:rPr>
                <w:rFonts w:asciiTheme="majorBidi" w:hAnsiTheme="majorBidi" w:cstheme="majorBidi"/>
                <w:b/>
                <w:bCs/>
                <w:sz w:val="24"/>
                <w:szCs w:val="24"/>
              </w:rPr>
            </w:pPr>
            <w:r w:rsidRPr="004876A7">
              <w:rPr>
                <w:rFonts w:asciiTheme="majorBidi" w:hAnsiTheme="majorBidi" w:cstheme="majorBidi"/>
                <w:b/>
                <w:bCs/>
                <w:sz w:val="24"/>
                <w:szCs w:val="24"/>
              </w:rPr>
              <w:t>Kız</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1E6DC4CD" w14:textId="77777777" w:rsidR="00094C1C" w:rsidRPr="004876A7" w:rsidRDefault="00094C1C" w:rsidP="00C969C8">
            <w:pPr>
              <w:rPr>
                <w:rFonts w:asciiTheme="majorBidi" w:hAnsiTheme="majorBidi" w:cstheme="majorBidi"/>
                <w:b/>
                <w:bCs/>
                <w:sz w:val="24"/>
                <w:szCs w:val="24"/>
              </w:rPr>
            </w:pPr>
            <w:r w:rsidRPr="004876A7">
              <w:rPr>
                <w:rFonts w:asciiTheme="majorBidi" w:hAnsiTheme="majorBidi" w:cstheme="majorBidi"/>
                <w:b/>
                <w:bCs/>
                <w:sz w:val="24"/>
                <w:szCs w:val="24"/>
              </w:rPr>
              <w:t>Erkek</w:t>
            </w:r>
          </w:p>
        </w:tc>
        <w:tc>
          <w:tcPr>
            <w:tcW w:w="1969" w:type="dxa"/>
            <w:tcBorders>
              <w:top w:val="single" w:sz="8" w:space="0" w:color="000000"/>
              <w:left w:val="nil"/>
              <w:bottom w:val="single" w:sz="8" w:space="0" w:color="000000"/>
              <w:right w:val="single" w:sz="12" w:space="0" w:color="000000"/>
            </w:tcBorders>
            <w:shd w:val="clear" w:color="auto" w:fill="auto"/>
            <w:vAlign w:val="center"/>
            <w:hideMark/>
          </w:tcPr>
          <w:p w14:paraId="7423A617" w14:textId="77777777" w:rsidR="00094C1C" w:rsidRPr="004876A7" w:rsidRDefault="00094C1C" w:rsidP="00C969C8">
            <w:pPr>
              <w:rPr>
                <w:rFonts w:asciiTheme="majorBidi" w:hAnsiTheme="majorBidi" w:cstheme="majorBidi"/>
                <w:b/>
                <w:bCs/>
                <w:sz w:val="24"/>
                <w:szCs w:val="24"/>
              </w:rPr>
            </w:pPr>
            <w:r w:rsidRPr="004876A7">
              <w:rPr>
                <w:rFonts w:asciiTheme="majorBidi" w:hAnsiTheme="majorBidi" w:cstheme="majorBidi"/>
                <w:b/>
                <w:bCs/>
                <w:sz w:val="24"/>
                <w:szCs w:val="24"/>
              </w:rPr>
              <w:t>Toplam</w:t>
            </w:r>
          </w:p>
        </w:tc>
        <w:tc>
          <w:tcPr>
            <w:tcW w:w="1673" w:type="dxa"/>
            <w:tcBorders>
              <w:top w:val="single" w:sz="8" w:space="0" w:color="000000"/>
              <w:left w:val="nil"/>
              <w:bottom w:val="single" w:sz="8" w:space="0" w:color="000000"/>
              <w:right w:val="single" w:sz="8" w:space="0" w:color="000000"/>
            </w:tcBorders>
            <w:shd w:val="clear" w:color="auto" w:fill="auto"/>
            <w:vAlign w:val="center"/>
            <w:hideMark/>
          </w:tcPr>
          <w:p w14:paraId="16A7B459" w14:textId="77777777" w:rsidR="00094C1C" w:rsidRPr="004876A7" w:rsidRDefault="00094C1C" w:rsidP="00C969C8">
            <w:pPr>
              <w:rPr>
                <w:rFonts w:asciiTheme="majorBidi" w:hAnsiTheme="majorBidi" w:cstheme="majorBidi"/>
                <w:b/>
                <w:bCs/>
                <w:sz w:val="24"/>
                <w:szCs w:val="24"/>
              </w:rPr>
            </w:pPr>
            <w:r w:rsidRPr="004876A7">
              <w:rPr>
                <w:rFonts w:asciiTheme="majorBidi" w:hAnsiTheme="majorBidi" w:cstheme="majorBidi"/>
                <w:b/>
                <w:bCs/>
                <w:sz w:val="24"/>
                <w:szCs w:val="24"/>
              </w:rPr>
              <w:t>SINIFI</w:t>
            </w:r>
          </w:p>
        </w:tc>
        <w:tc>
          <w:tcPr>
            <w:tcW w:w="605" w:type="dxa"/>
            <w:tcBorders>
              <w:top w:val="single" w:sz="8" w:space="0" w:color="000000"/>
              <w:left w:val="nil"/>
              <w:bottom w:val="single" w:sz="8" w:space="0" w:color="000000"/>
              <w:right w:val="single" w:sz="8" w:space="0" w:color="000000"/>
            </w:tcBorders>
            <w:shd w:val="clear" w:color="auto" w:fill="auto"/>
            <w:vAlign w:val="center"/>
            <w:hideMark/>
          </w:tcPr>
          <w:p w14:paraId="3ABE74B4" w14:textId="77777777" w:rsidR="00094C1C" w:rsidRPr="004876A7" w:rsidRDefault="00094C1C" w:rsidP="00C969C8">
            <w:pPr>
              <w:rPr>
                <w:rFonts w:asciiTheme="majorBidi" w:hAnsiTheme="majorBidi" w:cstheme="majorBidi"/>
                <w:b/>
                <w:bCs/>
                <w:sz w:val="24"/>
                <w:szCs w:val="24"/>
              </w:rPr>
            </w:pPr>
            <w:r w:rsidRPr="004876A7">
              <w:rPr>
                <w:rFonts w:asciiTheme="majorBidi" w:hAnsiTheme="majorBidi" w:cstheme="majorBidi"/>
                <w:b/>
                <w:bCs/>
                <w:sz w:val="24"/>
                <w:szCs w:val="24"/>
              </w:rPr>
              <w:t>Kız</w:t>
            </w:r>
          </w:p>
        </w:tc>
        <w:tc>
          <w:tcPr>
            <w:tcW w:w="946" w:type="dxa"/>
            <w:tcBorders>
              <w:top w:val="single" w:sz="8" w:space="0" w:color="000000"/>
              <w:left w:val="nil"/>
              <w:bottom w:val="single" w:sz="8" w:space="0" w:color="000000"/>
              <w:right w:val="single" w:sz="8" w:space="0" w:color="000000"/>
            </w:tcBorders>
            <w:shd w:val="clear" w:color="auto" w:fill="auto"/>
            <w:vAlign w:val="center"/>
            <w:hideMark/>
          </w:tcPr>
          <w:p w14:paraId="378FE3F9" w14:textId="77777777" w:rsidR="00094C1C" w:rsidRPr="004876A7" w:rsidRDefault="00094C1C" w:rsidP="00C969C8">
            <w:pPr>
              <w:rPr>
                <w:rFonts w:asciiTheme="majorBidi" w:hAnsiTheme="majorBidi" w:cstheme="majorBidi"/>
                <w:b/>
                <w:bCs/>
                <w:sz w:val="24"/>
                <w:szCs w:val="24"/>
              </w:rPr>
            </w:pPr>
            <w:r w:rsidRPr="004876A7">
              <w:rPr>
                <w:rFonts w:asciiTheme="majorBidi" w:hAnsiTheme="majorBidi" w:cstheme="majorBidi"/>
                <w:b/>
                <w:bCs/>
                <w:sz w:val="24"/>
                <w:szCs w:val="24"/>
              </w:rPr>
              <w:t>Erkek</w:t>
            </w:r>
          </w:p>
        </w:tc>
        <w:tc>
          <w:tcPr>
            <w:tcW w:w="1139" w:type="dxa"/>
            <w:tcBorders>
              <w:top w:val="single" w:sz="8" w:space="0" w:color="000000"/>
              <w:left w:val="nil"/>
              <w:bottom w:val="single" w:sz="8" w:space="0" w:color="000000"/>
              <w:right w:val="single" w:sz="8" w:space="0" w:color="000000"/>
            </w:tcBorders>
            <w:shd w:val="clear" w:color="auto" w:fill="auto"/>
            <w:vAlign w:val="center"/>
            <w:hideMark/>
          </w:tcPr>
          <w:p w14:paraId="2629A558" w14:textId="77777777" w:rsidR="00094C1C" w:rsidRPr="004876A7" w:rsidRDefault="00094C1C" w:rsidP="00C969C8">
            <w:pPr>
              <w:rPr>
                <w:rFonts w:asciiTheme="majorBidi" w:hAnsiTheme="majorBidi" w:cstheme="majorBidi"/>
                <w:b/>
                <w:bCs/>
                <w:sz w:val="24"/>
                <w:szCs w:val="24"/>
              </w:rPr>
            </w:pPr>
            <w:r w:rsidRPr="004876A7">
              <w:rPr>
                <w:rFonts w:asciiTheme="majorBidi" w:hAnsiTheme="majorBidi" w:cstheme="majorBidi"/>
                <w:b/>
                <w:bCs/>
                <w:sz w:val="24"/>
                <w:szCs w:val="24"/>
              </w:rPr>
              <w:t>Toplam</w:t>
            </w:r>
          </w:p>
        </w:tc>
      </w:tr>
      <w:tr w:rsidR="00844A5A" w:rsidRPr="00221C7D" w14:paraId="69186D5B"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tcPr>
          <w:p w14:paraId="1F27A3A5" w14:textId="593BFCF3"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5/A</w:t>
            </w:r>
          </w:p>
        </w:tc>
        <w:tc>
          <w:tcPr>
            <w:tcW w:w="708" w:type="dxa"/>
            <w:tcBorders>
              <w:top w:val="nil"/>
              <w:left w:val="nil"/>
              <w:bottom w:val="single" w:sz="8" w:space="0" w:color="000000"/>
              <w:right w:val="single" w:sz="8" w:space="0" w:color="000000"/>
            </w:tcBorders>
            <w:shd w:val="clear" w:color="auto" w:fill="auto"/>
            <w:vAlign w:val="center"/>
            <w:hideMark/>
          </w:tcPr>
          <w:p w14:paraId="4EBDAD09" w14:textId="3F037F04"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13</w:t>
            </w:r>
          </w:p>
        </w:tc>
        <w:tc>
          <w:tcPr>
            <w:tcW w:w="1134" w:type="dxa"/>
            <w:tcBorders>
              <w:top w:val="nil"/>
              <w:left w:val="nil"/>
              <w:bottom w:val="single" w:sz="8" w:space="0" w:color="000000"/>
              <w:right w:val="single" w:sz="8" w:space="0" w:color="000000"/>
            </w:tcBorders>
            <w:shd w:val="clear" w:color="auto" w:fill="auto"/>
            <w:vAlign w:val="center"/>
            <w:hideMark/>
          </w:tcPr>
          <w:p w14:paraId="5DA3FFAB" w14:textId="042C99AB"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18</w:t>
            </w:r>
          </w:p>
        </w:tc>
        <w:tc>
          <w:tcPr>
            <w:tcW w:w="1969" w:type="dxa"/>
            <w:tcBorders>
              <w:top w:val="nil"/>
              <w:left w:val="nil"/>
              <w:bottom w:val="single" w:sz="8" w:space="0" w:color="000000"/>
              <w:right w:val="single" w:sz="12" w:space="0" w:color="000000"/>
            </w:tcBorders>
            <w:shd w:val="clear" w:color="auto" w:fill="auto"/>
            <w:vAlign w:val="center"/>
            <w:hideMark/>
          </w:tcPr>
          <w:p w14:paraId="7794354F" w14:textId="3E0FE719" w:rsidR="00844A5A" w:rsidRPr="00C969C8" w:rsidRDefault="00844A5A" w:rsidP="00C969C8">
            <w:pPr>
              <w:rPr>
                <w:rFonts w:asciiTheme="majorBidi" w:hAnsiTheme="majorBidi" w:cstheme="majorBidi"/>
                <w:sz w:val="24"/>
                <w:szCs w:val="24"/>
              </w:rPr>
            </w:pPr>
            <w:r>
              <w:rPr>
                <w:rFonts w:asciiTheme="majorBidi" w:hAnsiTheme="majorBidi" w:cstheme="majorBidi"/>
                <w:sz w:val="24"/>
                <w:szCs w:val="24"/>
              </w:rPr>
              <w:t>31</w:t>
            </w:r>
          </w:p>
        </w:tc>
        <w:tc>
          <w:tcPr>
            <w:tcW w:w="1673" w:type="dxa"/>
            <w:tcBorders>
              <w:top w:val="nil"/>
              <w:left w:val="nil"/>
              <w:bottom w:val="single" w:sz="8" w:space="0" w:color="000000"/>
              <w:right w:val="single" w:sz="8" w:space="0" w:color="000000"/>
            </w:tcBorders>
            <w:shd w:val="clear" w:color="auto" w:fill="auto"/>
            <w:vAlign w:val="center"/>
            <w:hideMark/>
          </w:tcPr>
          <w:p w14:paraId="0BCE1103" w14:textId="330D972D" w:rsidR="00844A5A" w:rsidRPr="00221C7D" w:rsidRDefault="00844A5A" w:rsidP="00844A5A">
            <w:pPr>
              <w:rPr>
                <w:rFonts w:asciiTheme="majorBidi" w:hAnsiTheme="majorBidi" w:cstheme="majorBidi"/>
                <w:sz w:val="24"/>
                <w:szCs w:val="24"/>
              </w:rPr>
            </w:pPr>
            <w:r w:rsidRPr="00221C7D">
              <w:rPr>
                <w:rFonts w:asciiTheme="majorBidi" w:hAnsiTheme="majorBidi" w:cstheme="majorBidi"/>
                <w:sz w:val="24"/>
                <w:szCs w:val="24"/>
              </w:rPr>
              <w:t>7/</w:t>
            </w:r>
            <w:r>
              <w:rPr>
                <w:rFonts w:asciiTheme="majorBidi" w:hAnsiTheme="majorBidi" w:cstheme="majorBidi"/>
                <w:sz w:val="24"/>
                <w:szCs w:val="24"/>
              </w:rPr>
              <w:t>C</w:t>
            </w:r>
          </w:p>
        </w:tc>
        <w:tc>
          <w:tcPr>
            <w:tcW w:w="605" w:type="dxa"/>
            <w:tcBorders>
              <w:top w:val="nil"/>
              <w:left w:val="nil"/>
              <w:bottom w:val="single" w:sz="8" w:space="0" w:color="000000"/>
              <w:right w:val="single" w:sz="8" w:space="0" w:color="000000"/>
            </w:tcBorders>
            <w:shd w:val="clear" w:color="auto" w:fill="auto"/>
            <w:vAlign w:val="center"/>
            <w:hideMark/>
          </w:tcPr>
          <w:p w14:paraId="7B6F568F" w14:textId="57E09BC1"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946" w:type="dxa"/>
            <w:tcBorders>
              <w:top w:val="nil"/>
              <w:left w:val="nil"/>
              <w:bottom w:val="single" w:sz="8" w:space="0" w:color="000000"/>
              <w:right w:val="single" w:sz="8" w:space="0" w:color="000000"/>
            </w:tcBorders>
            <w:shd w:val="clear" w:color="auto" w:fill="auto"/>
            <w:vAlign w:val="center"/>
            <w:hideMark/>
          </w:tcPr>
          <w:p w14:paraId="7958AE2C" w14:textId="5EC42B34"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1139" w:type="dxa"/>
            <w:tcBorders>
              <w:top w:val="nil"/>
              <w:left w:val="nil"/>
              <w:bottom w:val="single" w:sz="8" w:space="0" w:color="000000"/>
              <w:right w:val="single" w:sz="8" w:space="0" w:color="000000"/>
            </w:tcBorders>
            <w:shd w:val="clear" w:color="auto" w:fill="auto"/>
            <w:vAlign w:val="center"/>
            <w:hideMark/>
          </w:tcPr>
          <w:p w14:paraId="5A1EC27F" w14:textId="26BA5FE8"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30</w:t>
            </w:r>
          </w:p>
        </w:tc>
      </w:tr>
      <w:tr w:rsidR="00844A5A" w:rsidRPr="00221C7D" w14:paraId="14AFD36A"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tcPr>
          <w:p w14:paraId="6928397D" w14:textId="6D63DD00"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5/B</w:t>
            </w:r>
          </w:p>
        </w:tc>
        <w:tc>
          <w:tcPr>
            <w:tcW w:w="708" w:type="dxa"/>
            <w:tcBorders>
              <w:top w:val="nil"/>
              <w:left w:val="nil"/>
              <w:bottom w:val="single" w:sz="8" w:space="0" w:color="000000"/>
              <w:right w:val="single" w:sz="8" w:space="0" w:color="000000"/>
            </w:tcBorders>
            <w:shd w:val="clear" w:color="auto" w:fill="auto"/>
            <w:vAlign w:val="center"/>
            <w:hideMark/>
          </w:tcPr>
          <w:p w14:paraId="47324CCC" w14:textId="032189D8"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1134" w:type="dxa"/>
            <w:tcBorders>
              <w:top w:val="nil"/>
              <w:left w:val="nil"/>
              <w:bottom w:val="single" w:sz="8" w:space="0" w:color="000000"/>
              <w:right w:val="single" w:sz="8" w:space="0" w:color="000000"/>
            </w:tcBorders>
            <w:shd w:val="clear" w:color="auto" w:fill="auto"/>
            <w:vAlign w:val="center"/>
            <w:hideMark/>
          </w:tcPr>
          <w:p w14:paraId="6FB90686" w14:textId="38B1DC31"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16</w:t>
            </w:r>
          </w:p>
        </w:tc>
        <w:tc>
          <w:tcPr>
            <w:tcW w:w="1969" w:type="dxa"/>
            <w:tcBorders>
              <w:top w:val="nil"/>
              <w:left w:val="nil"/>
              <w:bottom w:val="single" w:sz="8" w:space="0" w:color="000000"/>
              <w:right w:val="single" w:sz="12" w:space="0" w:color="000000"/>
            </w:tcBorders>
            <w:shd w:val="clear" w:color="auto" w:fill="auto"/>
            <w:vAlign w:val="center"/>
            <w:hideMark/>
          </w:tcPr>
          <w:p w14:paraId="283C2968" w14:textId="1A590A8A"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31</w:t>
            </w:r>
          </w:p>
        </w:tc>
        <w:tc>
          <w:tcPr>
            <w:tcW w:w="1673" w:type="dxa"/>
            <w:tcBorders>
              <w:top w:val="nil"/>
              <w:left w:val="nil"/>
              <w:bottom w:val="single" w:sz="8" w:space="0" w:color="000000"/>
              <w:right w:val="single" w:sz="8" w:space="0" w:color="000000"/>
            </w:tcBorders>
            <w:shd w:val="clear" w:color="auto" w:fill="auto"/>
            <w:vAlign w:val="center"/>
            <w:hideMark/>
          </w:tcPr>
          <w:p w14:paraId="270D55D2" w14:textId="4AD24850"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7/D</w:t>
            </w:r>
          </w:p>
        </w:tc>
        <w:tc>
          <w:tcPr>
            <w:tcW w:w="605" w:type="dxa"/>
            <w:tcBorders>
              <w:top w:val="nil"/>
              <w:left w:val="nil"/>
              <w:bottom w:val="single" w:sz="8" w:space="0" w:color="000000"/>
              <w:right w:val="single" w:sz="8" w:space="0" w:color="000000"/>
            </w:tcBorders>
            <w:shd w:val="clear" w:color="auto" w:fill="auto"/>
            <w:vAlign w:val="center"/>
            <w:hideMark/>
          </w:tcPr>
          <w:p w14:paraId="45A2275D" w14:textId="56FDFDFA"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946" w:type="dxa"/>
            <w:tcBorders>
              <w:top w:val="nil"/>
              <w:left w:val="nil"/>
              <w:bottom w:val="single" w:sz="8" w:space="0" w:color="000000"/>
              <w:right w:val="single" w:sz="8" w:space="0" w:color="000000"/>
            </w:tcBorders>
            <w:shd w:val="clear" w:color="auto" w:fill="auto"/>
            <w:vAlign w:val="center"/>
            <w:hideMark/>
          </w:tcPr>
          <w:p w14:paraId="78CCFEF6" w14:textId="69055096"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14</w:t>
            </w:r>
          </w:p>
        </w:tc>
        <w:tc>
          <w:tcPr>
            <w:tcW w:w="1139" w:type="dxa"/>
            <w:tcBorders>
              <w:top w:val="nil"/>
              <w:left w:val="nil"/>
              <w:bottom w:val="single" w:sz="8" w:space="0" w:color="000000"/>
              <w:right w:val="single" w:sz="8" w:space="0" w:color="000000"/>
            </w:tcBorders>
            <w:shd w:val="clear" w:color="auto" w:fill="auto"/>
            <w:vAlign w:val="center"/>
            <w:hideMark/>
          </w:tcPr>
          <w:p w14:paraId="6B5E1DF3" w14:textId="0BF1727F"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29</w:t>
            </w:r>
          </w:p>
        </w:tc>
      </w:tr>
      <w:tr w:rsidR="00844A5A" w:rsidRPr="00221C7D" w14:paraId="4C980426"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tcPr>
          <w:p w14:paraId="384E3EC8" w14:textId="2B224A54"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5/C</w:t>
            </w:r>
          </w:p>
        </w:tc>
        <w:tc>
          <w:tcPr>
            <w:tcW w:w="708" w:type="dxa"/>
            <w:tcBorders>
              <w:top w:val="nil"/>
              <w:left w:val="nil"/>
              <w:bottom w:val="single" w:sz="8" w:space="0" w:color="000000"/>
              <w:right w:val="single" w:sz="8" w:space="0" w:color="000000"/>
            </w:tcBorders>
            <w:shd w:val="clear" w:color="auto" w:fill="auto"/>
            <w:vAlign w:val="center"/>
            <w:hideMark/>
          </w:tcPr>
          <w:p w14:paraId="2CCB5E1E" w14:textId="64F6063B"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1134" w:type="dxa"/>
            <w:tcBorders>
              <w:top w:val="nil"/>
              <w:left w:val="nil"/>
              <w:bottom w:val="single" w:sz="8" w:space="0" w:color="000000"/>
              <w:right w:val="single" w:sz="8" w:space="0" w:color="000000"/>
            </w:tcBorders>
            <w:shd w:val="clear" w:color="auto" w:fill="auto"/>
            <w:vAlign w:val="center"/>
            <w:hideMark/>
          </w:tcPr>
          <w:p w14:paraId="10E6681D" w14:textId="4D59E4D1"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16</w:t>
            </w:r>
          </w:p>
        </w:tc>
        <w:tc>
          <w:tcPr>
            <w:tcW w:w="1969" w:type="dxa"/>
            <w:tcBorders>
              <w:top w:val="nil"/>
              <w:left w:val="nil"/>
              <w:bottom w:val="single" w:sz="8" w:space="0" w:color="000000"/>
              <w:right w:val="single" w:sz="12" w:space="0" w:color="000000"/>
            </w:tcBorders>
            <w:shd w:val="clear" w:color="auto" w:fill="auto"/>
            <w:vAlign w:val="center"/>
            <w:hideMark/>
          </w:tcPr>
          <w:p w14:paraId="7234D163" w14:textId="0CAC0889"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32</w:t>
            </w:r>
          </w:p>
        </w:tc>
        <w:tc>
          <w:tcPr>
            <w:tcW w:w="1673" w:type="dxa"/>
            <w:tcBorders>
              <w:top w:val="nil"/>
              <w:left w:val="nil"/>
              <w:bottom w:val="single" w:sz="8" w:space="0" w:color="000000"/>
              <w:right w:val="single" w:sz="8" w:space="0" w:color="000000"/>
            </w:tcBorders>
            <w:shd w:val="clear" w:color="auto" w:fill="auto"/>
            <w:vAlign w:val="center"/>
            <w:hideMark/>
          </w:tcPr>
          <w:p w14:paraId="6F51AD49" w14:textId="001363F5"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7/E</w:t>
            </w:r>
          </w:p>
        </w:tc>
        <w:tc>
          <w:tcPr>
            <w:tcW w:w="605" w:type="dxa"/>
            <w:tcBorders>
              <w:top w:val="nil"/>
              <w:left w:val="nil"/>
              <w:bottom w:val="single" w:sz="8" w:space="0" w:color="000000"/>
              <w:right w:val="single" w:sz="8" w:space="0" w:color="000000"/>
            </w:tcBorders>
            <w:shd w:val="clear" w:color="auto" w:fill="auto"/>
            <w:vAlign w:val="center"/>
            <w:hideMark/>
          </w:tcPr>
          <w:p w14:paraId="2B71C022" w14:textId="48C22A1C"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13</w:t>
            </w:r>
          </w:p>
        </w:tc>
        <w:tc>
          <w:tcPr>
            <w:tcW w:w="946" w:type="dxa"/>
            <w:tcBorders>
              <w:top w:val="nil"/>
              <w:left w:val="nil"/>
              <w:bottom w:val="single" w:sz="8" w:space="0" w:color="000000"/>
              <w:right w:val="single" w:sz="8" w:space="0" w:color="000000"/>
            </w:tcBorders>
            <w:shd w:val="clear" w:color="auto" w:fill="auto"/>
            <w:vAlign w:val="center"/>
            <w:hideMark/>
          </w:tcPr>
          <w:p w14:paraId="45E4A082" w14:textId="5BD641F2"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1139" w:type="dxa"/>
            <w:tcBorders>
              <w:top w:val="nil"/>
              <w:left w:val="nil"/>
              <w:bottom w:val="single" w:sz="8" w:space="0" w:color="000000"/>
              <w:right w:val="single" w:sz="8" w:space="0" w:color="000000"/>
            </w:tcBorders>
            <w:shd w:val="clear" w:color="auto" w:fill="auto"/>
            <w:vAlign w:val="center"/>
            <w:hideMark/>
          </w:tcPr>
          <w:p w14:paraId="6EEE71FE" w14:textId="45ACCF95"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28</w:t>
            </w:r>
          </w:p>
        </w:tc>
      </w:tr>
      <w:tr w:rsidR="00844A5A" w:rsidRPr="00221C7D" w14:paraId="215ED073"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tcPr>
          <w:p w14:paraId="7EE40EC7" w14:textId="5D8A3FC5"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5/D</w:t>
            </w:r>
          </w:p>
        </w:tc>
        <w:tc>
          <w:tcPr>
            <w:tcW w:w="708" w:type="dxa"/>
            <w:tcBorders>
              <w:top w:val="nil"/>
              <w:left w:val="nil"/>
              <w:bottom w:val="single" w:sz="8" w:space="0" w:color="000000"/>
              <w:right w:val="single" w:sz="8" w:space="0" w:color="000000"/>
            </w:tcBorders>
            <w:shd w:val="clear" w:color="auto" w:fill="auto"/>
            <w:vAlign w:val="center"/>
            <w:hideMark/>
          </w:tcPr>
          <w:p w14:paraId="0E17D47E" w14:textId="3ED024BF"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13</w:t>
            </w:r>
          </w:p>
        </w:tc>
        <w:tc>
          <w:tcPr>
            <w:tcW w:w="1134" w:type="dxa"/>
            <w:tcBorders>
              <w:top w:val="nil"/>
              <w:left w:val="nil"/>
              <w:bottom w:val="single" w:sz="8" w:space="0" w:color="000000"/>
              <w:right w:val="single" w:sz="8" w:space="0" w:color="000000"/>
            </w:tcBorders>
            <w:shd w:val="clear" w:color="auto" w:fill="auto"/>
            <w:vAlign w:val="center"/>
            <w:hideMark/>
          </w:tcPr>
          <w:p w14:paraId="433FA457" w14:textId="521E76F9"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18</w:t>
            </w:r>
          </w:p>
        </w:tc>
        <w:tc>
          <w:tcPr>
            <w:tcW w:w="1969" w:type="dxa"/>
            <w:tcBorders>
              <w:top w:val="nil"/>
              <w:left w:val="nil"/>
              <w:bottom w:val="single" w:sz="8" w:space="0" w:color="000000"/>
              <w:right w:val="single" w:sz="12" w:space="0" w:color="000000"/>
            </w:tcBorders>
            <w:shd w:val="clear" w:color="auto" w:fill="auto"/>
            <w:vAlign w:val="center"/>
            <w:hideMark/>
          </w:tcPr>
          <w:p w14:paraId="7B906AC7" w14:textId="75C70226"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31</w:t>
            </w:r>
          </w:p>
        </w:tc>
        <w:tc>
          <w:tcPr>
            <w:tcW w:w="1673" w:type="dxa"/>
            <w:tcBorders>
              <w:top w:val="nil"/>
              <w:left w:val="nil"/>
              <w:bottom w:val="single" w:sz="8" w:space="0" w:color="000000"/>
              <w:right w:val="single" w:sz="8" w:space="0" w:color="000000"/>
            </w:tcBorders>
            <w:shd w:val="clear" w:color="auto" w:fill="auto"/>
            <w:vAlign w:val="center"/>
          </w:tcPr>
          <w:p w14:paraId="6E5D57F1" w14:textId="50422E99"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7/F</w:t>
            </w:r>
          </w:p>
        </w:tc>
        <w:tc>
          <w:tcPr>
            <w:tcW w:w="605" w:type="dxa"/>
            <w:tcBorders>
              <w:top w:val="nil"/>
              <w:left w:val="nil"/>
              <w:bottom w:val="single" w:sz="8" w:space="0" w:color="000000"/>
              <w:right w:val="single" w:sz="8" w:space="0" w:color="000000"/>
            </w:tcBorders>
            <w:shd w:val="clear" w:color="auto" w:fill="auto"/>
            <w:vAlign w:val="center"/>
            <w:hideMark/>
          </w:tcPr>
          <w:p w14:paraId="0E0397F0" w14:textId="11A46BD6"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946" w:type="dxa"/>
            <w:tcBorders>
              <w:top w:val="nil"/>
              <w:left w:val="nil"/>
              <w:bottom w:val="single" w:sz="8" w:space="0" w:color="000000"/>
              <w:right w:val="single" w:sz="8" w:space="0" w:color="000000"/>
            </w:tcBorders>
            <w:shd w:val="clear" w:color="auto" w:fill="auto"/>
            <w:vAlign w:val="center"/>
            <w:hideMark/>
          </w:tcPr>
          <w:p w14:paraId="3AE88E81" w14:textId="6BC9A903"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14</w:t>
            </w:r>
          </w:p>
        </w:tc>
        <w:tc>
          <w:tcPr>
            <w:tcW w:w="1139" w:type="dxa"/>
            <w:tcBorders>
              <w:top w:val="nil"/>
              <w:left w:val="nil"/>
              <w:bottom w:val="single" w:sz="8" w:space="0" w:color="000000"/>
              <w:right w:val="single" w:sz="8" w:space="0" w:color="000000"/>
            </w:tcBorders>
            <w:shd w:val="clear" w:color="auto" w:fill="auto"/>
            <w:vAlign w:val="center"/>
            <w:hideMark/>
          </w:tcPr>
          <w:p w14:paraId="06AFCD2C" w14:textId="3265C1BD"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29</w:t>
            </w:r>
          </w:p>
        </w:tc>
      </w:tr>
      <w:tr w:rsidR="00844A5A" w:rsidRPr="00221C7D" w14:paraId="3D9A7E82"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tcPr>
          <w:p w14:paraId="4D6F9FD9" w14:textId="1BBD5ECE"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5/E</w:t>
            </w:r>
          </w:p>
        </w:tc>
        <w:tc>
          <w:tcPr>
            <w:tcW w:w="708" w:type="dxa"/>
            <w:tcBorders>
              <w:top w:val="nil"/>
              <w:left w:val="nil"/>
              <w:bottom w:val="single" w:sz="8" w:space="0" w:color="000000"/>
              <w:right w:val="single" w:sz="8" w:space="0" w:color="000000"/>
            </w:tcBorders>
            <w:shd w:val="clear" w:color="auto" w:fill="auto"/>
            <w:vAlign w:val="center"/>
            <w:hideMark/>
          </w:tcPr>
          <w:p w14:paraId="4E541A07" w14:textId="6EAA67E2"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14</w:t>
            </w:r>
          </w:p>
        </w:tc>
        <w:tc>
          <w:tcPr>
            <w:tcW w:w="1134" w:type="dxa"/>
            <w:tcBorders>
              <w:top w:val="nil"/>
              <w:left w:val="nil"/>
              <w:bottom w:val="single" w:sz="8" w:space="0" w:color="000000"/>
              <w:right w:val="single" w:sz="8" w:space="0" w:color="000000"/>
            </w:tcBorders>
            <w:shd w:val="clear" w:color="auto" w:fill="auto"/>
            <w:vAlign w:val="center"/>
            <w:hideMark/>
          </w:tcPr>
          <w:p w14:paraId="0B77625A" w14:textId="1A604184"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16</w:t>
            </w:r>
          </w:p>
        </w:tc>
        <w:tc>
          <w:tcPr>
            <w:tcW w:w="1969" w:type="dxa"/>
            <w:tcBorders>
              <w:top w:val="nil"/>
              <w:left w:val="nil"/>
              <w:bottom w:val="single" w:sz="8" w:space="0" w:color="000000"/>
              <w:right w:val="single" w:sz="12" w:space="0" w:color="000000"/>
            </w:tcBorders>
            <w:shd w:val="clear" w:color="auto" w:fill="auto"/>
            <w:vAlign w:val="center"/>
            <w:hideMark/>
          </w:tcPr>
          <w:p w14:paraId="7E04C812" w14:textId="79BE1488"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30</w:t>
            </w:r>
          </w:p>
        </w:tc>
        <w:tc>
          <w:tcPr>
            <w:tcW w:w="1673" w:type="dxa"/>
            <w:tcBorders>
              <w:top w:val="nil"/>
              <w:left w:val="nil"/>
              <w:bottom w:val="single" w:sz="8" w:space="0" w:color="000000"/>
              <w:right w:val="single" w:sz="8" w:space="0" w:color="000000"/>
            </w:tcBorders>
            <w:shd w:val="clear" w:color="auto" w:fill="auto"/>
            <w:vAlign w:val="center"/>
          </w:tcPr>
          <w:p w14:paraId="187C4F48" w14:textId="16027315"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7/G</w:t>
            </w:r>
          </w:p>
        </w:tc>
        <w:tc>
          <w:tcPr>
            <w:tcW w:w="605" w:type="dxa"/>
            <w:tcBorders>
              <w:top w:val="nil"/>
              <w:left w:val="nil"/>
              <w:bottom w:val="single" w:sz="8" w:space="0" w:color="000000"/>
              <w:right w:val="single" w:sz="8" w:space="0" w:color="000000"/>
            </w:tcBorders>
            <w:shd w:val="clear" w:color="auto" w:fill="auto"/>
            <w:vAlign w:val="center"/>
            <w:hideMark/>
          </w:tcPr>
          <w:p w14:paraId="73FA30A1" w14:textId="04C64E00"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17</w:t>
            </w:r>
          </w:p>
        </w:tc>
        <w:tc>
          <w:tcPr>
            <w:tcW w:w="946" w:type="dxa"/>
            <w:tcBorders>
              <w:top w:val="nil"/>
              <w:left w:val="nil"/>
              <w:bottom w:val="single" w:sz="8" w:space="0" w:color="000000"/>
              <w:right w:val="single" w:sz="8" w:space="0" w:color="000000"/>
            </w:tcBorders>
            <w:shd w:val="clear" w:color="auto" w:fill="auto"/>
            <w:vAlign w:val="center"/>
            <w:hideMark/>
          </w:tcPr>
          <w:p w14:paraId="60288886" w14:textId="46AAFD6A"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12</w:t>
            </w:r>
          </w:p>
        </w:tc>
        <w:tc>
          <w:tcPr>
            <w:tcW w:w="1139" w:type="dxa"/>
            <w:tcBorders>
              <w:top w:val="nil"/>
              <w:left w:val="nil"/>
              <w:bottom w:val="single" w:sz="8" w:space="0" w:color="000000"/>
              <w:right w:val="single" w:sz="8" w:space="0" w:color="000000"/>
            </w:tcBorders>
            <w:shd w:val="clear" w:color="auto" w:fill="auto"/>
            <w:vAlign w:val="center"/>
            <w:hideMark/>
          </w:tcPr>
          <w:p w14:paraId="0E0A5639" w14:textId="28C893D1"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29</w:t>
            </w:r>
          </w:p>
        </w:tc>
      </w:tr>
      <w:tr w:rsidR="00844A5A" w:rsidRPr="00221C7D" w14:paraId="442BA25D"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tcPr>
          <w:p w14:paraId="6AF404BC" w14:textId="4AEAD070"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5/F</w:t>
            </w:r>
          </w:p>
        </w:tc>
        <w:tc>
          <w:tcPr>
            <w:tcW w:w="708" w:type="dxa"/>
            <w:tcBorders>
              <w:top w:val="nil"/>
              <w:left w:val="nil"/>
              <w:bottom w:val="single" w:sz="8" w:space="0" w:color="000000"/>
              <w:right w:val="single" w:sz="8" w:space="0" w:color="000000"/>
            </w:tcBorders>
            <w:shd w:val="clear" w:color="auto" w:fill="auto"/>
            <w:vAlign w:val="center"/>
            <w:hideMark/>
          </w:tcPr>
          <w:p w14:paraId="2E669363" w14:textId="3DE36F14"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10</w:t>
            </w:r>
          </w:p>
        </w:tc>
        <w:tc>
          <w:tcPr>
            <w:tcW w:w="1134" w:type="dxa"/>
            <w:tcBorders>
              <w:top w:val="nil"/>
              <w:left w:val="nil"/>
              <w:bottom w:val="single" w:sz="8" w:space="0" w:color="000000"/>
              <w:right w:val="single" w:sz="8" w:space="0" w:color="000000"/>
            </w:tcBorders>
            <w:shd w:val="clear" w:color="auto" w:fill="auto"/>
            <w:vAlign w:val="center"/>
            <w:hideMark/>
          </w:tcPr>
          <w:p w14:paraId="303116CE" w14:textId="06E0641D"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18</w:t>
            </w:r>
          </w:p>
        </w:tc>
        <w:tc>
          <w:tcPr>
            <w:tcW w:w="1969" w:type="dxa"/>
            <w:tcBorders>
              <w:top w:val="nil"/>
              <w:left w:val="nil"/>
              <w:bottom w:val="single" w:sz="8" w:space="0" w:color="000000"/>
              <w:right w:val="single" w:sz="12" w:space="0" w:color="000000"/>
            </w:tcBorders>
            <w:shd w:val="clear" w:color="auto" w:fill="auto"/>
            <w:vAlign w:val="center"/>
            <w:hideMark/>
          </w:tcPr>
          <w:p w14:paraId="6644AE81" w14:textId="696D71B1"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28</w:t>
            </w:r>
          </w:p>
        </w:tc>
        <w:tc>
          <w:tcPr>
            <w:tcW w:w="1673" w:type="dxa"/>
            <w:tcBorders>
              <w:top w:val="nil"/>
              <w:left w:val="nil"/>
              <w:bottom w:val="single" w:sz="8" w:space="0" w:color="000000"/>
              <w:right w:val="single" w:sz="8" w:space="0" w:color="000000"/>
            </w:tcBorders>
            <w:shd w:val="clear" w:color="auto" w:fill="auto"/>
            <w:vAlign w:val="center"/>
          </w:tcPr>
          <w:p w14:paraId="73E78A9D" w14:textId="6D64C6FC"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8/A</w:t>
            </w:r>
          </w:p>
        </w:tc>
        <w:tc>
          <w:tcPr>
            <w:tcW w:w="605" w:type="dxa"/>
            <w:tcBorders>
              <w:top w:val="nil"/>
              <w:left w:val="nil"/>
              <w:bottom w:val="single" w:sz="8" w:space="0" w:color="000000"/>
              <w:right w:val="single" w:sz="8" w:space="0" w:color="000000"/>
            </w:tcBorders>
            <w:shd w:val="clear" w:color="auto" w:fill="auto"/>
            <w:vAlign w:val="center"/>
            <w:hideMark/>
          </w:tcPr>
          <w:p w14:paraId="14BD9DA0" w14:textId="31DB7744"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946" w:type="dxa"/>
            <w:tcBorders>
              <w:top w:val="nil"/>
              <w:left w:val="nil"/>
              <w:bottom w:val="single" w:sz="8" w:space="0" w:color="000000"/>
              <w:right w:val="single" w:sz="8" w:space="0" w:color="000000"/>
            </w:tcBorders>
            <w:shd w:val="clear" w:color="auto" w:fill="auto"/>
            <w:vAlign w:val="center"/>
            <w:hideMark/>
          </w:tcPr>
          <w:p w14:paraId="4954CEE1" w14:textId="4B7B4A56"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17</w:t>
            </w:r>
          </w:p>
        </w:tc>
        <w:tc>
          <w:tcPr>
            <w:tcW w:w="1139" w:type="dxa"/>
            <w:tcBorders>
              <w:top w:val="nil"/>
              <w:left w:val="nil"/>
              <w:bottom w:val="single" w:sz="8" w:space="0" w:color="000000"/>
              <w:right w:val="single" w:sz="8" w:space="0" w:color="000000"/>
            </w:tcBorders>
            <w:shd w:val="clear" w:color="auto" w:fill="auto"/>
            <w:vAlign w:val="center"/>
            <w:hideMark/>
          </w:tcPr>
          <w:p w14:paraId="559159B7" w14:textId="53DFAEE4"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32</w:t>
            </w:r>
          </w:p>
        </w:tc>
      </w:tr>
      <w:tr w:rsidR="00844A5A" w:rsidRPr="00221C7D" w14:paraId="60A63A2A"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tcPr>
          <w:p w14:paraId="59009E4E" w14:textId="3A73847B"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5/G</w:t>
            </w:r>
          </w:p>
        </w:tc>
        <w:tc>
          <w:tcPr>
            <w:tcW w:w="708" w:type="dxa"/>
            <w:tcBorders>
              <w:top w:val="nil"/>
              <w:left w:val="nil"/>
              <w:bottom w:val="single" w:sz="8" w:space="0" w:color="000000"/>
              <w:right w:val="single" w:sz="8" w:space="0" w:color="000000"/>
            </w:tcBorders>
            <w:shd w:val="clear" w:color="auto" w:fill="auto"/>
            <w:vAlign w:val="center"/>
            <w:hideMark/>
          </w:tcPr>
          <w:p w14:paraId="07C5EBFC" w14:textId="26AF863E"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14</w:t>
            </w:r>
          </w:p>
        </w:tc>
        <w:tc>
          <w:tcPr>
            <w:tcW w:w="1134" w:type="dxa"/>
            <w:tcBorders>
              <w:top w:val="nil"/>
              <w:left w:val="nil"/>
              <w:bottom w:val="single" w:sz="8" w:space="0" w:color="000000"/>
              <w:right w:val="single" w:sz="8" w:space="0" w:color="000000"/>
            </w:tcBorders>
            <w:shd w:val="clear" w:color="auto" w:fill="auto"/>
            <w:vAlign w:val="center"/>
            <w:hideMark/>
          </w:tcPr>
          <w:p w14:paraId="4EFAC743" w14:textId="36BDC46D"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18</w:t>
            </w:r>
          </w:p>
        </w:tc>
        <w:tc>
          <w:tcPr>
            <w:tcW w:w="1969" w:type="dxa"/>
            <w:tcBorders>
              <w:top w:val="nil"/>
              <w:left w:val="nil"/>
              <w:bottom w:val="single" w:sz="8" w:space="0" w:color="000000"/>
              <w:right w:val="single" w:sz="12" w:space="0" w:color="000000"/>
            </w:tcBorders>
            <w:shd w:val="clear" w:color="auto" w:fill="auto"/>
            <w:vAlign w:val="center"/>
            <w:hideMark/>
          </w:tcPr>
          <w:p w14:paraId="05BB2F55" w14:textId="29256383"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32</w:t>
            </w:r>
          </w:p>
        </w:tc>
        <w:tc>
          <w:tcPr>
            <w:tcW w:w="1673" w:type="dxa"/>
            <w:tcBorders>
              <w:top w:val="nil"/>
              <w:left w:val="nil"/>
              <w:bottom w:val="single" w:sz="8" w:space="0" w:color="000000"/>
              <w:right w:val="single" w:sz="8" w:space="0" w:color="000000"/>
            </w:tcBorders>
            <w:shd w:val="clear" w:color="auto" w:fill="auto"/>
            <w:vAlign w:val="center"/>
          </w:tcPr>
          <w:p w14:paraId="7913891F" w14:textId="4E32B412"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8/B</w:t>
            </w:r>
          </w:p>
        </w:tc>
        <w:tc>
          <w:tcPr>
            <w:tcW w:w="605" w:type="dxa"/>
            <w:tcBorders>
              <w:top w:val="nil"/>
              <w:left w:val="nil"/>
              <w:bottom w:val="single" w:sz="8" w:space="0" w:color="000000"/>
              <w:right w:val="single" w:sz="8" w:space="0" w:color="000000"/>
            </w:tcBorders>
            <w:shd w:val="clear" w:color="auto" w:fill="auto"/>
            <w:vAlign w:val="center"/>
            <w:hideMark/>
          </w:tcPr>
          <w:p w14:paraId="7D8061C5" w14:textId="47453F03"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16</w:t>
            </w:r>
          </w:p>
        </w:tc>
        <w:tc>
          <w:tcPr>
            <w:tcW w:w="946" w:type="dxa"/>
            <w:tcBorders>
              <w:top w:val="nil"/>
              <w:left w:val="nil"/>
              <w:bottom w:val="single" w:sz="8" w:space="0" w:color="000000"/>
              <w:right w:val="single" w:sz="8" w:space="0" w:color="000000"/>
            </w:tcBorders>
            <w:shd w:val="clear" w:color="auto" w:fill="auto"/>
            <w:vAlign w:val="center"/>
            <w:hideMark/>
          </w:tcPr>
          <w:p w14:paraId="4133B7FB" w14:textId="468F3C4B"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16</w:t>
            </w:r>
          </w:p>
        </w:tc>
        <w:tc>
          <w:tcPr>
            <w:tcW w:w="1139" w:type="dxa"/>
            <w:tcBorders>
              <w:top w:val="nil"/>
              <w:left w:val="nil"/>
              <w:bottom w:val="single" w:sz="8" w:space="0" w:color="000000"/>
              <w:right w:val="single" w:sz="8" w:space="0" w:color="000000"/>
            </w:tcBorders>
            <w:shd w:val="clear" w:color="auto" w:fill="auto"/>
            <w:vAlign w:val="center"/>
            <w:hideMark/>
          </w:tcPr>
          <w:p w14:paraId="7825E3EF" w14:textId="0008D9CC"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32</w:t>
            </w:r>
          </w:p>
        </w:tc>
      </w:tr>
      <w:tr w:rsidR="00844A5A" w:rsidRPr="00221C7D" w14:paraId="6A1083AB"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hideMark/>
          </w:tcPr>
          <w:p w14:paraId="64123E4A" w14:textId="77777777"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6/A</w:t>
            </w:r>
          </w:p>
        </w:tc>
        <w:tc>
          <w:tcPr>
            <w:tcW w:w="708" w:type="dxa"/>
            <w:tcBorders>
              <w:top w:val="nil"/>
              <w:left w:val="nil"/>
              <w:bottom w:val="single" w:sz="8" w:space="0" w:color="000000"/>
              <w:right w:val="single" w:sz="8" w:space="0" w:color="000000"/>
            </w:tcBorders>
            <w:shd w:val="clear" w:color="auto" w:fill="auto"/>
            <w:vAlign w:val="center"/>
            <w:hideMark/>
          </w:tcPr>
          <w:p w14:paraId="2AEC7F57" w14:textId="1A67713C"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17</w:t>
            </w:r>
          </w:p>
        </w:tc>
        <w:tc>
          <w:tcPr>
            <w:tcW w:w="1134" w:type="dxa"/>
            <w:tcBorders>
              <w:top w:val="nil"/>
              <w:left w:val="nil"/>
              <w:bottom w:val="single" w:sz="8" w:space="0" w:color="000000"/>
              <w:right w:val="single" w:sz="8" w:space="0" w:color="000000"/>
            </w:tcBorders>
            <w:shd w:val="clear" w:color="auto" w:fill="auto"/>
            <w:vAlign w:val="center"/>
            <w:hideMark/>
          </w:tcPr>
          <w:p w14:paraId="4DDDFA02" w14:textId="0D6FB9B5"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1969" w:type="dxa"/>
            <w:tcBorders>
              <w:top w:val="nil"/>
              <w:left w:val="nil"/>
              <w:bottom w:val="single" w:sz="8" w:space="0" w:color="000000"/>
              <w:right w:val="single" w:sz="12" w:space="0" w:color="000000"/>
            </w:tcBorders>
            <w:shd w:val="clear" w:color="auto" w:fill="auto"/>
            <w:vAlign w:val="center"/>
            <w:hideMark/>
          </w:tcPr>
          <w:p w14:paraId="57CCEA8E" w14:textId="1233FCFE"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32</w:t>
            </w:r>
          </w:p>
        </w:tc>
        <w:tc>
          <w:tcPr>
            <w:tcW w:w="1673" w:type="dxa"/>
            <w:tcBorders>
              <w:top w:val="nil"/>
              <w:left w:val="nil"/>
              <w:bottom w:val="single" w:sz="8" w:space="0" w:color="000000"/>
              <w:right w:val="single" w:sz="8" w:space="0" w:color="000000"/>
            </w:tcBorders>
            <w:shd w:val="clear" w:color="auto" w:fill="auto"/>
            <w:vAlign w:val="center"/>
          </w:tcPr>
          <w:p w14:paraId="6B4F1C87" w14:textId="0A330091"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8/C</w:t>
            </w:r>
          </w:p>
        </w:tc>
        <w:tc>
          <w:tcPr>
            <w:tcW w:w="605" w:type="dxa"/>
            <w:tcBorders>
              <w:top w:val="nil"/>
              <w:left w:val="nil"/>
              <w:bottom w:val="single" w:sz="8" w:space="0" w:color="000000"/>
              <w:right w:val="single" w:sz="8" w:space="0" w:color="000000"/>
            </w:tcBorders>
            <w:shd w:val="clear" w:color="auto" w:fill="auto"/>
            <w:vAlign w:val="center"/>
            <w:hideMark/>
          </w:tcPr>
          <w:p w14:paraId="55066A2B" w14:textId="6E9824B3"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18</w:t>
            </w:r>
          </w:p>
        </w:tc>
        <w:tc>
          <w:tcPr>
            <w:tcW w:w="946" w:type="dxa"/>
            <w:tcBorders>
              <w:top w:val="nil"/>
              <w:left w:val="nil"/>
              <w:bottom w:val="single" w:sz="8" w:space="0" w:color="000000"/>
              <w:right w:val="single" w:sz="8" w:space="0" w:color="000000"/>
            </w:tcBorders>
            <w:shd w:val="clear" w:color="auto" w:fill="auto"/>
            <w:vAlign w:val="center"/>
            <w:hideMark/>
          </w:tcPr>
          <w:p w14:paraId="7223C8A9" w14:textId="5DC4CCB4"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13</w:t>
            </w:r>
          </w:p>
        </w:tc>
        <w:tc>
          <w:tcPr>
            <w:tcW w:w="1139" w:type="dxa"/>
            <w:tcBorders>
              <w:top w:val="nil"/>
              <w:left w:val="nil"/>
              <w:bottom w:val="single" w:sz="8" w:space="0" w:color="000000"/>
              <w:right w:val="single" w:sz="8" w:space="0" w:color="000000"/>
            </w:tcBorders>
            <w:shd w:val="clear" w:color="auto" w:fill="auto"/>
            <w:vAlign w:val="center"/>
            <w:hideMark/>
          </w:tcPr>
          <w:p w14:paraId="61D601D0" w14:textId="61EE0F99"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31</w:t>
            </w:r>
          </w:p>
        </w:tc>
      </w:tr>
      <w:tr w:rsidR="00844A5A" w:rsidRPr="00221C7D" w14:paraId="6107E375"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hideMark/>
          </w:tcPr>
          <w:p w14:paraId="169821AC" w14:textId="77777777"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6/B</w:t>
            </w:r>
          </w:p>
        </w:tc>
        <w:tc>
          <w:tcPr>
            <w:tcW w:w="708" w:type="dxa"/>
            <w:tcBorders>
              <w:top w:val="nil"/>
              <w:left w:val="nil"/>
              <w:bottom w:val="single" w:sz="8" w:space="0" w:color="000000"/>
              <w:right w:val="single" w:sz="8" w:space="0" w:color="000000"/>
            </w:tcBorders>
            <w:shd w:val="clear" w:color="auto" w:fill="auto"/>
            <w:vAlign w:val="center"/>
            <w:hideMark/>
          </w:tcPr>
          <w:p w14:paraId="65508233" w14:textId="6F7D6480"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14</w:t>
            </w:r>
          </w:p>
        </w:tc>
        <w:tc>
          <w:tcPr>
            <w:tcW w:w="1134" w:type="dxa"/>
            <w:tcBorders>
              <w:top w:val="nil"/>
              <w:left w:val="nil"/>
              <w:bottom w:val="single" w:sz="8" w:space="0" w:color="000000"/>
              <w:right w:val="single" w:sz="8" w:space="0" w:color="000000"/>
            </w:tcBorders>
            <w:shd w:val="clear" w:color="auto" w:fill="auto"/>
            <w:vAlign w:val="center"/>
            <w:hideMark/>
          </w:tcPr>
          <w:p w14:paraId="5C9FB9A4" w14:textId="38858699"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16</w:t>
            </w:r>
          </w:p>
        </w:tc>
        <w:tc>
          <w:tcPr>
            <w:tcW w:w="1969" w:type="dxa"/>
            <w:tcBorders>
              <w:top w:val="nil"/>
              <w:left w:val="nil"/>
              <w:bottom w:val="single" w:sz="8" w:space="0" w:color="000000"/>
              <w:right w:val="single" w:sz="12" w:space="0" w:color="000000"/>
            </w:tcBorders>
            <w:shd w:val="clear" w:color="auto" w:fill="auto"/>
            <w:vAlign w:val="center"/>
            <w:hideMark/>
          </w:tcPr>
          <w:p w14:paraId="76A19D9E" w14:textId="75897E69"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30</w:t>
            </w:r>
          </w:p>
        </w:tc>
        <w:tc>
          <w:tcPr>
            <w:tcW w:w="1673" w:type="dxa"/>
            <w:tcBorders>
              <w:top w:val="nil"/>
              <w:left w:val="nil"/>
              <w:bottom w:val="single" w:sz="8" w:space="0" w:color="000000"/>
              <w:right w:val="single" w:sz="8" w:space="0" w:color="000000"/>
            </w:tcBorders>
            <w:shd w:val="clear" w:color="auto" w:fill="auto"/>
            <w:vAlign w:val="center"/>
          </w:tcPr>
          <w:p w14:paraId="3128BCD2" w14:textId="61A96EF9"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8/D</w:t>
            </w:r>
          </w:p>
        </w:tc>
        <w:tc>
          <w:tcPr>
            <w:tcW w:w="605" w:type="dxa"/>
            <w:tcBorders>
              <w:top w:val="nil"/>
              <w:left w:val="nil"/>
              <w:bottom w:val="single" w:sz="8" w:space="0" w:color="000000"/>
              <w:right w:val="single" w:sz="8" w:space="0" w:color="000000"/>
            </w:tcBorders>
            <w:shd w:val="clear" w:color="auto" w:fill="auto"/>
            <w:vAlign w:val="center"/>
            <w:hideMark/>
          </w:tcPr>
          <w:p w14:paraId="02E09909" w14:textId="04D9443E"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11</w:t>
            </w:r>
          </w:p>
        </w:tc>
        <w:tc>
          <w:tcPr>
            <w:tcW w:w="946" w:type="dxa"/>
            <w:tcBorders>
              <w:top w:val="nil"/>
              <w:left w:val="nil"/>
              <w:bottom w:val="single" w:sz="8" w:space="0" w:color="000000"/>
              <w:right w:val="single" w:sz="8" w:space="0" w:color="000000"/>
            </w:tcBorders>
            <w:shd w:val="clear" w:color="auto" w:fill="auto"/>
            <w:vAlign w:val="center"/>
            <w:hideMark/>
          </w:tcPr>
          <w:p w14:paraId="7D5BB273" w14:textId="1E1BA1F8"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21</w:t>
            </w:r>
          </w:p>
        </w:tc>
        <w:tc>
          <w:tcPr>
            <w:tcW w:w="1139" w:type="dxa"/>
            <w:tcBorders>
              <w:top w:val="nil"/>
              <w:left w:val="nil"/>
              <w:bottom w:val="single" w:sz="8" w:space="0" w:color="000000"/>
              <w:right w:val="single" w:sz="8" w:space="0" w:color="000000"/>
            </w:tcBorders>
            <w:shd w:val="clear" w:color="auto" w:fill="auto"/>
            <w:vAlign w:val="center"/>
            <w:hideMark/>
          </w:tcPr>
          <w:p w14:paraId="41D9F139" w14:textId="25215759"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32</w:t>
            </w:r>
          </w:p>
        </w:tc>
      </w:tr>
      <w:tr w:rsidR="00844A5A" w:rsidRPr="00221C7D" w14:paraId="27043CA9"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hideMark/>
          </w:tcPr>
          <w:p w14:paraId="06ADF1D9" w14:textId="77777777"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6/C</w:t>
            </w:r>
          </w:p>
        </w:tc>
        <w:tc>
          <w:tcPr>
            <w:tcW w:w="708" w:type="dxa"/>
            <w:tcBorders>
              <w:top w:val="nil"/>
              <w:left w:val="nil"/>
              <w:bottom w:val="single" w:sz="8" w:space="0" w:color="000000"/>
              <w:right w:val="single" w:sz="8" w:space="0" w:color="000000"/>
            </w:tcBorders>
            <w:shd w:val="clear" w:color="auto" w:fill="auto"/>
            <w:vAlign w:val="center"/>
            <w:hideMark/>
          </w:tcPr>
          <w:p w14:paraId="5A23CC5A" w14:textId="03081DB4"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16</w:t>
            </w:r>
          </w:p>
        </w:tc>
        <w:tc>
          <w:tcPr>
            <w:tcW w:w="1134" w:type="dxa"/>
            <w:tcBorders>
              <w:top w:val="nil"/>
              <w:left w:val="nil"/>
              <w:bottom w:val="single" w:sz="8" w:space="0" w:color="000000"/>
              <w:right w:val="single" w:sz="8" w:space="0" w:color="000000"/>
            </w:tcBorders>
            <w:shd w:val="clear" w:color="auto" w:fill="auto"/>
            <w:vAlign w:val="center"/>
            <w:hideMark/>
          </w:tcPr>
          <w:p w14:paraId="2A636D37" w14:textId="51C90E2B"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1969" w:type="dxa"/>
            <w:tcBorders>
              <w:top w:val="nil"/>
              <w:left w:val="nil"/>
              <w:bottom w:val="single" w:sz="8" w:space="0" w:color="000000"/>
              <w:right w:val="single" w:sz="12" w:space="0" w:color="000000"/>
            </w:tcBorders>
            <w:shd w:val="clear" w:color="auto" w:fill="auto"/>
            <w:vAlign w:val="center"/>
            <w:hideMark/>
          </w:tcPr>
          <w:p w14:paraId="4361ACA0" w14:textId="2931795D"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31</w:t>
            </w:r>
          </w:p>
        </w:tc>
        <w:tc>
          <w:tcPr>
            <w:tcW w:w="1673" w:type="dxa"/>
            <w:tcBorders>
              <w:top w:val="nil"/>
              <w:left w:val="nil"/>
              <w:bottom w:val="single" w:sz="8" w:space="0" w:color="000000"/>
              <w:right w:val="single" w:sz="8" w:space="0" w:color="000000"/>
            </w:tcBorders>
            <w:shd w:val="clear" w:color="auto" w:fill="auto"/>
            <w:vAlign w:val="center"/>
          </w:tcPr>
          <w:p w14:paraId="15284135" w14:textId="3C133E6B"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8/E</w:t>
            </w:r>
          </w:p>
        </w:tc>
        <w:tc>
          <w:tcPr>
            <w:tcW w:w="605" w:type="dxa"/>
            <w:tcBorders>
              <w:top w:val="nil"/>
              <w:left w:val="nil"/>
              <w:bottom w:val="single" w:sz="8" w:space="0" w:color="000000"/>
              <w:right w:val="single" w:sz="8" w:space="0" w:color="000000"/>
            </w:tcBorders>
            <w:shd w:val="clear" w:color="auto" w:fill="auto"/>
            <w:vAlign w:val="center"/>
            <w:hideMark/>
          </w:tcPr>
          <w:p w14:paraId="445A41E1" w14:textId="0B20CA47"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946" w:type="dxa"/>
            <w:tcBorders>
              <w:top w:val="nil"/>
              <w:left w:val="nil"/>
              <w:bottom w:val="single" w:sz="8" w:space="0" w:color="000000"/>
              <w:right w:val="single" w:sz="8" w:space="0" w:color="000000"/>
            </w:tcBorders>
            <w:shd w:val="clear" w:color="auto" w:fill="auto"/>
            <w:vAlign w:val="center"/>
            <w:hideMark/>
          </w:tcPr>
          <w:p w14:paraId="559E3459" w14:textId="03FCAA36"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17</w:t>
            </w:r>
          </w:p>
        </w:tc>
        <w:tc>
          <w:tcPr>
            <w:tcW w:w="1139" w:type="dxa"/>
            <w:tcBorders>
              <w:top w:val="nil"/>
              <w:left w:val="nil"/>
              <w:bottom w:val="single" w:sz="8" w:space="0" w:color="000000"/>
              <w:right w:val="single" w:sz="8" w:space="0" w:color="000000"/>
            </w:tcBorders>
            <w:shd w:val="clear" w:color="auto" w:fill="auto"/>
            <w:vAlign w:val="center"/>
            <w:hideMark/>
          </w:tcPr>
          <w:p w14:paraId="314B0B7B" w14:textId="0F1A97BC"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32</w:t>
            </w:r>
          </w:p>
        </w:tc>
      </w:tr>
      <w:tr w:rsidR="00844A5A" w:rsidRPr="00221C7D" w14:paraId="0370002D"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hideMark/>
          </w:tcPr>
          <w:p w14:paraId="6897E41A" w14:textId="77777777"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6/D</w:t>
            </w:r>
          </w:p>
        </w:tc>
        <w:tc>
          <w:tcPr>
            <w:tcW w:w="708" w:type="dxa"/>
            <w:tcBorders>
              <w:top w:val="nil"/>
              <w:left w:val="nil"/>
              <w:bottom w:val="single" w:sz="8" w:space="0" w:color="000000"/>
              <w:right w:val="single" w:sz="8" w:space="0" w:color="000000"/>
            </w:tcBorders>
            <w:shd w:val="clear" w:color="auto" w:fill="auto"/>
            <w:vAlign w:val="center"/>
            <w:hideMark/>
          </w:tcPr>
          <w:p w14:paraId="2616A8F1" w14:textId="6A09B448"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16</w:t>
            </w:r>
          </w:p>
        </w:tc>
        <w:tc>
          <w:tcPr>
            <w:tcW w:w="1134" w:type="dxa"/>
            <w:tcBorders>
              <w:top w:val="nil"/>
              <w:left w:val="nil"/>
              <w:bottom w:val="single" w:sz="8" w:space="0" w:color="000000"/>
              <w:right w:val="single" w:sz="8" w:space="0" w:color="000000"/>
            </w:tcBorders>
            <w:shd w:val="clear" w:color="auto" w:fill="auto"/>
            <w:vAlign w:val="center"/>
            <w:hideMark/>
          </w:tcPr>
          <w:p w14:paraId="4E5BE3D1" w14:textId="115623A6"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14</w:t>
            </w:r>
          </w:p>
        </w:tc>
        <w:tc>
          <w:tcPr>
            <w:tcW w:w="1969" w:type="dxa"/>
            <w:tcBorders>
              <w:top w:val="nil"/>
              <w:left w:val="nil"/>
              <w:bottom w:val="single" w:sz="8" w:space="0" w:color="000000"/>
              <w:right w:val="single" w:sz="12" w:space="0" w:color="000000"/>
            </w:tcBorders>
            <w:shd w:val="clear" w:color="auto" w:fill="auto"/>
            <w:vAlign w:val="center"/>
            <w:hideMark/>
          </w:tcPr>
          <w:p w14:paraId="363FA098" w14:textId="30A24397"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30</w:t>
            </w:r>
          </w:p>
        </w:tc>
        <w:tc>
          <w:tcPr>
            <w:tcW w:w="1673" w:type="dxa"/>
            <w:tcBorders>
              <w:top w:val="nil"/>
              <w:left w:val="nil"/>
              <w:bottom w:val="single" w:sz="8" w:space="0" w:color="000000"/>
              <w:right w:val="single" w:sz="8" w:space="0" w:color="000000"/>
            </w:tcBorders>
            <w:shd w:val="clear" w:color="auto" w:fill="auto"/>
            <w:vAlign w:val="center"/>
          </w:tcPr>
          <w:p w14:paraId="4200AEA0" w14:textId="494E614B"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8/F</w:t>
            </w:r>
          </w:p>
        </w:tc>
        <w:tc>
          <w:tcPr>
            <w:tcW w:w="605" w:type="dxa"/>
            <w:tcBorders>
              <w:top w:val="nil"/>
              <w:left w:val="nil"/>
              <w:bottom w:val="single" w:sz="8" w:space="0" w:color="000000"/>
              <w:right w:val="single" w:sz="8" w:space="0" w:color="000000"/>
            </w:tcBorders>
            <w:shd w:val="clear" w:color="auto" w:fill="auto"/>
            <w:vAlign w:val="center"/>
            <w:hideMark/>
          </w:tcPr>
          <w:p w14:paraId="2F380DF0" w14:textId="0A3BD108"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18</w:t>
            </w:r>
          </w:p>
        </w:tc>
        <w:tc>
          <w:tcPr>
            <w:tcW w:w="946" w:type="dxa"/>
            <w:tcBorders>
              <w:top w:val="nil"/>
              <w:left w:val="nil"/>
              <w:bottom w:val="single" w:sz="8" w:space="0" w:color="000000"/>
              <w:right w:val="single" w:sz="8" w:space="0" w:color="000000"/>
            </w:tcBorders>
            <w:shd w:val="clear" w:color="auto" w:fill="auto"/>
            <w:vAlign w:val="center"/>
            <w:hideMark/>
          </w:tcPr>
          <w:p w14:paraId="147B738D" w14:textId="7F9750EF"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1139" w:type="dxa"/>
            <w:tcBorders>
              <w:top w:val="nil"/>
              <w:left w:val="nil"/>
              <w:bottom w:val="single" w:sz="8" w:space="0" w:color="000000"/>
              <w:right w:val="single" w:sz="8" w:space="0" w:color="000000"/>
            </w:tcBorders>
            <w:shd w:val="clear" w:color="auto" w:fill="auto"/>
            <w:vAlign w:val="center"/>
            <w:hideMark/>
          </w:tcPr>
          <w:p w14:paraId="5F0CA703" w14:textId="1F0939DD"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33</w:t>
            </w:r>
          </w:p>
        </w:tc>
      </w:tr>
      <w:tr w:rsidR="00844A5A" w:rsidRPr="00221C7D" w14:paraId="52405056"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hideMark/>
          </w:tcPr>
          <w:p w14:paraId="7AC368E7" w14:textId="77777777"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6/E</w:t>
            </w:r>
          </w:p>
        </w:tc>
        <w:tc>
          <w:tcPr>
            <w:tcW w:w="708" w:type="dxa"/>
            <w:tcBorders>
              <w:top w:val="nil"/>
              <w:left w:val="nil"/>
              <w:bottom w:val="single" w:sz="8" w:space="0" w:color="000000"/>
              <w:right w:val="single" w:sz="8" w:space="0" w:color="000000"/>
            </w:tcBorders>
            <w:shd w:val="clear" w:color="auto" w:fill="auto"/>
            <w:vAlign w:val="center"/>
            <w:hideMark/>
          </w:tcPr>
          <w:p w14:paraId="359C6CB7" w14:textId="5C07B8BE"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1134" w:type="dxa"/>
            <w:tcBorders>
              <w:top w:val="nil"/>
              <w:left w:val="nil"/>
              <w:bottom w:val="single" w:sz="8" w:space="0" w:color="000000"/>
              <w:right w:val="single" w:sz="8" w:space="0" w:color="000000"/>
            </w:tcBorders>
            <w:shd w:val="clear" w:color="auto" w:fill="auto"/>
            <w:vAlign w:val="center"/>
            <w:hideMark/>
          </w:tcPr>
          <w:p w14:paraId="4D0379A1" w14:textId="2F473667"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1969" w:type="dxa"/>
            <w:tcBorders>
              <w:top w:val="nil"/>
              <w:left w:val="nil"/>
              <w:bottom w:val="single" w:sz="8" w:space="0" w:color="000000"/>
              <w:right w:val="single" w:sz="12" w:space="0" w:color="000000"/>
            </w:tcBorders>
            <w:shd w:val="clear" w:color="auto" w:fill="auto"/>
            <w:vAlign w:val="center"/>
            <w:hideMark/>
          </w:tcPr>
          <w:p w14:paraId="195DE477" w14:textId="59FEDE0A"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30</w:t>
            </w:r>
          </w:p>
        </w:tc>
        <w:tc>
          <w:tcPr>
            <w:tcW w:w="1673" w:type="dxa"/>
            <w:tcBorders>
              <w:top w:val="nil"/>
              <w:left w:val="nil"/>
              <w:bottom w:val="single" w:sz="8" w:space="0" w:color="000000"/>
              <w:right w:val="single" w:sz="8" w:space="0" w:color="000000"/>
            </w:tcBorders>
            <w:shd w:val="clear" w:color="auto" w:fill="auto"/>
            <w:vAlign w:val="center"/>
          </w:tcPr>
          <w:p w14:paraId="42126DF1" w14:textId="5EF74C97"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8/G</w:t>
            </w:r>
          </w:p>
        </w:tc>
        <w:tc>
          <w:tcPr>
            <w:tcW w:w="605" w:type="dxa"/>
            <w:tcBorders>
              <w:top w:val="nil"/>
              <w:left w:val="nil"/>
              <w:bottom w:val="single" w:sz="8" w:space="0" w:color="000000"/>
              <w:right w:val="single" w:sz="8" w:space="0" w:color="000000"/>
            </w:tcBorders>
            <w:shd w:val="clear" w:color="auto" w:fill="auto"/>
            <w:vAlign w:val="center"/>
            <w:hideMark/>
          </w:tcPr>
          <w:p w14:paraId="58107FAE" w14:textId="6B08E585"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17</w:t>
            </w:r>
          </w:p>
        </w:tc>
        <w:tc>
          <w:tcPr>
            <w:tcW w:w="946" w:type="dxa"/>
            <w:tcBorders>
              <w:top w:val="nil"/>
              <w:left w:val="nil"/>
              <w:bottom w:val="single" w:sz="8" w:space="0" w:color="000000"/>
              <w:right w:val="single" w:sz="8" w:space="0" w:color="000000"/>
            </w:tcBorders>
            <w:shd w:val="clear" w:color="auto" w:fill="auto"/>
            <w:vAlign w:val="center"/>
            <w:hideMark/>
          </w:tcPr>
          <w:p w14:paraId="0BFF1AD8" w14:textId="4F5A1388"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16</w:t>
            </w:r>
          </w:p>
        </w:tc>
        <w:tc>
          <w:tcPr>
            <w:tcW w:w="1139" w:type="dxa"/>
            <w:tcBorders>
              <w:top w:val="nil"/>
              <w:left w:val="nil"/>
              <w:bottom w:val="single" w:sz="8" w:space="0" w:color="000000"/>
              <w:right w:val="single" w:sz="8" w:space="0" w:color="000000"/>
            </w:tcBorders>
            <w:shd w:val="clear" w:color="auto" w:fill="auto"/>
            <w:vAlign w:val="center"/>
            <w:hideMark/>
          </w:tcPr>
          <w:p w14:paraId="54B581C5" w14:textId="4DAC17C1"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33</w:t>
            </w:r>
          </w:p>
        </w:tc>
      </w:tr>
      <w:tr w:rsidR="00844A5A" w:rsidRPr="00221C7D" w14:paraId="0AA5065A"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hideMark/>
          </w:tcPr>
          <w:p w14:paraId="0856D10E" w14:textId="77777777"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6/F</w:t>
            </w:r>
          </w:p>
        </w:tc>
        <w:tc>
          <w:tcPr>
            <w:tcW w:w="708" w:type="dxa"/>
            <w:tcBorders>
              <w:top w:val="nil"/>
              <w:left w:val="nil"/>
              <w:bottom w:val="single" w:sz="8" w:space="0" w:color="000000"/>
              <w:right w:val="single" w:sz="8" w:space="0" w:color="000000"/>
            </w:tcBorders>
            <w:shd w:val="clear" w:color="auto" w:fill="auto"/>
            <w:vAlign w:val="center"/>
            <w:hideMark/>
          </w:tcPr>
          <w:p w14:paraId="059EC973" w14:textId="2199108F"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1134" w:type="dxa"/>
            <w:tcBorders>
              <w:top w:val="nil"/>
              <w:left w:val="nil"/>
              <w:bottom w:val="single" w:sz="8" w:space="0" w:color="000000"/>
              <w:right w:val="single" w:sz="8" w:space="0" w:color="000000"/>
            </w:tcBorders>
            <w:shd w:val="clear" w:color="auto" w:fill="auto"/>
            <w:vAlign w:val="center"/>
            <w:hideMark/>
          </w:tcPr>
          <w:p w14:paraId="37A2FF91" w14:textId="081CF925"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15</w:t>
            </w:r>
          </w:p>
        </w:tc>
        <w:tc>
          <w:tcPr>
            <w:tcW w:w="1969" w:type="dxa"/>
            <w:tcBorders>
              <w:top w:val="nil"/>
              <w:left w:val="nil"/>
              <w:bottom w:val="single" w:sz="8" w:space="0" w:color="000000"/>
              <w:right w:val="single" w:sz="12" w:space="0" w:color="000000"/>
            </w:tcBorders>
            <w:shd w:val="clear" w:color="auto" w:fill="auto"/>
            <w:vAlign w:val="center"/>
            <w:hideMark/>
          </w:tcPr>
          <w:p w14:paraId="03333FC3" w14:textId="5A8EC6F3"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30</w:t>
            </w:r>
          </w:p>
        </w:tc>
        <w:tc>
          <w:tcPr>
            <w:tcW w:w="1673" w:type="dxa"/>
            <w:tcBorders>
              <w:top w:val="nil"/>
              <w:left w:val="nil"/>
              <w:bottom w:val="single" w:sz="8" w:space="0" w:color="000000"/>
              <w:right w:val="single" w:sz="8" w:space="0" w:color="000000"/>
            </w:tcBorders>
            <w:shd w:val="clear" w:color="auto" w:fill="auto"/>
            <w:vAlign w:val="center"/>
          </w:tcPr>
          <w:p w14:paraId="6021C666" w14:textId="38FB4492" w:rsidR="00844A5A" w:rsidRPr="00221C7D" w:rsidRDefault="00844A5A" w:rsidP="00C969C8">
            <w:pPr>
              <w:rPr>
                <w:rFonts w:asciiTheme="majorBidi" w:hAnsiTheme="majorBidi" w:cstheme="majorBidi"/>
                <w:sz w:val="24"/>
                <w:szCs w:val="24"/>
              </w:rPr>
            </w:pPr>
          </w:p>
        </w:tc>
        <w:tc>
          <w:tcPr>
            <w:tcW w:w="605" w:type="dxa"/>
            <w:tcBorders>
              <w:top w:val="nil"/>
              <w:left w:val="nil"/>
              <w:bottom w:val="single" w:sz="8" w:space="0" w:color="000000"/>
              <w:right w:val="single" w:sz="8" w:space="0" w:color="000000"/>
            </w:tcBorders>
            <w:shd w:val="clear" w:color="auto" w:fill="auto"/>
            <w:vAlign w:val="center"/>
            <w:hideMark/>
          </w:tcPr>
          <w:p w14:paraId="0AC5177E" w14:textId="1BF0DC42" w:rsidR="00844A5A" w:rsidRPr="00221C7D" w:rsidRDefault="00844A5A" w:rsidP="00C969C8">
            <w:pPr>
              <w:rPr>
                <w:rFonts w:asciiTheme="majorBidi" w:hAnsiTheme="majorBidi" w:cstheme="majorBidi"/>
                <w:sz w:val="24"/>
                <w:szCs w:val="24"/>
              </w:rPr>
            </w:pPr>
          </w:p>
        </w:tc>
        <w:tc>
          <w:tcPr>
            <w:tcW w:w="946" w:type="dxa"/>
            <w:tcBorders>
              <w:top w:val="nil"/>
              <w:left w:val="nil"/>
              <w:bottom w:val="single" w:sz="8" w:space="0" w:color="000000"/>
              <w:right w:val="single" w:sz="8" w:space="0" w:color="000000"/>
            </w:tcBorders>
            <w:shd w:val="clear" w:color="auto" w:fill="auto"/>
            <w:vAlign w:val="center"/>
            <w:hideMark/>
          </w:tcPr>
          <w:p w14:paraId="4622FE7C" w14:textId="4526A141" w:rsidR="00844A5A" w:rsidRPr="00221C7D" w:rsidRDefault="00844A5A" w:rsidP="00C969C8">
            <w:pPr>
              <w:rPr>
                <w:rFonts w:asciiTheme="majorBidi" w:hAnsiTheme="majorBidi" w:cstheme="majorBidi"/>
                <w:sz w:val="24"/>
                <w:szCs w:val="24"/>
              </w:rPr>
            </w:pPr>
          </w:p>
        </w:tc>
        <w:tc>
          <w:tcPr>
            <w:tcW w:w="1139" w:type="dxa"/>
            <w:tcBorders>
              <w:top w:val="nil"/>
              <w:left w:val="nil"/>
              <w:bottom w:val="single" w:sz="8" w:space="0" w:color="000000"/>
              <w:right w:val="single" w:sz="8" w:space="0" w:color="000000"/>
            </w:tcBorders>
            <w:shd w:val="clear" w:color="auto" w:fill="auto"/>
            <w:vAlign w:val="center"/>
            <w:hideMark/>
          </w:tcPr>
          <w:p w14:paraId="4789C05A" w14:textId="71B2CF74" w:rsidR="00844A5A" w:rsidRPr="00221C7D" w:rsidRDefault="00844A5A" w:rsidP="00C969C8">
            <w:pPr>
              <w:rPr>
                <w:rFonts w:asciiTheme="majorBidi" w:hAnsiTheme="majorBidi" w:cstheme="majorBidi"/>
                <w:sz w:val="24"/>
                <w:szCs w:val="24"/>
              </w:rPr>
            </w:pPr>
          </w:p>
        </w:tc>
      </w:tr>
      <w:tr w:rsidR="00844A5A" w:rsidRPr="00221C7D" w14:paraId="7F5EE708"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hideMark/>
          </w:tcPr>
          <w:p w14:paraId="77F1735F" w14:textId="426BDCD4"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6/G</w:t>
            </w:r>
          </w:p>
        </w:tc>
        <w:tc>
          <w:tcPr>
            <w:tcW w:w="708" w:type="dxa"/>
            <w:tcBorders>
              <w:top w:val="nil"/>
              <w:left w:val="nil"/>
              <w:bottom w:val="single" w:sz="8" w:space="0" w:color="000000"/>
              <w:right w:val="single" w:sz="8" w:space="0" w:color="000000"/>
            </w:tcBorders>
            <w:shd w:val="clear" w:color="auto" w:fill="auto"/>
            <w:vAlign w:val="center"/>
            <w:hideMark/>
          </w:tcPr>
          <w:p w14:paraId="04E40B10" w14:textId="32732F32"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14</w:t>
            </w:r>
          </w:p>
        </w:tc>
        <w:tc>
          <w:tcPr>
            <w:tcW w:w="1134" w:type="dxa"/>
            <w:tcBorders>
              <w:top w:val="nil"/>
              <w:left w:val="nil"/>
              <w:bottom w:val="single" w:sz="8" w:space="0" w:color="000000"/>
              <w:right w:val="single" w:sz="8" w:space="0" w:color="000000"/>
            </w:tcBorders>
            <w:shd w:val="clear" w:color="auto" w:fill="auto"/>
            <w:vAlign w:val="center"/>
            <w:hideMark/>
          </w:tcPr>
          <w:p w14:paraId="3B89088E" w14:textId="07E65F9E"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13</w:t>
            </w:r>
          </w:p>
        </w:tc>
        <w:tc>
          <w:tcPr>
            <w:tcW w:w="1969" w:type="dxa"/>
            <w:tcBorders>
              <w:top w:val="nil"/>
              <w:left w:val="nil"/>
              <w:bottom w:val="single" w:sz="8" w:space="0" w:color="000000"/>
              <w:right w:val="single" w:sz="12" w:space="0" w:color="000000"/>
            </w:tcBorders>
            <w:shd w:val="clear" w:color="auto" w:fill="auto"/>
            <w:vAlign w:val="center"/>
            <w:hideMark/>
          </w:tcPr>
          <w:p w14:paraId="1319FBB7" w14:textId="2BEEEAB2"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27</w:t>
            </w:r>
          </w:p>
        </w:tc>
        <w:tc>
          <w:tcPr>
            <w:tcW w:w="1673" w:type="dxa"/>
            <w:tcBorders>
              <w:top w:val="nil"/>
              <w:left w:val="nil"/>
              <w:bottom w:val="single" w:sz="8" w:space="0" w:color="000000"/>
              <w:right w:val="single" w:sz="8" w:space="0" w:color="000000"/>
            </w:tcBorders>
            <w:shd w:val="clear" w:color="auto" w:fill="auto"/>
            <w:vAlign w:val="center"/>
          </w:tcPr>
          <w:p w14:paraId="66DA63EF" w14:textId="1A82714C" w:rsidR="00844A5A" w:rsidRPr="00221C7D" w:rsidRDefault="00844A5A" w:rsidP="00C969C8">
            <w:pPr>
              <w:rPr>
                <w:rFonts w:asciiTheme="majorBidi" w:hAnsiTheme="majorBidi" w:cstheme="majorBidi"/>
                <w:sz w:val="24"/>
                <w:szCs w:val="24"/>
              </w:rPr>
            </w:pPr>
          </w:p>
        </w:tc>
        <w:tc>
          <w:tcPr>
            <w:tcW w:w="605" w:type="dxa"/>
            <w:tcBorders>
              <w:top w:val="nil"/>
              <w:left w:val="nil"/>
              <w:bottom w:val="single" w:sz="8" w:space="0" w:color="000000"/>
              <w:right w:val="single" w:sz="8" w:space="0" w:color="000000"/>
            </w:tcBorders>
            <w:shd w:val="clear" w:color="auto" w:fill="auto"/>
            <w:vAlign w:val="center"/>
            <w:hideMark/>
          </w:tcPr>
          <w:p w14:paraId="6338BA76" w14:textId="023E8A5A" w:rsidR="00844A5A" w:rsidRPr="00221C7D" w:rsidRDefault="00844A5A" w:rsidP="00C969C8">
            <w:pPr>
              <w:rPr>
                <w:rFonts w:asciiTheme="majorBidi" w:hAnsiTheme="majorBidi" w:cstheme="majorBidi"/>
                <w:sz w:val="24"/>
                <w:szCs w:val="24"/>
              </w:rPr>
            </w:pPr>
          </w:p>
        </w:tc>
        <w:tc>
          <w:tcPr>
            <w:tcW w:w="946" w:type="dxa"/>
            <w:tcBorders>
              <w:top w:val="nil"/>
              <w:left w:val="nil"/>
              <w:bottom w:val="single" w:sz="8" w:space="0" w:color="000000"/>
              <w:right w:val="single" w:sz="8" w:space="0" w:color="000000"/>
            </w:tcBorders>
            <w:shd w:val="clear" w:color="auto" w:fill="auto"/>
            <w:vAlign w:val="center"/>
            <w:hideMark/>
          </w:tcPr>
          <w:p w14:paraId="12563DA0" w14:textId="76050564" w:rsidR="00844A5A" w:rsidRPr="00221C7D" w:rsidRDefault="00844A5A" w:rsidP="00C969C8">
            <w:pPr>
              <w:rPr>
                <w:rFonts w:asciiTheme="majorBidi" w:hAnsiTheme="majorBidi" w:cstheme="majorBidi"/>
                <w:sz w:val="24"/>
                <w:szCs w:val="24"/>
              </w:rPr>
            </w:pPr>
          </w:p>
        </w:tc>
        <w:tc>
          <w:tcPr>
            <w:tcW w:w="1139" w:type="dxa"/>
            <w:tcBorders>
              <w:top w:val="nil"/>
              <w:left w:val="nil"/>
              <w:bottom w:val="single" w:sz="8" w:space="0" w:color="000000"/>
              <w:right w:val="single" w:sz="8" w:space="0" w:color="000000"/>
            </w:tcBorders>
            <w:shd w:val="clear" w:color="auto" w:fill="auto"/>
            <w:vAlign w:val="center"/>
            <w:hideMark/>
          </w:tcPr>
          <w:p w14:paraId="1186E72A" w14:textId="73CD96B0" w:rsidR="00844A5A" w:rsidRPr="00221C7D" w:rsidRDefault="00844A5A" w:rsidP="00C969C8">
            <w:pPr>
              <w:rPr>
                <w:rFonts w:asciiTheme="majorBidi" w:hAnsiTheme="majorBidi" w:cstheme="majorBidi"/>
                <w:sz w:val="24"/>
                <w:szCs w:val="24"/>
              </w:rPr>
            </w:pPr>
          </w:p>
        </w:tc>
      </w:tr>
      <w:tr w:rsidR="00844A5A" w:rsidRPr="00221C7D" w14:paraId="46F0D8D6" w14:textId="77777777" w:rsidTr="00844A5A">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hideMark/>
          </w:tcPr>
          <w:p w14:paraId="76D2279F" w14:textId="49C97BCD" w:rsidR="00844A5A" w:rsidRPr="00221C7D" w:rsidRDefault="00844A5A" w:rsidP="00844A5A">
            <w:pPr>
              <w:rPr>
                <w:rFonts w:asciiTheme="majorBidi" w:hAnsiTheme="majorBidi" w:cstheme="majorBidi"/>
                <w:sz w:val="24"/>
                <w:szCs w:val="24"/>
              </w:rPr>
            </w:pPr>
            <w:r w:rsidRPr="00221C7D">
              <w:rPr>
                <w:rFonts w:asciiTheme="majorBidi" w:hAnsiTheme="majorBidi" w:cstheme="majorBidi"/>
                <w:sz w:val="24"/>
                <w:szCs w:val="24"/>
              </w:rPr>
              <w:t>7/</w:t>
            </w:r>
            <w:r>
              <w:rPr>
                <w:rFonts w:asciiTheme="majorBidi" w:hAnsiTheme="majorBidi" w:cstheme="majorBidi"/>
                <w:sz w:val="24"/>
                <w:szCs w:val="24"/>
              </w:rPr>
              <w:t>A</w:t>
            </w:r>
          </w:p>
        </w:tc>
        <w:tc>
          <w:tcPr>
            <w:tcW w:w="708" w:type="dxa"/>
            <w:tcBorders>
              <w:top w:val="nil"/>
              <w:left w:val="nil"/>
              <w:bottom w:val="single" w:sz="8" w:space="0" w:color="000000"/>
              <w:right w:val="single" w:sz="8" w:space="0" w:color="000000"/>
            </w:tcBorders>
            <w:shd w:val="clear" w:color="auto" w:fill="auto"/>
            <w:vAlign w:val="center"/>
            <w:hideMark/>
          </w:tcPr>
          <w:p w14:paraId="7746F991" w14:textId="3200ADC3"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14</w:t>
            </w:r>
          </w:p>
        </w:tc>
        <w:tc>
          <w:tcPr>
            <w:tcW w:w="1134" w:type="dxa"/>
            <w:tcBorders>
              <w:top w:val="nil"/>
              <w:left w:val="nil"/>
              <w:bottom w:val="single" w:sz="8" w:space="0" w:color="000000"/>
              <w:right w:val="single" w:sz="8" w:space="0" w:color="000000"/>
            </w:tcBorders>
            <w:shd w:val="clear" w:color="auto" w:fill="auto"/>
            <w:vAlign w:val="center"/>
            <w:hideMark/>
          </w:tcPr>
          <w:p w14:paraId="78E124C9" w14:textId="2453BACB"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16</w:t>
            </w:r>
          </w:p>
        </w:tc>
        <w:tc>
          <w:tcPr>
            <w:tcW w:w="1969" w:type="dxa"/>
            <w:tcBorders>
              <w:top w:val="nil"/>
              <w:left w:val="nil"/>
              <w:bottom w:val="single" w:sz="8" w:space="0" w:color="000000"/>
              <w:right w:val="single" w:sz="12" w:space="0" w:color="000000"/>
            </w:tcBorders>
            <w:shd w:val="clear" w:color="auto" w:fill="auto"/>
            <w:vAlign w:val="center"/>
            <w:hideMark/>
          </w:tcPr>
          <w:p w14:paraId="704D2F9F" w14:textId="3B31C2AE"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30</w:t>
            </w:r>
          </w:p>
        </w:tc>
        <w:tc>
          <w:tcPr>
            <w:tcW w:w="1673" w:type="dxa"/>
            <w:tcBorders>
              <w:top w:val="nil"/>
              <w:left w:val="nil"/>
              <w:bottom w:val="nil"/>
              <w:right w:val="single" w:sz="8" w:space="0" w:color="000000"/>
            </w:tcBorders>
            <w:shd w:val="clear" w:color="auto" w:fill="auto"/>
            <w:vAlign w:val="center"/>
          </w:tcPr>
          <w:p w14:paraId="5C28E9A9" w14:textId="19413339" w:rsidR="00844A5A" w:rsidRPr="00221C7D" w:rsidRDefault="00844A5A" w:rsidP="00C969C8">
            <w:pPr>
              <w:rPr>
                <w:rFonts w:asciiTheme="majorBidi" w:hAnsiTheme="majorBidi" w:cstheme="majorBidi"/>
                <w:sz w:val="24"/>
                <w:szCs w:val="24"/>
              </w:rPr>
            </w:pPr>
          </w:p>
        </w:tc>
        <w:tc>
          <w:tcPr>
            <w:tcW w:w="605" w:type="dxa"/>
            <w:tcBorders>
              <w:top w:val="nil"/>
              <w:left w:val="nil"/>
              <w:bottom w:val="nil"/>
              <w:right w:val="single" w:sz="8" w:space="0" w:color="000000"/>
            </w:tcBorders>
            <w:shd w:val="clear" w:color="auto" w:fill="auto"/>
            <w:vAlign w:val="center"/>
            <w:hideMark/>
          </w:tcPr>
          <w:p w14:paraId="2898DED3" w14:textId="344E3EEA" w:rsidR="00844A5A" w:rsidRPr="00221C7D" w:rsidRDefault="00844A5A" w:rsidP="00C969C8">
            <w:pPr>
              <w:rPr>
                <w:rFonts w:asciiTheme="majorBidi" w:hAnsiTheme="majorBidi" w:cstheme="majorBidi"/>
                <w:sz w:val="24"/>
                <w:szCs w:val="24"/>
              </w:rPr>
            </w:pPr>
          </w:p>
        </w:tc>
        <w:tc>
          <w:tcPr>
            <w:tcW w:w="946" w:type="dxa"/>
            <w:tcBorders>
              <w:top w:val="nil"/>
              <w:left w:val="nil"/>
              <w:bottom w:val="nil"/>
              <w:right w:val="single" w:sz="8" w:space="0" w:color="000000"/>
            </w:tcBorders>
            <w:shd w:val="clear" w:color="auto" w:fill="auto"/>
            <w:vAlign w:val="center"/>
            <w:hideMark/>
          </w:tcPr>
          <w:p w14:paraId="0BA903BF" w14:textId="39ACB1CF" w:rsidR="00844A5A" w:rsidRPr="00221C7D" w:rsidRDefault="00844A5A" w:rsidP="00C969C8">
            <w:pPr>
              <w:rPr>
                <w:rFonts w:asciiTheme="majorBidi" w:hAnsiTheme="majorBidi" w:cstheme="majorBidi"/>
                <w:sz w:val="24"/>
                <w:szCs w:val="24"/>
              </w:rPr>
            </w:pPr>
          </w:p>
        </w:tc>
        <w:tc>
          <w:tcPr>
            <w:tcW w:w="1139" w:type="dxa"/>
            <w:tcBorders>
              <w:top w:val="nil"/>
              <w:left w:val="nil"/>
              <w:bottom w:val="nil"/>
              <w:right w:val="single" w:sz="8" w:space="0" w:color="000000"/>
            </w:tcBorders>
            <w:shd w:val="clear" w:color="auto" w:fill="auto"/>
            <w:vAlign w:val="center"/>
            <w:hideMark/>
          </w:tcPr>
          <w:p w14:paraId="6E01679D" w14:textId="311AE064" w:rsidR="00844A5A" w:rsidRPr="00221C7D" w:rsidRDefault="00844A5A" w:rsidP="00C969C8">
            <w:pPr>
              <w:rPr>
                <w:rFonts w:asciiTheme="majorBidi" w:hAnsiTheme="majorBidi" w:cstheme="majorBidi"/>
                <w:sz w:val="24"/>
                <w:szCs w:val="24"/>
              </w:rPr>
            </w:pPr>
          </w:p>
        </w:tc>
      </w:tr>
      <w:tr w:rsidR="00844A5A" w:rsidRPr="00221C7D" w14:paraId="10E80F4D" w14:textId="77777777" w:rsidTr="00983219">
        <w:trPr>
          <w:trHeight w:val="309"/>
          <w:jc w:val="center"/>
        </w:trPr>
        <w:tc>
          <w:tcPr>
            <w:tcW w:w="1379" w:type="dxa"/>
            <w:tcBorders>
              <w:top w:val="nil"/>
              <w:left w:val="single" w:sz="8" w:space="0" w:color="000000"/>
              <w:bottom w:val="single" w:sz="8" w:space="0" w:color="000000"/>
              <w:right w:val="single" w:sz="8" w:space="0" w:color="000000"/>
            </w:tcBorders>
            <w:shd w:val="clear" w:color="auto" w:fill="auto"/>
            <w:vAlign w:val="center"/>
            <w:hideMark/>
          </w:tcPr>
          <w:p w14:paraId="20BB6BAD" w14:textId="63380726" w:rsidR="00844A5A" w:rsidRPr="00221C7D" w:rsidRDefault="00844A5A" w:rsidP="00844A5A">
            <w:pPr>
              <w:rPr>
                <w:rFonts w:asciiTheme="majorBidi" w:hAnsiTheme="majorBidi" w:cstheme="majorBidi"/>
                <w:sz w:val="24"/>
                <w:szCs w:val="24"/>
              </w:rPr>
            </w:pPr>
            <w:r w:rsidRPr="00221C7D">
              <w:rPr>
                <w:rFonts w:asciiTheme="majorBidi" w:hAnsiTheme="majorBidi" w:cstheme="majorBidi"/>
                <w:sz w:val="24"/>
                <w:szCs w:val="24"/>
              </w:rPr>
              <w:t>7/</w:t>
            </w:r>
            <w:r>
              <w:rPr>
                <w:rFonts w:asciiTheme="majorBidi" w:hAnsiTheme="majorBidi" w:cstheme="majorBidi"/>
                <w:sz w:val="24"/>
                <w:szCs w:val="24"/>
              </w:rPr>
              <w:t>B</w:t>
            </w:r>
          </w:p>
        </w:tc>
        <w:tc>
          <w:tcPr>
            <w:tcW w:w="708" w:type="dxa"/>
            <w:tcBorders>
              <w:top w:val="nil"/>
              <w:left w:val="nil"/>
              <w:bottom w:val="single" w:sz="8" w:space="0" w:color="000000"/>
              <w:right w:val="single" w:sz="8" w:space="0" w:color="000000"/>
            </w:tcBorders>
            <w:shd w:val="clear" w:color="auto" w:fill="auto"/>
            <w:vAlign w:val="center"/>
            <w:hideMark/>
          </w:tcPr>
          <w:p w14:paraId="511E8ED5" w14:textId="344D2827"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10</w:t>
            </w:r>
          </w:p>
        </w:tc>
        <w:tc>
          <w:tcPr>
            <w:tcW w:w="1134" w:type="dxa"/>
            <w:tcBorders>
              <w:top w:val="nil"/>
              <w:left w:val="nil"/>
              <w:bottom w:val="single" w:sz="8" w:space="0" w:color="000000"/>
              <w:right w:val="single" w:sz="8" w:space="0" w:color="000000"/>
            </w:tcBorders>
            <w:shd w:val="clear" w:color="auto" w:fill="auto"/>
            <w:vAlign w:val="center"/>
            <w:hideMark/>
          </w:tcPr>
          <w:p w14:paraId="1C5A6A0E" w14:textId="0F0A391C"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18</w:t>
            </w:r>
          </w:p>
        </w:tc>
        <w:tc>
          <w:tcPr>
            <w:tcW w:w="1969" w:type="dxa"/>
            <w:tcBorders>
              <w:top w:val="nil"/>
              <w:left w:val="nil"/>
              <w:bottom w:val="single" w:sz="8" w:space="0" w:color="000000"/>
              <w:right w:val="single" w:sz="12" w:space="0" w:color="000000"/>
            </w:tcBorders>
            <w:shd w:val="clear" w:color="auto" w:fill="auto"/>
            <w:vAlign w:val="center"/>
            <w:hideMark/>
          </w:tcPr>
          <w:p w14:paraId="53A36B68" w14:textId="163DB1F4"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28</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C6A32" w14:textId="77777777" w:rsidR="00844A5A" w:rsidRPr="00221C7D" w:rsidRDefault="00844A5A" w:rsidP="00C969C8">
            <w:pPr>
              <w:rPr>
                <w:rFonts w:asciiTheme="majorBidi" w:hAnsiTheme="majorBidi" w:cstheme="majorBidi"/>
                <w:sz w:val="24"/>
                <w:szCs w:val="24"/>
              </w:rPr>
            </w:pPr>
            <w:r w:rsidRPr="00221C7D">
              <w:rPr>
                <w:rFonts w:asciiTheme="majorBidi" w:hAnsiTheme="majorBidi" w:cstheme="majorBidi"/>
                <w:sz w:val="24"/>
                <w:szCs w:val="24"/>
              </w:rPr>
              <w:t>GENEL TOPLAM</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5762CBD7" w14:textId="5E182EAA"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411</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0432E27B" w14:textId="60C30AA5"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442</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2F274753" w14:textId="357C4272" w:rsidR="00844A5A" w:rsidRPr="00221C7D" w:rsidRDefault="00844A5A" w:rsidP="00C969C8">
            <w:pPr>
              <w:rPr>
                <w:rFonts w:asciiTheme="majorBidi" w:hAnsiTheme="majorBidi" w:cstheme="majorBidi"/>
                <w:sz w:val="24"/>
                <w:szCs w:val="24"/>
              </w:rPr>
            </w:pPr>
            <w:r>
              <w:rPr>
                <w:rFonts w:asciiTheme="majorBidi" w:hAnsiTheme="majorBidi" w:cstheme="majorBidi"/>
                <w:sz w:val="24"/>
                <w:szCs w:val="24"/>
              </w:rPr>
              <w:t>853</w:t>
            </w:r>
          </w:p>
        </w:tc>
      </w:tr>
    </w:tbl>
    <w:p w14:paraId="319FAFC6" w14:textId="77777777" w:rsidR="00094C1C" w:rsidRDefault="00094C1C" w:rsidP="00221C7D">
      <w:pPr>
        <w:pStyle w:val="GvdeMetni"/>
        <w:spacing w:line="360" w:lineRule="auto"/>
        <w:ind w:left="850" w:right="1013"/>
        <w:jc w:val="both"/>
        <w:rPr>
          <w:rFonts w:asciiTheme="majorBidi" w:hAnsiTheme="majorBidi" w:cstheme="majorBidi"/>
        </w:rPr>
      </w:pPr>
    </w:p>
    <w:p w14:paraId="35CE4527" w14:textId="77777777" w:rsidR="00094C1C" w:rsidRPr="00221C7D" w:rsidRDefault="00094C1C" w:rsidP="00221C7D">
      <w:pPr>
        <w:pStyle w:val="GvdeMetni"/>
        <w:spacing w:line="360" w:lineRule="auto"/>
        <w:ind w:left="850" w:right="1013" w:firstLine="482"/>
        <w:jc w:val="both"/>
        <w:rPr>
          <w:rFonts w:asciiTheme="majorBidi" w:hAnsiTheme="majorBidi" w:cstheme="majorBidi"/>
          <w:b/>
          <w:bCs/>
          <w:color w:val="000000" w:themeColor="text1"/>
        </w:rPr>
      </w:pPr>
      <w:r w:rsidRPr="00221C7D">
        <w:rPr>
          <w:rFonts w:asciiTheme="majorBidi" w:hAnsiTheme="majorBidi" w:cstheme="majorBidi"/>
          <w:b/>
          <w:bCs/>
          <w:color w:val="000000" w:themeColor="text1"/>
        </w:rPr>
        <w:lastRenderedPageBreak/>
        <w:t>AKADEMİK</w:t>
      </w:r>
      <w:r w:rsidRPr="00221C7D">
        <w:rPr>
          <w:rFonts w:asciiTheme="majorBidi" w:hAnsiTheme="majorBidi" w:cstheme="majorBidi"/>
          <w:b/>
          <w:bCs/>
          <w:color w:val="000000" w:themeColor="text1"/>
          <w:spacing w:val="-9"/>
        </w:rPr>
        <w:t xml:space="preserve"> </w:t>
      </w:r>
      <w:r w:rsidRPr="00221C7D">
        <w:rPr>
          <w:rFonts w:asciiTheme="majorBidi" w:hAnsiTheme="majorBidi" w:cstheme="majorBidi"/>
          <w:b/>
          <w:bCs/>
          <w:color w:val="000000" w:themeColor="text1"/>
        </w:rPr>
        <w:t>DURUM</w:t>
      </w:r>
    </w:p>
    <w:p w14:paraId="1192A54E" w14:textId="16063A1A" w:rsidR="00D25C9A" w:rsidRDefault="00DF2CF2" w:rsidP="006F3A28">
      <w:pPr>
        <w:pStyle w:val="GvdeMetni"/>
        <w:spacing w:line="360" w:lineRule="auto"/>
        <w:ind w:left="850" w:right="283" w:firstLine="482"/>
        <w:jc w:val="both"/>
        <w:rPr>
          <w:rFonts w:asciiTheme="majorBidi" w:hAnsiTheme="majorBidi" w:cstheme="majorBidi"/>
          <w:bCs/>
          <w:color w:val="000000" w:themeColor="text1"/>
        </w:rPr>
      </w:pPr>
      <w:r>
        <w:rPr>
          <w:rFonts w:asciiTheme="majorBidi" w:hAnsiTheme="majorBidi" w:cstheme="majorBidi"/>
          <w:bCs/>
          <w:color w:val="000000" w:themeColor="text1"/>
        </w:rPr>
        <w:t xml:space="preserve">Şehit Ferdi Tosun </w:t>
      </w:r>
      <w:r w:rsidR="00094C1C" w:rsidRPr="00221C7D">
        <w:rPr>
          <w:rFonts w:asciiTheme="majorBidi" w:hAnsiTheme="majorBidi" w:cstheme="majorBidi"/>
          <w:bCs/>
          <w:color w:val="000000" w:themeColor="text1"/>
        </w:rPr>
        <w:t>Ortaokulu Liseye Geçiş Sistemi kapsamında son dört yıla ait verileri aşağıdaki şekilde gerçekleşmiştir</w:t>
      </w:r>
    </w:p>
    <w:p w14:paraId="453FB405" w14:textId="41DC636C" w:rsidR="00094C1C" w:rsidRDefault="00094C1C" w:rsidP="00D25C9A">
      <w:pPr>
        <w:pStyle w:val="GvdeMetni"/>
        <w:spacing w:line="360" w:lineRule="auto"/>
        <w:ind w:right="283"/>
        <w:jc w:val="both"/>
        <w:rPr>
          <w:rFonts w:asciiTheme="majorBidi" w:hAnsiTheme="majorBidi" w:cstheme="majorBidi"/>
          <w:bCs/>
          <w:color w:val="000000" w:themeColor="text1"/>
        </w:rPr>
      </w:pPr>
    </w:p>
    <w:p w14:paraId="4E198463" w14:textId="74AC6200" w:rsidR="0003531A" w:rsidRPr="008D7517" w:rsidRDefault="00D25C9A" w:rsidP="0003531A">
      <w:pPr>
        <w:ind w:left="850"/>
        <w:jc w:val="both"/>
        <w:rPr>
          <w:rFonts w:asciiTheme="majorBidi" w:hAnsiTheme="majorBidi" w:cstheme="majorBidi"/>
          <w:b/>
          <w:color w:val="FF0000"/>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Pr>
          <w:rFonts w:asciiTheme="majorBidi" w:hAnsiTheme="majorBidi" w:cstheme="majorBidi"/>
          <w:b/>
          <w:sz w:val="24"/>
          <w:szCs w:val="24"/>
        </w:rPr>
        <w:t xml:space="preserve">19: Akademik Durum </w:t>
      </w:r>
    </w:p>
    <w:p w14:paraId="4A17C107" w14:textId="77777777" w:rsidR="0003531A" w:rsidRPr="00221C7D" w:rsidRDefault="0003531A" w:rsidP="0003531A">
      <w:pPr>
        <w:ind w:left="850"/>
        <w:jc w:val="both"/>
        <w:rPr>
          <w:rFonts w:asciiTheme="majorBidi" w:hAnsiTheme="majorBidi" w:cstheme="majorBidi"/>
          <w:bCs/>
          <w:color w:val="000000" w:themeColor="text1"/>
        </w:rPr>
      </w:pPr>
    </w:p>
    <w:tbl>
      <w:tblPr>
        <w:tblStyle w:val="TabloKlavuzu"/>
        <w:tblW w:w="0" w:type="auto"/>
        <w:tblLook w:val="04A0" w:firstRow="1" w:lastRow="0" w:firstColumn="1" w:lastColumn="0" w:noHBand="0" w:noVBand="1"/>
      </w:tblPr>
      <w:tblGrid>
        <w:gridCol w:w="878"/>
        <w:gridCol w:w="1184"/>
        <w:gridCol w:w="972"/>
        <w:gridCol w:w="1383"/>
        <w:gridCol w:w="1106"/>
        <w:gridCol w:w="928"/>
        <w:gridCol w:w="1405"/>
        <w:gridCol w:w="1094"/>
        <w:gridCol w:w="1350"/>
        <w:gridCol w:w="966"/>
      </w:tblGrid>
      <w:tr w:rsidR="00754D6B" w:rsidRPr="00754D6B" w14:paraId="5B16894C" w14:textId="77777777" w:rsidTr="00862670">
        <w:tc>
          <w:tcPr>
            <w:tcW w:w="902" w:type="dxa"/>
          </w:tcPr>
          <w:p w14:paraId="7C52646F" w14:textId="77777777" w:rsidR="00754D6B" w:rsidRPr="00754D6B" w:rsidRDefault="00754D6B" w:rsidP="00862670">
            <w:pPr>
              <w:jc w:val="center"/>
              <w:rPr>
                <w:rFonts w:ascii="Times New Roman" w:hAnsi="Times New Roman" w:cs="Times New Roman"/>
                <w:b/>
                <w:sz w:val="20"/>
                <w:szCs w:val="20"/>
              </w:rPr>
            </w:pPr>
            <w:r w:rsidRPr="00754D6B">
              <w:rPr>
                <w:rFonts w:ascii="Times New Roman" w:hAnsi="Times New Roman" w:cs="Times New Roman"/>
                <w:b/>
                <w:sz w:val="20"/>
                <w:szCs w:val="20"/>
              </w:rPr>
              <w:t>Türkçe</w:t>
            </w:r>
          </w:p>
        </w:tc>
        <w:tc>
          <w:tcPr>
            <w:tcW w:w="1198" w:type="dxa"/>
          </w:tcPr>
          <w:p w14:paraId="7FE3E776" w14:textId="77777777" w:rsidR="00754D6B" w:rsidRPr="00754D6B" w:rsidRDefault="00754D6B" w:rsidP="00862670">
            <w:pPr>
              <w:jc w:val="center"/>
              <w:rPr>
                <w:rFonts w:ascii="Times New Roman" w:hAnsi="Times New Roman" w:cs="Times New Roman"/>
                <w:b/>
                <w:sz w:val="20"/>
                <w:szCs w:val="20"/>
              </w:rPr>
            </w:pPr>
            <w:r w:rsidRPr="00754D6B">
              <w:rPr>
                <w:rFonts w:ascii="Times New Roman" w:hAnsi="Times New Roman" w:cs="Times New Roman"/>
                <w:b/>
                <w:sz w:val="20"/>
                <w:szCs w:val="20"/>
              </w:rPr>
              <w:t>Matematik</w:t>
            </w:r>
          </w:p>
        </w:tc>
        <w:tc>
          <w:tcPr>
            <w:tcW w:w="951" w:type="dxa"/>
          </w:tcPr>
          <w:p w14:paraId="6533A4DB" w14:textId="77777777" w:rsidR="00754D6B" w:rsidRPr="00754D6B" w:rsidRDefault="00754D6B" w:rsidP="00862670">
            <w:pPr>
              <w:jc w:val="center"/>
              <w:rPr>
                <w:rFonts w:ascii="Times New Roman" w:hAnsi="Times New Roman" w:cs="Times New Roman"/>
                <w:b/>
                <w:sz w:val="20"/>
                <w:szCs w:val="20"/>
              </w:rPr>
            </w:pPr>
            <w:r w:rsidRPr="00754D6B">
              <w:rPr>
                <w:rFonts w:ascii="Times New Roman" w:hAnsi="Times New Roman" w:cs="Times New Roman"/>
                <w:b/>
                <w:sz w:val="20"/>
                <w:szCs w:val="20"/>
              </w:rPr>
              <w:t>Fen Bilimleri</w:t>
            </w:r>
          </w:p>
        </w:tc>
        <w:tc>
          <w:tcPr>
            <w:tcW w:w="1364" w:type="dxa"/>
          </w:tcPr>
          <w:p w14:paraId="094863AB" w14:textId="77777777" w:rsidR="00754D6B" w:rsidRPr="00754D6B" w:rsidRDefault="00754D6B" w:rsidP="00862670">
            <w:pPr>
              <w:jc w:val="center"/>
              <w:rPr>
                <w:rFonts w:ascii="Times New Roman" w:hAnsi="Times New Roman" w:cs="Times New Roman"/>
                <w:b/>
                <w:sz w:val="20"/>
                <w:szCs w:val="20"/>
              </w:rPr>
            </w:pPr>
            <w:r w:rsidRPr="00754D6B">
              <w:rPr>
                <w:rFonts w:ascii="Times New Roman" w:hAnsi="Times New Roman" w:cs="Times New Roman"/>
                <w:b/>
                <w:sz w:val="20"/>
                <w:szCs w:val="20"/>
              </w:rPr>
              <w:t>İnkılap Tarihi ve Atatürkçülük</w:t>
            </w:r>
          </w:p>
        </w:tc>
        <w:tc>
          <w:tcPr>
            <w:tcW w:w="1222" w:type="dxa"/>
          </w:tcPr>
          <w:p w14:paraId="39243F22" w14:textId="77777777" w:rsidR="00754D6B" w:rsidRPr="00754D6B" w:rsidRDefault="00754D6B" w:rsidP="00862670">
            <w:pPr>
              <w:jc w:val="center"/>
              <w:rPr>
                <w:rFonts w:ascii="Times New Roman" w:hAnsi="Times New Roman" w:cs="Times New Roman"/>
                <w:b/>
                <w:sz w:val="20"/>
                <w:szCs w:val="20"/>
              </w:rPr>
            </w:pPr>
            <w:r w:rsidRPr="00754D6B">
              <w:rPr>
                <w:rFonts w:ascii="Times New Roman" w:hAnsi="Times New Roman" w:cs="Times New Roman"/>
                <w:b/>
                <w:sz w:val="20"/>
                <w:szCs w:val="20"/>
              </w:rPr>
              <w:t>Din Kültürü ve Ahlak Bilgisi</w:t>
            </w:r>
          </w:p>
        </w:tc>
        <w:tc>
          <w:tcPr>
            <w:tcW w:w="483" w:type="dxa"/>
          </w:tcPr>
          <w:p w14:paraId="3E96D50B" w14:textId="77777777" w:rsidR="00754D6B" w:rsidRPr="00754D6B" w:rsidRDefault="00754D6B" w:rsidP="00862670">
            <w:pPr>
              <w:jc w:val="center"/>
              <w:rPr>
                <w:rFonts w:ascii="Times New Roman" w:hAnsi="Times New Roman" w:cs="Times New Roman"/>
                <w:b/>
                <w:sz w:val="20"/>
                <w:szCs w:val="20"/>
              </w:rPr>
            </w:pPr>
            <w:r w:rsidRPr="00754D6B">
              <w:rPr>
                <w:rFonts w:ascii="Times New Roman" w:hAnsi="Times New Roman" w:cs="Times New Roman"/>
                <w:b/>
                <w:sz w:val="20"/>
                <w:szCs w:val="20"/>
              </w:rPr>
              <w:t>Yabancı Dil</w:t>
            </w:r>
          </w:p>
        </w:tc>
        <w:tc>
          <w:tcPr>
            <w:tcW w:w="792" w:type="dxa"/>
          </w:tcPr>
          <w:p w14:paraId="3B77CABB" w14:textId="77777777" w:rsidR="00754D6B" w:rsidRPr="00754D6B" w:rsidRDefault="00754D6B" w:rsidP="00862670">
            <w:pPr>
              <w:jc w:val="center"/>
              <w:rPr>
                <w:rFonts w:ascii="Times New Roman" w:hAnsi="Times New Roman" w:cs="Times New Roman"/>
                <w:b/>
                <w:sz w:val="20"/>
                <w:szCs w:val="20"/>
              </w:rPr>
            </w:pPr>
            <w:r w:rsidRPr="00754D6B">
              <w:rPr>
                <w:rFonts w:ascii="Times New Roman" w:hAnsi="Times New Roman" w:cs="Times New Roman"/>
                <w:b/>
                <w:sz w:val="20"/>
                <w:szCs w:val="20"/>
              </w:rPr>
              <w:t>OKUL ORTALAMA NETİ</w:t>
            </w:r>
          </w:p>
        </w:tc>
        <w:tc>
          <w:tcPr>
            <w:tcW w:w="792" w:type="dxa"/>
          </w:tcPr>
          <w:p w14:paraId="7DA94990" w14:textId="77777777" w:rsidR="00754D6B" w:rsidRPr="00754D6B" w:rsidRDefault="00754D6B" w:rsidP="00862670">
            <w:pPr>
              <w:jc w:val="center"/>
              <w:rPr>
                <w:rFonts w:ascii="Times New Roman" w:hAnsi="Times New Roman" w:cs="Times New Roman"/>
                <w:b/>
                <w:sz w:val="20"/>
                <w:szCs w:val="20"/>
              </w:rPr>
            </w:pPr>
            <w:r w:rsidRPr="00754D6B">
              <w:rPr>
                <w:rFonts w:ascii="Times New Roman" w:hAnsi="Times New Roman" w:cs="Times New Roman"/>
                <w:b/>
                <w:sz w:val="20"/>
                <w:szCs w:val="20"/>
              </w:rPr>
              <w:t>OKUL TOPLAM NETİ</w:t>
            </w:r>
          </w:p>
        </w:tc>
        <w:tc>
          <w:tcPr>
            <w:tcW w:w="792" w:type="dxa"/>
          </w:tcPr>
          <w:p w14:paraId="62780D26" w14:textId="77777777" w:rsidR="00754D6B" w:rsidRPr="00754D6B" w:rsidRDefault="00754D6B" w:rsidP="00862670">
            <w:pPr>
              <w:jc w:val="center"/>
              <w:rPr>
                <w:rFonts w:ascii="Times New Roman" w:hAnsi="Times New Roman" w:cs="Times New Roman"/>
                <w:b/>
                <w:sz w:val="20"/>
                <w:szCs w:val="20"/>
              </w:rPr>
            </w:pPr>
            <w:r w:rsidRPr="00754D6B">
              <w:rPr>
                <w:rFonts w:ascii="Times New Roman" w:hAnsi="Times New Roman" w:cs="Times New Roman"/>
                <w:b/>
                <w:sz w:val="20"/>
                <w:szCs w:val="20"/>
              </w:rPr>
              <w:t>YIL</w:t>
            </w:r>
          </w:p>
        </w:tc>
        <w:tc>
          <w:tcPr>
            <w:tcW w:w="792" w:type="dxa"/>
          </w:tcPr>
          <w:p w14:paraId="329D641D" w14:textId="77777777" w:rsidR="00754D6B" w:rsidRPr="00754D6B" w:rsidRDefault="00754D6B" w:rsidP="00862670">
            <w:pPr>
              <w:jc w:val="center"/>
              <w:rPr>
                <w:rFonts w:ascii="Times New Roman" w:hAnsi="Times New Roman" w:cs="Times New Roman"/>
                <w:b/>
                <w:sz w:val="20"/>
                <w:szCs w:val="20"/>
              </w:rPr>
            </w:pPr>
            <w:r w:rsidRPr="00754D6B">
              <w:rPr>
                <w:rFonts w:ascii="Times New Roman" w:hAnsi="Times New Roman" w:cs="Times New Roman"/>
                <w:b/>
                <w:sz w:val="20"/>
                <w:szCs w:val="20"/>
              </w:rPr>
              <w:t>ORT. PUAN</w:t>
            </w:r>
          </w:p>
        </w:tc>
      </w:tr>
      <w:tr w:rsidR="00754D6B" w:rsidRPr="00754D6B" w14:paraId="488801D9" w14:textId="77777777" w:rsidTr="00862670">
        <w:tc>
          <w:tcPr>
            <w:tcW w:w="902" w:type="dxa"/>
          </w:tcPr>
          <w:p w14:paraId="0A9DFD82"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8,5362</w:t>
            </w:r>
          </w:p>
        </w:tc>
        <w:tc>
          <w:tcPr>
            <w:tcW w:w="1198" w:type="dxa"/>
          </w:tcPr>
          <w:p w14:paraId="6A130FFC"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3,7925</w:t>
            </w:r>
          </w:p>
        </w:tc>
        <w:tc>
          <w:tcPr>
            <w:tcW w:w="951" w:type="dxa"/>
          </w:tcPr>
          <w:p w14:paraId="78591361"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6,7521</w:t>
            </w:r>
          </w:p>
        </w:tc>
        <w:tc>
          <w:tcPr>
            <w:tcW w:w="1364" w:type="dxa"/>
          </w:tcPr>
          <w:p w14:paraId="0C497278"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5.9336</w:t>
            </w:r>
          </w:p>
        </w:tc>
        <w:tc>
          <w:tcPr>
            <w:tcW w:w="1222" w:type="dxa"/>
          </w:tcPr>
          <w:p w14:paraId="78B90D61"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5,9936</w:t>
            </w:r>
          </w:p>
        </w:tc>
        <w:tc>
          <w:tcPr>
            <w:tcW w:w="483" w:type="dxa"/>
          </w:tcPr>
          <w:p w14:paraId="6E432D62"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4,4987</w:t>
            </w:r>
          </w:p>
        </w:tc>
        <w:tc>
          <w:tcPr>
            <w:tcW w:w="792" w:type="dxa"/>
          </w:tcPr>
          <w:p w14:paraId="2230FF37"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4,1783</w:t>
            </w:r>
          </w:p>
        </w:tc>
        <w:tc>
          <w:tcPr>
            <w:tcW w:w="792" w:type="dxa"/>
          </w:tcPr>
          <w:p w14:paraId="4CBBA923"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25,0702</w:t>
            </w:r>
          </w:p>
        </w:tc>
        <w:tc>
          <w:tcPr>
            <w:tcW w:w="792" w:type="dxa"/>
          </w:tcPr>
          <w:p w14:paraId="56547A7B"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2023</w:t>
            </w:r>
          </w:p>
        </w:tc>
        <w:tc>
          <w:tcPr>
            <w:tcW w:w="792" w:type="dxa"/>
          </w:tcPr>
          <w:p w14:paraId="01EBA790"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298,7226</w:t>
            </w:r>
          </w:p>
        </w:tc>
      </w:tr>
      <w:tr w:rsidR="00754D6B" w:rsidRPr="00754D6B" w14:paraId="509B6EA3" w14:textId="77777777" w:rsidTr="00862670">
        <w:tc>
          <w:tcPr>
            <w:tcW w:w="902" w:type="dxa"/>
          </w:tcPr>
          <w:p w14:paraId="24BBC711"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7,8542</w:t>
            </w:r>
          </w:p>
        </w:tc>
        <w:tc>
          <w:tcPr>
            <w:tcW w:w="1198" w:type="dxa"/>
          </w:tcPr>
          <w:p w14:paraId="52D08A80"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3,0125</w:t>
            </w:r>
          </w:p>
        </w:tc>
        <w:tc>
          <w:tcPr>
            <w:tcW w:w="951" w:type="dxa"/>
          </w:tcPr>
          <w:p w14:paraId="255E3A9A"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5,5638</w:t>
            </w:r>
          </w:p>
        </w:tc>
        <w:tc>
          <w:tcPr>
            <w:tcW w:w="1364" w:type="dxa"/>
          </w:tcPr>
          <w:p w14:paraId="2AFAE137"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5,0884</w:t>
            </w:r>
          </w:p>
        </w:tc>
        <w:tc>
          <w:tcPr>
            <w:tcW w:w="1222" w:type="dxa"/>
          </w:tcPr>
          <w:p w14:paraId="759EC874"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5,5854</w:t>
            </w:r>
          </w:p>
        </w:tc>
        <w:tc>
          <w:tcPr>
            <w:tcW w:w="483" w:type="dxa"/>
          </w:tcPr>
          <w:p w14:paraId="677D034C"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4,0125</w:t>
            </w:r>
          </w:p>
        </w:tc>
        <w:tc>
          <w:tcPr>
            <w:tcW w:w="792" w:type="dxa"/>
          </w:tcPr>
          <w:p w14:paraId="41F46FDF"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4,5178</w:t>
            </w:r>
          </w:p>
        </w:tc>
        <w:tc>
          <w:tcPr>
            <w:tcW w:w="792" w:type="dxa"/>
          </w:tcPr>
          <w:p w14:paraId="5974A21D"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27,1043</w:t>
            </w:r>
          </w:p>
        </w:tc>
        <w:tc>
          <w:tcPr>
            <w:tcW w:w="792" w:type="dxa"/>
          </w:tcPr>
          <w:p w14:paraId="6A7C2626"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2022</w:t>
            </w:r>
          </w:p>
        </w:tc>
        <w:tc>
          <w:tcPr>
            <w:tcW w:w="792" w:type="dxa"/>
          </w:tcPr>
          <w:p w14:paraId="37D0640F"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301,2687</w:t>
            </w:r>
          </w:p>
        </w:tc>
      </w:tr>
      <w:tr w:rsidR="00754D6B" w:rsidRPr="00754D6B" w14:paraId="119E9A8F" w14:textId="77777777" w:rsidTr="00862670">
        <w:tc>
          <w:tcPr>
            <w:tcW w:w="902" w:type="dxa"/>
          </w:tcPr>
          <w:p w14:paraId="75F03F39"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7,6658</w:t>
            </w:r>
          </w:p>
        </w:tc>
        <w:tc>
          <w:tcPr>
            <w:tcW w:w="1198" w:type="dxa"/>
          </w:tcPr>
          <w:p w14:paraId="1CB67003"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2,9523</w:t>
            </w:r>
          </w:p>
        </w:tc>
        <w:tc>
          <w:tcPr>
            <w:tcW w:w="951" w:type="dxa"/>
          </w:tcPr>
          <w:p w14:paraId="1DF3D1C6"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5,6652</w:t>
            </w:r>
          </w:p>
        </w:tc>
        <w:tc>
          <w:tcPr>
            <w:tcW w:w="1364" w:type="dxa"/>
          </w:tcPr>
          <w:p w14:paraId="2DC352A0"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5,0881</w:t>
            </w:r>
          </w:p>
        </w:tc>
        <w:tc>
          <w:tcPr>
            <w:tcW w:w="1222" w:type="dxa"/>
          </w:tcPr>
          <w:p w14:paraId="394598B8"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5,0258</w:t>
            </w:r>
          </w:p>
        </w:tc>
        <w:tc>
          <w:tcPr>
            <w:tcW w:w="483" w:type="dxa"/>
          </w:tcPr>
          <w:p w14:paraId="3E00A775"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5,9856</w:t>
            </w:r>
          </w:p>
        </w:tc>
        <w:tc>
          <w:tcPr>
            <w:tcW w:w="792" w:type="dxa"/>
          </w:tcPr>
          <w:p w14:paraId="3A24FA76"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5,3391</w:t>
            </w:r>
          </w:p>
        </w:tc>
        <w:tc>
          <w:tcPr>
            <w:tcW w:w="792" w:type="dxa"/>
          </w:tcPr>
          <w:p w14:paraId="37A95B3B"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32,0823</w:t>
            </w:r>
          </w:p>
        </w:tc>
        <w:tc>
          <w:tcPr>
            <w:tcW w:w="792" w:type="dxa"/>
          </w:tcPr>
          <w:p w14:paraId="771DC284"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2021</w:t>
            </w:r>
          </w:p>
        </w:tc>
        <w:tc>
          <w:tcPr>
            <w:tcW w:w="792" w:type="dxa"/>
          </w:tcPr>
          <w:p w14:paraId="4BBC4B39"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299,3598</w:t>
            </w:r>
          </w:p>
        </w:tc>
      </w:tr>
      <w:tr w:rsidR="00754D6B" w:rsidRPr="00754D6B" w14:paraId="67256B67" w14:textId="77777777" w:rsidTr="00862670">
        <w:tc>
          <w:tcPr>
            <w:tcW w:w="902" w:type="dxa"/>
          </w:tcPr>
          <w:p w14:paraId="0C9C130E"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8,3398</w:t>
            </w:r>
          </w:p>
        </w:tc>
        <w:tc>
          <w:tcPr>
            <w:tcW w:w="1198" w:type="dxa"/>
          </w:tcPr>
          <w:p w14:paraId="5A93AEEA"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2,8003</w:t>
            </w:r>
          </w:p>
        </w:tc>
        <w:tc>
          <w:tcPr>
            <w:tcW w:w="951" w:type="dxa"/>
          </w:tcPr>
          <w:p w14:paraId="6EAA3500"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6,8745</w:t>
            </w:r>
          </w:p>
        </w:tc>
        <w:tc>
          <w:tcPr>
            <w:tcW w:w="1364" w:type="dxa"/>
          </w:tcPr>
          <w:p w14:paraId="12C033B8"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5,9941</w:t>
            </w:r>
          </w:p>
        </w:tc>
        <w:tc>
          <w:tcPr>
            <w:tcW w:w="1222" w:type="dxa"/>
          </w:tcPr>
          <w:p w14:paraId="728CD0EA"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5,6698</w:t>
            </w:r>
          </w:p>
        </w:tc>
        <w:tc>
          <w:tcPr>
            <w:tcW w:w="483" w:type="dxa"/>
          </w:tcPr>
          <w:p w14:paraId="1F378E41"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4,8821</w:t>
            </w:r>
          </w:p>
        </w:tc>
        <w:tc>
          <w:tcPr>
            <w:tcW w:w="792" w:type="dxa"/>
          </w:tcPr>
          <w:p w14:paraId="31592729"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5,7625</w:t>
            </w:r>
          </w:p>
        </w:tc>
        <w:tc>
          <w:tcPr>
            <w:tcW w:w="792" w:type="dxa"/>
          </w:tcPr>
          <w:p w14:paraId="444017AD"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34,5620</w:t>
            </w:r>
          </w:p>
        </w:tc>
        <w:tc>
          <w:tcPr>
            <w:tcW w:w="792" w:type="dxa"/>
          </w:tcPr>
          <w:p w14:paraId="69D92222"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2020</w:t>
            </w:r>
          </w:p>
        </w:tc>
        <w:tc>
          <w:tcPr>
            <w:tcW w:w="792" w:type="dxa"/>
          </w:tcPr>
          <w:p w14:paraId="49FF6DD5"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301,2587</w:t>
            </w:r>
          </w:p>
        </w:tc>
      </w:tr>
      <w:tr w:rsidR="00754D6B" w:rsidRPr="00754D6B" w14:paraId="0340014A" w14:textId="77777777" w:rsidTr="00862670">
        <w:tc>
          <w:tcPr>
            <w:tcW w:w="902" w:type="dxa"/>
          </w:tcPr>
          <w:p w14:paraId="21964542"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8,0890</w:t>
            </w:r>
          </w:p>
        </w:tc>
        <w:tc>
          <w:tcPr>
            <w:tcW w:w="1198" w:type="dxa"/>
          </w:tcPr>
          <w:p w14:paraId="1CEBAB9A"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3,1394</w:t>
            </w:r>
          </w:p>
        </w:tc>
        <w:tc>
          <w:tcPr>
            <w:tcW w:w="951" w:type="dxa"/>
          </w:tcPr>
          <w:p w14:paraId="1822F662"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6,2139</w:t>
            </w:r>
          </w:p>
        </w:tc>
        <w:tc>
          <w:tcPr>
            <w:tcW w:w="1364" w:type="dxa"/>
          </w:tcPr>
          <w:p w14:paraId="1052D35D"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5,5260</w:t>
            </w:r>
          </w:p>
        </w:tc>
        <w:tc>
          <w:tcPr>
            <w:tcW w:w="1222" w:type="dxa"/>
          </w:tcPr>
          <w:p w14:paraId="54834E62"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5,5685</w:t>
            </w:r>
          </w:p>
        </w:tc>
        <w:tc>
          <w:tcPr>
            <w:tcW w:w="483" w:type="dxa"/>
          </w:tcPr>
          <w:p w14:paraId="4C62D6E6"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4,8447</w:t>
            </w:r>
          </w:p>
        </w:tc>
        <w:tc>
          <w:tcPr>
            <w:tcW w:w="792" w:type="dxa"/>
          </w:tcPr>
          <w:p w14:paraId="06DB1278"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4,9494</w:t>
            </w:r>
          </w:p>
        </w:tc>
        <w:tc>
          <w:tcPr>
            <w:tcW w:w="792" w:type="dxa"/>
          </w:tcPr>
          <w:p w14:paraId="1D604210"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29,747</w:t>
            </w:r>
          </w:p>
        </w:tc>
        <w:tc>
          <w:tcPr>
            <w:tcW w:w="792" w:type="dxa"/>
          </w:tcPr>
          <w:p w14:paraId="10D329B2"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4 YILLIK ORTALAMA</w:t>
            </w:r>
          </w:p>
        </w:tc>
        <w:tc>
          <w:tcPr>
            <w:tcW w:w="792" w:type="dxa"/>
          </w:tcPr>
          <w:p w14:paraId="0FF348E4" w14:textId="77777777" w:rsidR="00754D6B" w:rsidRPr="00754D6B" w:rsidRDefault="00754D6B" w:rsidP="00862670">
            <w:pPr>
              <w:rPr>
                <w:rFonts w:ascii="Times New Roman" w:hAnsi="Times New Roman" w:cs="Times New Roman"/>
                <w:sz w:val="20"/>
                <w:szCs w:val="20"/>
              </w:rPr>
            </w:pPr>
            <w:r w:rsidRPr="00754D6B">
              <w:rPr>
                <w:rFonts w:ascii="Times New Roman" w:hAnsi="Times New Roman" w:cs="Times New Roman"/>
                <w:sz w:val="20"/>
                <w:szCs w:val="20"/>
              </w:rPr>
              <w:t>300,1524</w:t>
            </w:r>
          </w:p>
        </w:tc>
      </w:tr>
    </w:tbl>
    <w:p w14:paraId="37EA0F44" w14:textId="6043DFDE" w:rsidR="00094C1C" w:rsidRPr="00221C7D" w:rsidRDefault="00094C1C" w:rsidP="00A72B2A">
      <w:pPr>
        <w:jc w:val="center"/>
      </w:pPr>
    </w:p>
    <w:p w14:paraId="29586950" w14:textId="77777777" w:rsidR="00094C1C" w:rsidRPr="00221C7D" w:rsidRDefault="00094C1C" w:rsidP="00221C7D">
      <w:pPr>
        <w:pStyle w:val="GvdeMetni"/>
        <w:spacing w:line="360" w:lineRule="auto"/>
        <w:ind w:left="850" w:right="1013" w:firstLine="482"/>
        <w:jc w:val="both"/>
        <w:rPr>
          <w:rFonts w:asciiTheme="majorBidi" w:hAnsiTheme="majorBidi" w:cstheme="majorBidi"/>
          <w:b/>
          <w:bCs/>
        </w:rPr>
      </w:pPr>
    </w:p>
    <w:p w14:paraId="3FCCF216" w14:textId="77777777" w:rsidR="00094C1C" w:rsidRPr="00221C7D" w:rsidRDefault="00094C1C" w:rsidP="00221C7D">
      <w:pPr>
        <w:pStyle w:val="GvdeMetni"/>
        <w:spacing w:line="360" w:lineRule="auto"/>
        <w:ind w:left="850" w:right="1013" w:firstLine="482"/>
        <w:jc w:val="both"/>
        <w:rPr>
          <w:rFonts w:asciiTheme="majorBidi" w:hAnsiTheme="majorBidi" w:cstheme="majorBidi"/>
          <w:b/>
          <w:bCs/>
        </w:rPr>
      </w:pPr>
      <w:r w:rsidRPr="00221C7D">
        <w:rPr>
          <w:rFonts w:asciiTheme="majorBidi" w:hAnsiTheme="majorBidi" w:cstheme="majorBidi"/>
          <w:b/>
          <w:bCs/>
        </w:rPr>
        <w:t>RİSK HARİTASI</w:t>
      </w:r>
    </w:p>
    <w:p w14:paraId="34700F88" w14:textId="77777777" w:rsidR="00094C1C" w:rsidRDefault="00094C1C" w:rsidP="00221C7D">
      <w:pPr>
        <w:pStyle w:val="GvdeMetni"/>
        <w:spacing w:line="360" w:lineRule="auto"/>
        <w:ind w:left="850" w:right="1013" w:firstLine="482"/>
        <w:jc w:val="both"/>
        <w:rPr>
          <w:rFonts w:asciiTheme="majorBidi" w:hAnsiTheme="majorBidi" w:cstheme="majorBidi"/>
        </w:rPr>
      </w:pPr>
      <w:r w:rsidRPr="00221C7D">
        <w:rPr>
          <w:rFonts w:asciiTheme="majorBidi" w:hAnsiTheme="majorBidi" w:cstheme="majorBidi"/>
        </w:rPr>
        <w:t>2023/2024 Eğitim öğretim yılı okul risk haritası aşağıdaki şekildedir.</w:t>
      </w:r>
    </w:p>
    <w:p w14:paraId="48F19526" w14:textId="630135FE" w:rsidR="0003531A" w:rsidRPr="008D7517" w:rsidRDefault="0003531A" w:rsidP="0003531A">
      <w:pPr>
        <w:ind w:left="850"/>
        <w:jc w:val="both"/>
        <w:rPr>
          <w:rFonts w:asciiTheme="majorBidi" w:hAnsiTheme="majorBidi" w:cstheme="majorBidi"/>
          <w:color w:val="FF0000"/>
          <w:sz w:val="28"/>
          <w:szCs w:val="28"/>
        </w:rPr>
      </w:pPr>
      <w:r>
        <w:rPr>
          <w:rFonts w:asciiTheme="majorBidi" w:hAnsiTheme="majorBidi" w:cstheme="majorBidi"/>
          <w:b/>
          <w:sz w:val="24"/>
          <w:szCs w:val="24"/>
        </w:rPr>
        <w:t xml:space="preserve">      </w:t>
      </w: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Pr>
          <w:rFonts w:asciiTheme="majorBidi" w:hAnsiTheme="majorBidi" w:cstheme="majorBidi"/>
          <w:b/>
          <w:sz w:val="24"/>
          <w:szCs w:val="24"/>
        </w:rPr>
        <w:t>20: Risk Analiz Tablosu</w:t>
      </w:r>
      <w:r w:rsidR="008D7517">
        <w:rPr>
          <w:rFonts w:asciiTheme="majorBidi" w:hAnsiTheme="majorBidi" w:cstheme="majorBidi"/>
          <w:b/>
          <w:sz w:val="24"/>
          <w:szCs w:val="24"/>
        </w:rPr>
        <w:t xml:space="preserve">     </w:t>
      </w:r>
    </w:p>
    <w:p w14:paraId="4A10B091" w14:textId="24EDF5FE" w:rsidR="00094C1C" w:rsidRPr="00221C7D" w:rsidRDefault="009F1A7F" w:rsidP="00C969C8">
      <w:pPr>
        <w:pStyle w:val="GvdeMetni"/>
        <w:spacing w:line="360" w:lineRule="auto"/>
        <w:ind w:left="283"/>
        <w:rPr>
          <w:rFonts w:asciiTheme="majorBidi" w:hAnsiTheme="majorBidi" w:cstheme="majorBidi"/>
        </w:rPr>
      </w:pPr>
      <w:r>
        <w:rPr>
          <w:rFonts w:asciiTheme="majorBidi" w:hAnsiTheme="majorBidi" w:cstheme="majorBidi"/>
          <w:noProof/>
          <w:lang w:eastAsia="tr-TR"/>
        </w:rPr>
        <w:drawing>
          <wp:inline distT="0" distB="0" distL="0" distR="0" wp14:anchorId="14BF9E6A" wp14:editId="72228001">
            <wp:extent cx="6604079" cy="4478225"/>
            <wp:effectExtent l="0" t="0" r="6350" b="0"/>
            <wp:docPr id="1" name="Resim 1" descr="C:\Users\Okul\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Desktop\Adsı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0891" cy="4482844"/>
                    </a:xfrm>
                    <a:prstGeom prst="rect">
                      <a:avLst/>
                    </a:prstGeom>
                    <a:noFill/>
                    <a:ln>
                      <a:noFill/>
                    </a:ln>
                  </pic:spPr>
                </pic:pic>
              </a:graphicData>
            </a:graphic>
          </wp:inline>
        </w:drawing>
      </w:r>
    </w:p>
    <w:p w14:paraId="6419B1F3" w14:textId="77777777" w:rsidR="00094C1C" w:rsidRDefault="00094C1C" w:rsidP="00221C7D">
      <w:pPr>
        <w:pStyle w:val="GvdeMetni"/>
        <w:spacing w:line="360" w:lineRule="auto"/>
        <w:ind w:left="850" w:right="1013"/>
        <w:jc w:val="both"/>
        <w:rPr>
          <w:rFonts w:asciiTheme="majorBidi" w:hAnsiTheme="majorBidi" w:cstheme="majorBidi"/>
        </w:rPr>
      </w:pPr>
    </w:p>
    <w:p w14:paraId="310B0EB8" w14:textId="77777777" w:rsidR="0003531A" w:rsidRDefault="0003531A" w:rsidP="00221C7D">
      <w:pPr>
        <w:pStyle w:val="GvdeMetni"/>
        <w:spacing w:line="360" w:lineRule="auto"/>
        <w:ind w:left="850" w:right="1013"/>
        <w:jc w:val="both"/>
        <w:rPr>
          <w:rFonts w:asciiTheme="majorBidi" w:hAnsiTheme="majorBidi" w:cstheme="majorBidi"/>
        </w:rPr>
      </w:pPr>
    </w:p>
    <w:p w14:paraId="10406A42" w14:textId="77777777" w:rsidR="0003531A" w:rsidRPr="00221C7D" w:rsidRDefault="0003531A" w:rsidP="00221C7D">
      <w:pPr>
        <w:pStyle w:val="GvdeMetni"/>
        <w:spacing w:line="360" w:lineRule="auto"/>
        <w:ind w:left="850" w:right="1013"/>
        <w:jc w:val="both"/>
        <w:rPr>
          <w:rFonts w:asciiTheme="majorBidi" w:hAnsiTheme="majorBidi" w:cstheme="majorBidi"/>
        </w:rPr>
      </w:pPr>
    </w:p>
    <w:p w14:paraId="60F7A36D" w14:textId="34D89493" w:rsidR="00094C1C" w:rsidRDefault="00094C1C" w:rsidP="00221C7D">
      <w:pPr>
        <w:pStyle w:val="GvdeMetni"/>
        <w:spacing w:line="360" w:lineRule="auto"/>
        <w:ind w:left="850" w:right="1013"/>
        <w:jc w:val="both"/>
        <w:rPr>
          <w:rFonts w:asciiTheme="majorBidi" w:hAnsiTheme="majorBidi" w:cstheme="majorBidi"/>
          <w:b/>
        </w:rPr>
      </w:pPr>
      <w:r w:rsidRPr="00221C7D">
        <w:rPr>
          <w:rFonts w:asciiTheme="majorBidi" w:hAnsiTheme="majorBidi" w:cstheme="majorBidi"/>
          <w:b/>
        </w:rPr>
        <w:t>SOSYAL-KÜLTÜREL-BİLİMSEL</w:t>
      </w:r>
      <w:r w:rsidRPr="00221C7D">
        <w:rPr>
          <w:rFonts w:asciiTheme="majorBidi" w:hAnsiTheme="majorBidi" w:cstheme="majorBidi"/>
          <w:b/>
          <w:spacing w:val="-12"/>
        </w:rPr>
        <w:t xml:space="preserve"> </w:t>
      </w:r>
      <w:r w:rsidRPr="00221C7D">
        <w:rPr>
          <w:rFonts w:asciiTheme="majorBidi" w:hAnsiTheme="majorBidi" w:cstheme="majorBidi"/>
          <w:b/>
        </w:rPr>
        <w:t>VE SPORTİF BAŞARILAR</w:t>
      </w:r>
    </w:p>
    <w:p w14:paraId="289979E2" w14:textId="77777777" w:rsidR="0003531A" w:rsidRDefault="0003531A" w:rsidP="00221C7D">
      <w:pPr>
        <w:pStyle w:val="GvdeMetni"/>
        <w:spacing w:line="360" w:lineRule="auto"/>
        <w:ind w:left="850" w:right="1013"/>
        <w:jc w:val="both"/>
        <w:rPr>
          <w:rFonts w:asciiTheme="majorBidi" w:hAnsiTheme="majorBidi" w:cstheme="majorBidi"/>
          <w:b/>
        </w:rPr>
      </w:pPr>
    </w:p>
    <w:p w14:paraId="12392F69" w14:textId="3A43DFE6" w:rsidR="0003531A" w:rsidRPr="008D7517" w:rsidRDefault="0003531A" w:rsidP="0003531A">
      <w:pPr>
        <w:ind w:left="850"/>
        <w:jc w:val="both"/>
        <w:rPr>
          <w:rFonts w:asciiTheme="majorBidi" w:hAnsiTheme="majorBidi" w:cstheme="majorBidi"/>
          <w:b/>
          <w:color w:val="FF0000"/>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Pr>
          <w:rFonts w:asciiTheme="majorBidi" w:hAnsiTheme="majorBidi" w:cstheme="majorBidi"/>
          <w:b/>
          <w:sz w:val="24"/>
          <w:szCs w:val="24"/>
        </w:rPr>
        <w:t xml:space="preserve">21: </w:t>
      </w:r>
      <w:r w:rsidRPr="00221C7D">
        <w:rPr>
          <w:rFonts w:asciiTheme="majorBidi" w:eastAsia="Times New Roman" w:hAnsiTheme="majorBidi" w:cstheme="majorBidi"/>
          <w:b/>
          <w:bCs/>
          <w:sz w:val="24"/>
          <w:szCs w:val="24"/>
          <w:lang w:eastAsia="tr-TR"/>
        </w:rPr>
        <w:t>Okul Sporları Takım Başarı Durumu</w:t>
      </w:r>
    </w:p>
    <w:tbl>
      <w:tblPr>
        <w:tblW w:w="9726" w:type="dxa"/>
        <w:jc w:val="center"/>
        <w:tblCellMar>
          <w:left w:w="70" w:type="dxa"/>
          <w:right w:w="70" w:type="dxa"/>
        </w:tblCellMar>
        <w:tblLook w:val="04A0" w:firstRow="1" w:lastRow="0" w:firstColumn="1" w:lastColumn="0" w:noHBand="0" w:noVBand="1"/>
      </w:tblPr>
      <w:tblGrid>
        <w:gridCol w:w="2780"/>
        <w:gridCol w:w="4111"/>
        <w:gridCol w:w="1985"/>
        <w:gridCol w:w="850"/>
      </w:tblGrid>
      <w:tr w:rsidR="00094C1C" w:rsidRPr="00221C7D" w14:paraId="607CBA0F" w14:textId="77777777" w:rsidTr="006F3A28">
        <w:trPr>
          <w:trHeight w:val="269"/>
          <w:jc w:val="center"/>
        </w:trPr>
        <w:tc>
          <w:tcPr>
            <w:tcW w:w="9726" w:type="dxa"/>
            <w:gridSpan w:val="4"/>
            <w:tcBorders>
              <w:top w:val="nil"/>
              <w:left w:val="nil"/>
              <w:bottom w:val="nil"/>
              <w:right w:val="nil"/>
            </w:tcBorders>
            <w:shd w:val="clear" w:color="auto" w:fill="auto"/>
            <w:noWrap/>
            <w:vAlign w:val="bottom"/>
            <w:hideMark/>
          </w:tcPr>
          <w:p w14:paraId="17458144" w14:textId="2E6AFA64" w:rsidR="00094C1C" w:rsidRPr="00221C7D" w:rsidRDefault="00094C1C" w:rsidP="00221C7D">
            <w:pPr>
              <w:widowControl/>
              <w:autoSpaceDE/>
              <w:autoSpaceDN/>
              <w:ind w:left="850"/>
              <w:jc w:val="center"/>
              <w:rPr>
                <w:rFonts w:asciiTheme="majorBidi" w:eastAsia="Times New Roman" w:hAnsiTheme="majorBidi" w:cstheme="majorBidi"/>
                <w:b/>
                <w:bCs/>
                <w:sz w:val="24"/>
                <w:szCs w:val="24"/>
                <w:lang w:eastAsia="tr-TR"/>
              </w:rPr>
            </w:pPr>
          </w:p>
        </w:tc>
      </w:tr>
      <w:tr w:rsidR="00094C1C" w:rsidRPr="00221C7D" w14:paraId="6C09C07A" w14:textId="77777777" w:rsidTr="006F3A28">
        <w:trPr>
          <w:trHeight w:val="269"/>
          <w:jc w:val="center"/>
        </w:trPr>
        <w:tc>
          <w:tcPr>
            <w:tcW w:w="2780" w:type="dxa"/>
            <w:tcBorders>
              <w:top w:val="single" w:sz="4" w:space="0" w:color="auto"/>
              <w:left w:val="single" w:sz="4" w:space="0" w:color="auto"/>
              <w:bottom w:val="single" w:sz="4" w:space="0" w:color="auto"/>
              <w:right w:val="single" w:sz="4" w:space="0" w:color="auto"/>
            </w:tcBorders>
            <w:shd w:val="clear" w:color="auto" w:fill="auto"/>
            <w:hideMark/>
          </w:tcPr>
          <w:p w14:paraId="2BFABFAC" w14:textId="7777777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Takım Ad</w:t>
            </w:r>
          </w:p>
        </w:tc>
        <w:tc>
          <w:tcPr>
            <w:tcW w:w="4111" w:type="dxa"/>
            <w:tcBorders>
              <w:top w:val="single" w:sz="4" w:space="0" w:color="auto"/>
              <w:left w:val="nil"/>
              <w:bottom w:val="single" w:sz="4" w:space="0" w:color="auto"/>
              <w:right w:val="single" w:sz="4" w:space="0" w:color="auto"/>
            </w:tcBorders>
            <w:shd w:val="clear" w:color="auto" w:fill="auto"/>
            <w:hideMark/>
          </w:tcPr>
          <w:p w14:paraId="4D97E461" w14:textId="7777777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Yarışma Adı</w:t>
            </w:r>
          </w:p>
        </w:tc>
        <w:tc>
          <w:tcPr>
            <w:tcW w:w="1985" w:type="dxa"/>
            <w:tcBorders>
              <w:top w:val="single" w:sz="4" w:space="0" w:color="auto"/>
              <w:left w:val="nil"/>
              <w:bottom w:val="single" w:sz="4" w:space="0" w:color="auto"/>
              <w:right w:val="single" w:sz="4" w:space="0" w:color="auto"/>
            </w:tcBorders>
            <w:shd w:val="clear" w:color="auto" w:fill="auto"/>
            <w:hideMark/>
          </w:tcPr>
          <w:p w14:paraId="57212E3C" w14:textId="7777777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Yarışma Seviyesi</w:t>
            </w:r>
          </w:p>
        </w:tc>
        <w:tc>
          <w:tcPr>
            <w:tcW w:w="850" w:type="dxa"/>
            <w:tcBorders>
              <w:top w:val="single" w:sz="4" w:space="0" w:color="auto"/>
              <w:left w:val="nil"/>
              <w:bottom w:val="single" w:sz="4" w:space="0" w:color="auto"/>
              <w:right w:val="single" w:sz="4" w:space="0" w:color="auto"/>
            </w:tcBorders>
            <w:shd w:val="clear" w:color="auto" w:fill="auto"/>
            <w:hideMark/>
          </w:tcPr>
          <w:p w14:paraId="2EF79B33" w14:textId="7777777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Derece</w:t>
            </w:r>
          </w:p>
        </w:tc>
      </w:tr>
      <w:tr w:rsidR="00094C1C" w:rsidRPr="00221C7D" w14:paraId="6B07C986" w14:textId="77777777" w:rsidTr="006F3A28">
        <w:trPr>
          <w:trHeight w:val="269"/>
          <w:jc w:val="center"/>
        </w:trPr>
        <w:tc>
          <w:tcPr>
            <w:tcW w:w="2780" w:type="dxa"/>
            <w:tcBorders>
              <w:top w:val="nil"/>
              <w:left w:val="single" w:sz="4" w:space="0" w:color="auto"/>
              <w:bottom w:val="single" w:sz="4" w:space="0" w:color="auto"/>
              <w:right w:val="single" w:sz="4" w:space="0" w:color="auto"/>
            </w:tcBorders>
            <w:shd w:val="clear" w:color="auto" w:fill="auto"/>
            <w:hideMark/>
          </w:tcPr>
          <w:p w14:paraId="4D29F710" w14:textId="2DBF75C6" w:rsidR="00094C1C" w:rsidRPr="00221C7D" w:rsidRDefault="009F1A7F" w:rsidP="00C969C8">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Voleybol Yıldız</w:t>
            </w:r>
          </w:p>
        </w:tc>
        <w:tc>
          <w:tcPr>
            <w:tcW w:w="4111" w:type="dxa"/>
            <w:tcBorders>
              <w:top w:val="single" w:sz="4" w:space="0" w:color="auto"/>
              <w:left w:val="nil"/>
              <w:bottom w:val="single" w:sz="4" w:space="0" w:color="auto"/>
              <w:right w:val="single" w:sz="4" w:space="0" w:color="auto"/>
            </w:tcBorders>
            <w:shd w:val="clear" w:color="auto" w:fill="auto"/>
            <w:hideMark/>
          </w:tcPr>
          <w:p w14:paraId="5DF80CA2" w14:textId="5756B906" w:rsidR="00094C1C" w:rsidRPr="00221C7D" w:rsidRDefault="009F1A7F" w:rsidP="00C969C8">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Voleybol</w:t>
            </w:r>
          </w:p>
        </w:tc>
        <w:tc>
          <w:tcPr>
            <w:tcW w:w="1985" w:type="dxa"/>
            <w:tcBorders>
              <w:top w:val="nil"/>
              <w:left w:val="nil"/>
              <w:bottom w:val="single" w:sz="4" w:space="0" w:color="auto"/>
              <w:right w:val="single" w:sz="4" w:space="0" w:color="auto"/>
            </w:tcBorders>
            <w:shd w:val="clear" w:color="auto" w:fill="auto"/>
            <w:hideMark/>
          </w:tcPr>
          <w:p w14:paraId="10098B4E" w14:textId="7777777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Mahalli</w:t>
            </w:r>
          </w:p>
        </w:tc>
        <w:tc>
          <w:tcPr>
            <w:tcW w:w="850" w:type="dxa"/>
            <w:tcBorders>
              <w:top w:val="nil"/>
              <w:left w:val="nil"/>
              <w:bottom w:val="single" w:sz="4" w:space="0" w:color="auto"/>
              <w:right w:val="single" w:sz="4" w:space="0" w:color="auto"/>
            </w:tcBorders>
            <w:shd w:val="clear" w:color="auto" w:fill="auto"/>
            <w:hideMark/>
          </w:tcPr>
          <w:p w14:paraId="5931EAC1" w14:textId="35050547" w:rsidR="00094C1C" w:rsidRPr="00221C7D" w:rsidRDefault="009F1A7F" w:rsidP="00C969C8">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2.</w:t>
            </w:r>
          </w:p>
        </w:tc>
      </w:tr>
      <w:tr w:rsidR="00094C1C" w:rsidRPr="00221C7D" w14:paraId="79EF0F21" w14:textId="77777777" w:rsidTr="009F1A7F">
        <w:trPr>
          <w:trHeight w:val="269"/>
          <w:jc w:val="center"/>
        </w:trPr>
        <w:tc>
          <w:tcPr>
            <w:tcW w:w="2780" w:type="dxa"/>
            <w:tcBorders>
              <w:top w:val="nil"/>
              <w:left w:val="single" w:sz="4" w:space="0" w:color="auto"/>
              <w:bottom w:val="single" w:sz="4" w:space="0" w:color="auto"/>
              <w:right w:val="single" w:sz="4" w:space="0" w:color="auto"/>
            </w:tcBorders>
            <w:shd w:val="clear" w:color="auto" w:fill="auto"/>
            <w:hideMark/>
          </w:tcPr>
          <w:p w14:paraId="24CB0A99" w14:textId="12D3AF67" w:rsidR="00094C1C" w:rsidRPr="00221C7D" w:rsidRDefault="009F1A7F" w:rsidP="00C969C8">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Masa Tenisi</w:t>
            </w:r>
          </w:p>
        </w:tc>
        <w:tc>
          <w:tcPr>
            <w:tcW w:w="4111" w:type="dxa"/>
            <w:tcBorders>
              <w:top w:val="single" w:sz="4" w:space="0" w:color="auto"/>
              <w:left w:val="nil"/>
              <w:bottom w:val="single" w:sz="4" w:space="0" w:color="auto"/>
              <w:right w:val="single" w:sz="4" w:space="0" w:color="auto"/>
            </w:tcBorders>
            <w:shd w:val="clear" w:color="auto" w:fill="auto"/>
            <w:hideMark/>
          </w:tcPr>
          <w:p w14:paraId="1C625F3C" w14:textId="31726D09" w:rsidR="00094C1C" w:rsidRPr="00221C7D" w:rsidRDefault="009F1A7F" w:rsidP="00C969C8">
            <w:pPr>
              <w:widowControl/>
              <w:autoSpaceDE/>
              <w:autoSpaceDN/>
              <w:rPr>
                <w:rFonts w:asciiTheme="majorBidi" w:eastAsia="Times New Roman" w:hAnsiTheme="majorBidi" w:cstheme="majorBidi"/>
                <w:color w:val="000000"/>
                <w:sz w:val="24"/>
                <w:szCs w:val="24"/>
                <w:lang w:eastAsia="tr-TR"/>
              </w:rPr>
            </w:pPr>
            <w:r w:rsidRPr="009F1A7F">
              <w:rPr>
                <w:rFonts w:asciiTheme="majorBidi" w:eastAsia="Times New Roman" w:hAnsiTheme="majorBidi" w:cstheme="majorBidi"/>
                <w:color w:val="000000"/>
                <w:sz w:val="24"/>
                <w:szCs w:val="24"/>
                <w:lang w:eastAsia="tr-TR"/>
              </w:rPr>
              <w:t>Masa Tenisi</w:t>
            </w:r>
          </w:p>
        </w:tc>
        <w:tc>
          <w:tcPr>
            <w:tcW w:w="1985" w:type="dxa"/>
            <w:tcBorders>
              <w:top w:val="nil"/>
              <w:left w:val="nil"/>
              <w:bottom w:val="single" w:sz="4" w:space="0" w:color="auto"/>
              <w:right w:val="single" w:sz="4" w:space="0" w:color="auto"/>
            </w:tcBorders>
            <w:shd w:val="clear" w:color="auto" w:fill="auto"/>
          </w:tcPr>
          <w:p w14:paraId="04EC3780" w14:textId="5B9E6ED3" w:rsidR="00094C1C" w:rsidRPr="00221C7D" w:rsidRDefault="009F1A7F" w:rsidP="00C969C8">
            <w:pPr>
              <w:widowControl/>
              <w:autoSpaceDE/>
              <w:autoSpaceDN/>
              <w:rPr>
                <w:rFonts w:asciiTheme="majorBidi" w:eastAsia="Times New Roman" w:hAnsiTheme="majorBidi" w:cstheme="majorBidi"/>
                <w:color w:val="000000"/>
                <w:sz w:val="24"/>
                <w:szCs w:val="24"/>
                <w:lang w:eastAsia="tr-TR"/>
              </w:rPr>
            </w:pPr>
            <w:r w:rsidRPr="009F1A7F">
              <w:rPr>
                <w:rFonts w:asciiTheme="majorBidi" w:eastAsia="Times New Roman" w:hAnsiTheme="majorBidi" w:cstheme="majorBidi"/>
                <w:color w:val="000000"/>
                <w:sz w:val="24"/>
                <w:szCs w:val="24"/>
                <w:lang w:eastAsia="tr-TR"/>
              </w:rPr>
              <w:t>Mahalli</w:t>
            </w:r>
          </w:p>
        </w:tc>
        <w:tc>
          <w:tcPr>
            <w:tcW w:w="850" w:type="dxa"/>
            <w:tcBorders>
              <w:top w:val="nil"/>
              <w:left w:val="nil"/>
              <w:bottom w:val="single" w:sz="4" w:space="0" w:color="auto"/>
              <w:right w:val="single" w:sz="4" w:space="0" w:color="auto"/>
            </w:tcBorders>
            <w:shd w:val="clear" w:color="auto" w:fill="auto"/>
            <w:hideMark/>
          </w:tcPr>
          <w:p w14:paraId="7519CD8A" w14:textId="680E8977" w:rsidR="00094C1C" w:rsidRPr="00221C7D" w:rsidRDefault="009F1A7F" w:rsidP="00C969C8">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1.</w:t>
            </w:r>
          </w:p>
        </w:tc>
      </w:tr>
      <w:tr w:rsidR="00094C1C" w:rsidRPr="00221C7D" w14:paraId="1D606D0C" w14:textId="77777777" w:rsidTr="009F1A7F">
        <w:trPr>
          <w:trHeight w:val="269"/>
          <w:jc w:val="center"/>
        </w:trPr>
        <w:tc>
          <w:tcPr>
            <w:tcW w:w="2780" w:type="dxa"/>
            <w:tcBorders>
              <w:top w:val="nil"/>
              <w:left w:val="single" w:sz="4" w:space="0" w:color="auto"/>
              <w:bottom w:val="single" w:sz="4" w:space="0" w:color="auto"/>
              <w:right w:val="single" w:sz="4" w:space="0" w:color="auto"/>
            </w:tcBorders>
            <w:shd w:val="clear" w:color="auto" w:fill="auto"/>
            <w:hideMark/>
          </w:tcPr>
          <w:p w14:paraId="632469AF" w14:textId="41B97951"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4111" w:type="dxa"/>
            <w:tcBorders>
              <w:top w:val="single" w:sz="4" w:space="0" w:color="auto"/>
              <w:left w:val="nil"/>
              <w:bottom w:val="single" w:sz="4" w:space="0" w:color="auto"/>
              <w:right w:val="single" w:sz="4" w:space="0" w:color="auto"/>
            </w:tcBorders>
            <w:shd w:val="clear" w:color="auto" w:fill="auto"/>
            <w:hideMark/>
          </w:tcPr>
          <w:p w14:paraId="06F752CB" w14:textId="036FEDB3"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1985" w:type="dxa"/>
            <w:tcBorders>
              <w:top w:val="nil"/>
              <w:left w:val="nil"/>
              <w:bottom w:val="single" w:sz="4" w:space="0" w:color="auto"/>
              <w:right w:val="single" w:sz="4" w:space="0" w:color="auto"/>
            </w:tcBorders>
            <w:shd w:val="clear" w:color="auto" w:fill="auto"/>
          </w:tcPr>
          <w:p w14:paraId="592FDEA8" w14:textId="01086114"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850" w:type="dxa"/>
            <w:tcBorders>
              <w:top w:val="nil"/>
              <w:left w:val="nil"/>
              <w:bottom w:val="single" w:sz="4" w:space="0" w:color="auto"/>
              <w:right w:val="single" w:sz="4" w:space="0" w:color="auto"/>
            </w:tcBorders>
            <w:shd w:val="clear" w:color="auto" w:fill="auto"/>
            <w:hideMark/>
          </w:tcPr>
          <w:p w14:paraId="1C7DB39E" w14:textId="6FC61C9C"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r>
    </w:tbl>
    <w:p w14:paraId="17442520" w14:textId="77777777" w:rsidR="00094C1C" w:rsidRDefault="00094C1C" w:rsidP="00221C7D">
      <w:pPr>
        <w:pStyle w:val="GvdeMetni"/>
        <w:spacing w:line="360" w:lineRule="auto"/>
        <w:ind w:left="850" w:right="1013"/>
        <w:jc w:val="both"/>
        <w:rPr>
          <w:rFonts w:asciiTheme="majorBidi" w:hAnsiTheme="majorBidi" w:cstheme="majorBidi"/>
          <w:b/>
        </w:rPr>
      </w:pPr>
    </w:p>
    <w:p w14:paraId="5F235C13" w14:textId="77777777" w:rsidR="004218A5" w:rsidRDefault="004218A5" w:rsidP="00221C7D">
      <w:pPr>
        <w:pStyle w:val="GvdeMetni"/>
        <w:spacing w:line="360" w:lineRule="auto"/>
        <w:ind w:left="850" w:right="1013"/>
        <w:jc w:val="both"/>
        <w:rPr>
          <w:rFonts w:asciiTheme="majorBidi" w:hAnsiTheme="majorBidi" w:cstheme="majorBidi"/>
          <w:b/>
        </w:rPr>
      </w:pPr>
    </w:p>
    <w:p w14:paraId="6A9025A2" w14:textId="77777777" w:rsidR="004218A5" w:rsidRPr="00221C7D" w:rsidRDefault="004218A5" w:rsidP="00221C7D">
      <w:pPr>
        <w:pStyle w:val="GvdeMetni"/>
        <w:spacing w:line="360" w:lineRule="auto"/>
        <w:ind w:left="850" w:right="1013"/>
        <w:jc w:val="both"/>
        <w:rPr>
          <w:rFonts w:asciiTheme="majorBidi" w:hAnsiTheme="majorBidi" w:cstheme="majorBidi"/>
          <w:b/>
        </w:rPr>
      </w:pPr>
    </w:p>
    <w:p w14:paraId="3B67E0F7" w14:textId="3980E8B3" w:rsidR="00094C1C" w:rsidRPr="008D7517" w:rsidRDefault="0003531A" w:rsidP="0003531A">
      <w:pPr>
        <w:ind w:left="850"/>
        <w:jc w:val="both"/>
        <w:rPr>
          <w:rFonts w:asciiTheme="majorBidi" w:hAnsiTheme="majorBidi" w:cstheme="majorBidi"/>
          <w:b/>
          <w:color w:val="FF0000"/>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Pr>
          <w:rFonts w:asciiTheme="majorBidi" w:hAnsiTheme="majorBidi" w:cstheme="majorBidi"/>
          <w:b/>
          <w:sz w:val="24"/>
          <w:szCs w:val="24"/>
        </w:rPr>
        <w:t xml:space="preserve">22: </w:t>
      </w:r>
      <w:r w:rsidRPr="00221C7D">
        <w:rPr>
          <w:rFonts w:asciiTheme="majorBidi" w:eastAsia="Times New Roman" w:hAnsiTheme="majorBidi" w:cstheme="majorBidi"/>
          <w:b/>
          <w:bCs/>
          <w:sz w:val="24"/>
          <w:szCs w:val="24"/>
          <w:lang w:eastAsia="tr-TR"/>
        </w:rPr>
        <w:t xml:space="preserve">Okul Sporları </w:t>
      </w:r>
      <w:r>
        <w:rPr>
          <w:rFonts w:asciiTheme="majorBidi" w:eastAsia="Times New Roman" w:hAnsiTheme="majorBidi" w:cstheme="majorBidi"/>
          <w:b/>
          <w:bCs/>
          <w:sz w:val="24"/>
          <w:szCs w:val="24"/>
          <w:lang w:eastAsia="tr-TR"/>
        </w:rPr>
        <w:t>Ferdi</w:t>
      </w:r>
      <w:r w:rsidRPr="00221C7D">
        <w:rPr>
          <w:rFonts w:asciiTheme="majorBidi" w:eastAsia="Times New Roman" w:hAnsiTheme="majorBidi" w:cstheme="majorBidi"/>
          <w:b/>
          <w:bCs/>
          <w:sz w:val="24"/>
          <w:szCs w:val="24"/>
          <w:lang w:eastAsia="tr-TR"/>
        </w:rPr>
        <w:t xml:space="preserve"> Başarı Durumu</w:t>
      </w:r>
      <w:r w:rsidR="008D7517">
        <w:rPr>
          <w:rFonts w:asciiTheme="majorBidi" w:eastAsia="Times New Roman" w:hAnsiTheme="majorBidi" w:cstheme="majorBidi"/>
          <w:b/>
          <w:bCs/>
          <w:sz w:val="24"/>
          <w:szCs w:val="24"/>
          <w:lang w:eastAsia="tr-TR"/>
        </w:rPr>
        <w:t xml:space="preserve"> </w:t>
      </w:r>
    </w:p>
    <w:tbl>
      <w:tblPr>
        <w:tblW w:w="10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034"/>
        <w:gridCol w:w="1000"/>
        <w:gridCol w:w="3077"/>
        <w:gridCol w:w="1353"/>
        <w:gridCol w:w="1121"/>
        <w:gridCol w:w="820"/>
      </w:tblGrid>
      <w:tr w:rsidR="00094C1C" w:rsidRPr="00221C7D" w14:paraId="59B4A7EC" w14:textId="77777777" w:rsidTr="006F3A28">
        <w:trPr>
          <w:trHeight w:val="255"/>
          <w:jc w:val="center"/>
        </w:trPr>
        <w:tc>
          <w:tcPr>
            <w:tcW w:w="10005" w:type="dxa"/>
            <w:gridSpan w:val="7"/>
            <w:shd w:val="clear" w:color="auto" w:fill="auto"/>
            <w:noWrap/>
            <w:vAlign w:val="bottom"/>
            <w:hideMark/>
          </w:tcPr>
          <w:p w14:paraId="1B2E4909" w14:textId="2B821DBC" w:rsidR="00094C1C" w:rsidRPr="00221C7D" w:rsidRDefault="00094C1C" w:rsidP="00221C7D">
            <w:pPr>
              <w:widowControl/>
              <w:autoSpaceDE/>
              <w:autoSpaceDN/>
              <w:ind w:left="850"/>
              <w:jc w:val="center"/>
              <w:rPr>
                <w:rFonts w:asciiTheme="majorBidi" w:eastAsia="Times New Roman" w:hAnsiTheme="majorBidi" w:cstheme="majorBidi"/>
                <w:b/>
                <w:bCs/>
                <w:sz w:val="24"/>
                <w:szCs w:val="24"/>
                <w:lang w:eastAsia="tr-TR"/>
              </w:rPr>
            </w:pPr>
            <w:r w:rsidRPr="00221C7D">
              <w:rPr>
                <w:rFonts w:asciiTheme="majorBidi" w:eastAsia="Times New Roman" w:hAnsiTheme="majorBidi" w:cstheme="majorBidi"/>
                <w:b/>
                <w:bCs/>
                <w:sz w:val="24"/>
                <w:szCs w:val="24"/>
                <w:lang w:eastAsia="tr-TR"/>
              </w:rPr>
              <w:t>Okul Sporları Ferdi Başarı Durumu</w:t>
            </w:r>
          </w:p>
        </w:tc>
      </w:tr>
      <w:tr w:rsidR="00094C1C" w:rsidRPr="00221C7D" w14:paraId="1E468FFD" w14:textId="77777777" w:rsidTr="004218A5">
        <w:trPr>
          <w:trHeight w:val="255"/>
          <w:jc w:val="center"/>
        </w:trPr>
        <w:tc>
          <w:tcPr>
            <w:tcW w:w="1600" w:type="dxa"/>
            <w:shd w:val="clear" w:color="auto" w:fill="auto"/>
            <w:hideMark/>
          </w:tcPr>
          <w:p w14:paraId="029AF7C8" w14:textId="7777777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Adı</w:t>
            </w:r>
          </w:p>
        </w:tc>
        <w:tc>
          <w:tcPr>
            <w:tcW w:w="1034" w:type="dxa"/>
            <w:shd w:val="clear" w:color="auto" w:fill="auto"/>
            <w:hideMark/>
          </w:tcPr>
          <w:p w14:paraId="0E206E7A" w14:textId="7777777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Soyadı</w:t>
            </w:r>
          </w:p>
        </w:tc>
        <w:tc>
          <w:tcPr>
            <w:tcW w:w="1000" w:type="dxa"/>
            <w:shd w:val="clear" w:color="auto" w:fill="auto"/>
            <w:hideMark/>
          </w:tcPr>
          <w:p w14:paraId="0D3B085B" w14:textId="7777777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Sezon</w:t>
            </w:r>
          </w:p>
        </w:tc>
        <w:tc>
          <w:tcPr>
            <w:tcW w:w="3077" w:type="dxa"/>
            <w:shd w:val="clear" w:color="auto" w:fill="auto"/>
            <w:hideMark/>
          </w:tcPr>
          <w:p w14:paraId="2CBC40DC" w14:textId="7777777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Yarışma</w:t>
            </w:r>
          </w:p>
        </w:tc>
        <w:tc>
          <w:tcPr>
            <w:tcW w:w="1353" w:type="dxa"/>
            <w:shd w:val="clear" w:color="auto" w:fill="auto"/>
            <w:hideMark/>
          </w:tcPr>
          <w:p w14:paraId="4D10FB6F" w14:textId="7777777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Spor Dalı</w:t>
            </w:r>
          </w:p>
        </w:tc>
        <w:tc>
          <w:tcPr>
            <w:tcW w:w="1121" w:type="dxa"/>
            <w:shd w:val="clear" w:color="auto" w:fill="auto"/>
            <w:hideMark/>
          </w:tcPr>
          <w:p w14:paraId="1F8A9E0E" w14:textId="7777777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Yarışma Türü</w:t>
            </w:r>
          </w:p>
        </w:tc>
        <w:tc>
          <w:tcPr>
            <w:tcW w:w="820" w:type="dxa"/>
            <w:shd w:val="clear" w:color="auto" w:fill="auto"/>
            <w:hideMark/>
          </w:tcPr>
          <w:p w14:paraId="23DE3290" w14:textId="7777777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Derece</w:t>
            </w:r>
          </w:p>
        </w:tc>
      </w:tr>
      <w:tr w:rsidR="00094C1C" w:rsidRPr="00221C7D" w14:paraId="47D284FD" w14:textId="77777777" w:rsidTr="004218A5">
        <w:trPr>
          <w:trHeight w:val="255"/>
          <w:jc w:val="center"/>
        </w:trPr>
        <w:tc>
          <w:tcPr>
            <w:tcW w:w="1600" w:type="dxa"/>
            <w:shd w:val="clear" w:color="auto" w:fill="auto"/>
            <w:hideMark/>
          </w:tcPr>
          <w:p w14:paraId="140E8FF0" w14:textId="2A5D46F9" w:rsidR="00094C1C" w:rsidRPr="00221C7D" w:rsidRDefault="008804D3" w:rsidP="00C969C8">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Murat</w:t>
            </w:r>
          </w:p>
        </w:tc>
        <w:tc>
          <w:tcPr>
            <w:tcW w:w="1034" w:type="dxa"/>
            <w:shd w:val="clear" w:color="auto" w:fill="auto"/>
            <w:hideMark/>
          </w:tcPr>
          <w:p w14:paraId="0DB4B86B" w14:textId="57788317" w:rsidR="00094C1C" w:rsidRPr="00221C7D" w:rsidRDefault="008804D3" w:rsidP="00C969C8">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AKINCI</w:t>
            </w:r>
          </w:p>
        </w:tc>
        <w:tc>
          <w:tcPr>
            <w:tcW w:w="1000" w:type="dxa"/>
            <w:shd w:val="clear" w:color="auto" w:fill="auto"/>
            <w:hideMark/>
          </w:tcPr>
          <w:p w14:paraId="69138642" w14:textId="4B96AF94"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2023-2024</w:t>
            </w:r>
          </w:p>
        </w:tc>
        <w:tc>
          <w:tcPr>
            <w:tcW w:w="3077" w:type="dxa"/>
            <w:shd w:val="clear" w:color="auto" w:fill="auto"/>
            <w:hideMark/>
          </w:tcPr>
          <w:p w14:paraId="2D128452" w14:textId="23F246B3" w:rsidR="00094C1C" w:rsidRPr="00221C7D" w:rsidRDefault="008804D3" w:rsidP="00C969C8">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Jimnastik</w:t>
            </w:r>
          </w:p>
        </w:tc>
        <w:tc>
          <w:tcPr>
            <w:tcW w:w="1353" w:type="dxa"/>
            <w:shd w:val="clear" w:color="auto" w:fill="auto"/>
            <w:hideMark/>
          </w:tcPr>
          <w:p w14:paraId="3A6AF84F" w14:textId="51E33BF5" w:rsidR="00094C1C" w:rsidRPr="00221C7D" w:rsidRDefault="008804D3" w:rsidP="00C969C8">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Jimnastik</w:t>
            </w:r>
          </w:p>
        </w:tc>
        <w:tc>
          <w:tcPr>
            <w:tcW w:w="1121" w:type="dxa"/>
            <w:shd w:val="clear" w:color="auto" w:fill="auto"/>
            <w:hideMark/>
          </w:tcPr>
          <w:p w14:paraId="34C4C338" w14:textId="691CA36F" w:rsidR="00094C1C" w:rsidRPr="00221C7D" w:rsidRDefault="008804D3" w:rsidP="00C969C8">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Bireysel</w:t>
            </w:r>
          </w:p>
        </w:tc>
        <w:tc>
          <w:tcPr>
            <w:tcW w:w="820" w:type="dxa"/>
            <w:shd w:val="clear" w:color="auto" w:fill="auto"/>
            <w:hideMark/>
          </w:tcPr>
          <w:p w14:paraId="7B8210FC" w14:textId="32F773A8" w:rsidR="00094C1C" w:rsidRPr="00221C7D" w:rsidRDefault="008804D3" w:rsidP="00C969C8">
            <w:pPr>
              <w:widowControl/>
              <w:autoSpaceDE/>
              <w:autoSpaceDN/>
              <w:rPr>
                <w:rFonts w:asciiTheme="majorBidi" w:eastAsia="Times New Roman" w:hAnsiTheme="majorBidi" w:cstheme="majorBidi"/>
                <w:color w:val="000000"/>
                <w:sz w:val="24"/>
                <w:szCs w:val="24"/>
                <w:lang w:eastAsia="tr-TR"/>
              </w:rPr>
            </w:pPr>
            <w:r>
              <w:rPr>
                <w:rFonts w:asciiTheme="majorBidi" w:eastAsia="Times New Roman" w:hAnsiTheme="majorBidi" w:cstheme="majorBidi"/>
                <w:color w:val="000000"/>
                <w:sz w:val="24"/>
                <w:szCs w:val="24"/>
                <w:lang w:eastAsia="tr-TR"/>
              </w:rPr>
              <w:t xml:space="preserve">İl 1. </w:t>
            </w:r>
          </w:p>
        </w:tc>
      </w:tr>
      <w:tr w:rsidR="00094C1C" w:rsidRPr="00221C7D" w14:paraId="4B52B9A9" w14:textId="77777777" w:rsidTr="004218A5">
        <w:trPr>
          <w:trHeight w:val="255"/>
          <w:jc w:val="center"/>
        </w:trPr>
        <w:tc>
          <w:tcPr>
            <w:tcW w:w="1600" w:type="dxa"/>
            <w:shd w:val="clear" w:color="auto" w:fill="auto"/>
            <w:hideMark/>
          </w:tcPr>
          <w:p w14:paraId="7244B80C" w14:textId="42B88EC5"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1034" w:type="dxa"/>
            <w:shd w:val="clear" w:color="auto" w:fill="auto"/>
            <w:hideMark/>
          </w:tcPr>
          <w:p w14:paraId="515591E7" w14:textId="24F94540"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1000" w:type="dxa"/>
            <w:shd w:val="clear" w:color="auto" w:fill="auto"/>
            <w:hideMark/>
          </w:tcPr>
          <w:p w14:paraId="5ACB3A56" w14:textId="79B08C93"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2023-2024</w:t>
            </w:r>
          </w:p>
        </w:tc>
        <w:tc>
          <w:tcPr>
            <w:tcW w:w="3077" w:type="dxa"/>
            <w:shd w:val="clear" w:color="auto" w:fill="auto"/>
            <w:hideMark/>
          </w:tcPr>
          <w:p w14:paraId="4189D2E7" w14:textId="1DA6E7F8"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1353" w:type="dxa"/>
            <w:shd w:val="clear" w:color="auto" w:fill="auto"/>
            <w:hideMark/>
          </w:tcPr>
          <w:p w14:paraId="5F6CC3B4" w14:textId="550BCC7A"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1121" w:type="dxa"/>
            <w:shd w:val="clear" w:color="auto" w:fill="auto"/>
            <w:hideMark/>
          </w:tcPr>
          <w:p w14:paraId="6A9CBDC9" w14:textId="3B90D5B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820" w:type="dxa"/>
            <w:shd w:val="clear" w:color="auto" w:fill="auto"/>
            <w:hideMark/>
          </w:tcPr>
          <w:p w14:paraId="1A29A95B" w14:textId="76865986"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r>
      <w:tr w:rsidR="00094C1C" w:rsidRPr="00221C7D" w14:paraId="03DCDCA5" w14:textId="77777777" w:rsidTr="004218A5">
        <w:trPr>
          <w:trHeight w:val="255"/>
          <w:jc w:val="center"/>
        </w:trPr>
        <w:tc>
          <w:tcPr>
            <w:tcW w:w="1600" w:type="dxa"/>
            <w:shd w:val="clear" w:color="auto" w:fill="auto"/>
            <w:hideMark/>
          </w:tcPr>
          <w:p w14:paraId="3FA96BAD" w14:textId="3D49E718"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1034" w:type="dxa"/>
            <w:shd w:val="clear" w:color="auto" w:fill="auto"/>
            <w:hideMark/>
          </w:tcPr>
          <w:p w14:paraId="6194992C" w14:textId="09E280D0"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1000" w:type="dxa"/>
            <w:shd w:val="clear" w:color="auto" w:fill="auto"/>
            <w:hideMark/>
          </w:tcPr>
          <w:p w14:paraId="1CC51836" w14:textId="37E79D0F"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2023-2024</w:t>
            </w:r>
          </w:p>
        </w:tc>
        <w:tc>
          <w:tcPr>
            <w:tcW w:w="3077" w:type="dxa"/>
            <w:shd w:val="clear" w:color="auto" w:fill="auto"/>
            <w:hideMark/>
          </w:tcPr>
          <w:p w14:paraId="503E8052" w14:textId="271DD2E9"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1353" w:type="dxa"/>
            <w:shd w:val="clear" w:color="auto" w:fill="auto"/>
            <w:hideMark/>
          </w:tcPr>
          <w:p w14:paraId="08CDA62E" w14:textId="3116DC3D"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1121" w:type="dxa"/>
            <w:shd w:val="clear" w:color="auto" w:fill="auto"/>
            <w:hideMark/>
          </w:tcPr>
          <w:p w14:paraId="546CE4C3" w14:textId="3E63B209"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820" w:type="dxa"/>
            <w:shd w:val="clear" w:color="auto" w:fill="auto"/>
            <w:hideMark/>
          </w:tcPr>
          <w:p w14:paraId="7090F390" w14:textId="1B25519C"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r>
      <w:tr w:rsidR="00094C1C" w:rsidRPr="00221C7D" w14:paraId="059D0342" w14:textId="77777777" w:rsidTr="004218A5">
        <w:trPr>
          <w:trHeight w:val="255"/>
          <w:jc w:val="center"/>
        </w:trPr>
        <w:tc>
          <w:tcPr>
            <w:tcW w:w="1600" w:type="dxa"/>
            <w:shd w:val="clear" w:color="auto" w:fill="auto"/>
            <w:hideMark/>
          </w:tcPr>
          <w:p w14:paraId="4B0946D6" w14:textId="57336127"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1034" w:type="dxa"/>
            <w:shd w:val="clear" w:color="auto" w:fill="auto"/>
            <w:hideMark/>
          </w:tcPr>
          <w:p w14:paraId="3DEF4F9E" w14:textId="51747238"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1000" w:type="dxa"/>
            <w:shd w:val="clear" w:color="auto" w:fill="auto"/>
            <w:hideMark/>
          </w:tcPr>
          <w:p w14:paraId="20CE2C01" w14:textId="29FFABFE"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r w:rsidRPr="00221C7D">
              <w:rPr>
                <w:rFonts w:asciiTheme="majorBidi" w:eastAsia="Times New Roman" w:hAnsiTheme="majorBidi" w:cstheme="majorBidi"/>
                <w:color w:val="000000"/>
                <w:sz w:val="24"/>
                <w:szCs w:val="24"/>
                <w:lang w:eastAsia="tr-TR"/>
              </w:rPr>
              <w:t>2023-2024</w:t>
            </w:r>
          </w:p>
        </w:tc>
        <w:tc>
          <w:tcPr>
            <w:tcW w:w="3077" w:type="dxa"/>
            <w:shd w:val="clear" w:color="auto" w:fill="auto"/>
            <w:hideMark/>
          </w:tcPr>
          <w:p w14:paraId="207AE068" w14:textId="3E3108DD"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1353" w:type="dxa"/>
            <w:shd w:val="clear" w:color="auto" w:fill="auto"/>
            <w:hideMark/>
          </w:tcPr>
          <w:p w14:paraId="24FFB88B" w14:textId="439B1F91"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1121" w:type="dxa"/>
            <w:shd w:val="clear" w:color="auto" w:fill="auto"/>
            <w:hideMark/>
          </w:tcPr>
          <w:p w14:paraId="01578045" w14:textId="11B1D3F8"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c>
          <w:tcPr>
            <w:tcW w:w="820" w:type="dxa"/>
            <w:shd w:val="clear" w:color="auto" w:fill="auto"/>
            <w:hideMark/>
          </w:tcPr>
          <w:p w14:paraId="14E08D64" w14:textId="01B87EC1" w:rsidR="00094C1C" w:rsidRPr="00221C7D" w:rsidRDefault="00094C1C" w:rsidP="00C969C8">
            <w:pPr>
              <w:widowControl/>
              <w:autoSpaceDE/>
              <w:autoSpaceDN/>
              <w:rPr>
                <w:rFonts w:asciiTheme="majorBidi" w:eastAsia="Times New Roman" w:hAnsiTheme="majorBidi" w:cstheme="majorBidi"/>
                <w:color w:val="000000"/>
                <w:sz w:val="24"/>
                <w:szCs w:val="24"/>
                <w:lang w:eastAsia="tr-TR"/>
              </w:rPr>
            </w:pPr>
          </w:p>
        </w:tc>
      </w:tr>
    </w:tbl>
    <w:p w14:paraId="635460C8" w14:textId="77777777" w:rsidR="00094C1C" w:rsidRDefault="00094C1C" w:rsidP="00221C7D">
      <w:pPr>
        <w:pStyle w:val="GvdeMetni"/>
        <w:spacing w:line="360" w:lineRule="auto"/>
        <w:ind w:left="850" w:right="1013"/>
        <w:jc w:val="both"/>
        <w:rPr>
          <w:rFonts w:asciiTheme="majorBidi" w:hAnsiTheme="majorBidi" w:cstheme="majorBidi"/>
          <w:b/>
        </w:rPr>
      </w:pPr>
    </w:p>
    <w:p w14:paraId="26D49FFA" w14:textId="77777777" w:rsidR="0003531A" w:rsidRDefault="0003531A" w:rsidP="00221C7D">
      <w:pPr>
        <w:pStyle w:val="GvdeMetni"/>
        <w:spacing w:line="360" w:lineRule="auto"/>
        <w:ind w:left="850" w:right="1013"/>
        <w:jc w:val="both"/>
        <w:rPr>
          <w:rFonts w:asciiTheme="majorBidi" w:hAnsiTheme="majorBidi" w:cstheme="majorBidi"/>
          <w:b/>
        </w:rPr>
      </w:pPr>
    </w:p>
    <w:p w14:paraId="4609EF9E" w14:textId="77777777" w:rsidR="0003531A" w:rsidRDefault="0003531A" w:rsidP="00221C7D">
      <w:pPr>
        <w:pStyle w:val="GvdeMetni"/>
        <w:spacing w:line="360" w:lineRule="auto"/>
        <w:ind w:left="850" w:right="1013"/>
        <w:jc w:val="both"/>
        <w:rPr>
          <w:rFonts w:asciiTheme="majorBidi" w:hAnsiTheme="majorBidi" w:cstheme="majorBidi"/>
          <w:b/>
        </w:rPr>
      </w:pPr>
    </w:p>
    <w:p w14:paraId="0A0BCC29" w14:textId="77777777" w:rsidR="0003531A" w:rsidRDefault="0003531A" w:rsidP="00221C7D">
      <w:pPr>
        <w:pStyle w:val="GvdeMetni"/>
        <w:spacing w:line="360" w:lineRule="auto"/>
        <w:ind w:left="850" w:right="1013"/>
        <w:jc w:val="both"/>
        <w:rPr>
          <w:rFonts w:asciiTheme="majorBidi" w:hAnsiTheme="majorBidi" w:cstheme="majorBidi"/>
          <w:b/>
        </w:rPr>
      </w:pPr>
    </w:p>
    <w:p w14:paraId="0968B420" w14:textId="77777777" w:rsidR="00A72B2A" w:rsidRDefault="00A72B2A" w:rsidP="00221C7D">
      <w:pPr>
        <w:pStyle w:val="GvdeMetni"/>
        <w:spacing w:line="360" w:lineRule="auto"/>
        <w:ind w:left="850" w:right="1013"/>
        <w:jc w:val="both"/>
        <w:rPr>
          <w:rFonts w:asciiTheme="majorBidi" w:hAnsiTheme="majorBidi" w:cstheme="majorBidi"/>
          <w:b/>
        </w:rPr>
      </w:pPr>
    </w:p>
    <w:p w14:paraId="7935DA64" w14:textId="77777777" w:rsidR="008D7517" w:rsidRDefault="008D7517" w:rsidP="00221C7D">
      <w:pPr>
        <w:pStyle w:val="GvdeMetni"/>
        <w:spacing w:line="360" w:lineRule="auto"/>
        <w:ind w:left="850" w:right="1013"/>
        <w:jc w:val="both"/>
        <w:rPr>
          <w:rFonts w:asciiTheme="majorBidi" w:hAnsiTheme="majorBidi" w:cstheme="majorBidi"/>
          <w:b/>
        </w:rPr>
      </w:pPr>
    </w:p>
    <w:p w14:paraId="22082278" w14:textId="77777777" w:rsidR="008D7517" w:rsidRDefault="008D7517" w:rsidP="00221C7D">
      <w:pPr>
        <w:pStyle w:val="GvdeMetni"/>
        <w:spacing w:line="360" w:lineRule="auto"/>
        <w:ind w:left="850" w:right="1013"/>
        <w:jc w:val="both"/>
        <w:rPr>
          <w:rFonts w:asciiTheme="majorBidi" w:hAnsiTheme="majorBidi" w:cstheme="majorBidi"/>
          <w:b/>
        </w:rPr>
      </w:pPr>
    </w:p>
    <w:p w14:paraId="2D1F1DE7" w14:textId="77777777" w:rsidR="008D7517" w:rsidRDefault="008D7517" w:rsidP="00221C7D">
      <w:pPr>
        <w:pStyle w:val="GvdeMetni"/>
        <w:spacing w:line="360" w:lineRule="auto"/>
        <w:ind w:left="850" w:right="1013"/>
        <w:jc w:val="both"/>
        <w:rPr>
          <w:rFonts w:asciiTheme="majorBidi" w:hAnsiTheme="majorBidi" w:cstheme="majorBidi"/>
          <w:b/>
        </w:rPr>
      </w:pPr>
    </w:p>
    <w:p w14:paraId="1DCAE543" w14:textId="77777777" w:rsidR="008D7517" w:rsidRDefault="008D7517" w:rsidP="00221C7D">
      <w:pPr>
        <w:pStyle w:val="GvdeMetni"/>
        <w:spacing w:line="360" w:lineRule="auto"/>
        <w:ind w:left="850" w:right="1013"/>
        <w:jc w:val="both"/>
        <w:rPr>
          <w:rFonts w:asciiTheme="majorBidi" w:hAnsiTheme="majorBidi" w:cstheme="majorBidi"/>
          <w:b/>
        </w:rPr>
      </w:pPr>
    </w:p>
    <w:p w14:paraId="0BC9F39D" w14:textId="77777777" w:rsidR="008D7517" w:rsidRDefault="008D7517" w:rsidP="00221C7D">
      <w:pPr>
        <w:pStyle w:val="GvdeMetni"/>
        <w:spacing w:line="360" w:lineRule="auto"/>
        <w:ind w:left="850" w:right="1013"/>
        <w:jc w:val="both"/>
        <w:rPr>
          <w:rFonts w:asciiTheme="majorBidi" w:hAnsiTheme="majorBidi" w:cstheme="majorBidi"/>
          <w:b/>
        </w:rPr>
      </w:pPr>
    </w:p>
    <w:p w14:paraId="3700A4CC" w14:textId="77777777" w:rsidR="004218A5" w:rsidRDefault="004218A5" w:rsidP="00221C7D">
      <w:pPr>
        <w:pStyle w:val="GvdeMetni"/>
        <w:spacing w:line="360" w:lineRule="auto"/>
        <w:ind w:left="850" w:right="1013"/>
        <w:jc w:val="both"/>
        <w:rPr>
          <w:rFonts w:asciiTheme="majorBidi" w:hAnsiTheme="majorBidi" w:cstheme="majorBidi"/>
          <w:b/>
        </w:rPr>
      </w:pPr>
    </w:p>
    <w:p w14:paraId="2EBF03FF" w14:textId="77777777" w:rsidR="004218A5" w:rsidRDefault="004218A5" w:rsidP="00221C7D">
      <w:pPr>
        <w:pStyle w:val="GvdeMetni"/>
        <w:spacing w:line="360" w:lineRule="auto"/>
        <w:ind w:left="850" w:right="1013"/>
        <w:jc w:val="both"/>
        <w:rPr>
          <w:rFonts w:asciiTheme="majorBidi" w:hAnsiTheme="majorBidi" w:cstheme="majorBidi"/>
          <w:b/>
        </w:rPr>
      </w:pPr>
    </w:p>
    <w:p w14:paraId="1AB28C00" w14:textId="77777777" w:rsidR="00A347B0" w:rsidRDefault="00A347B0" w:rsidP="00221C7D">
      <w:pPr>
        <w:pStyle w:val="GvdeMetni"/>
        <w:spacing w:line="360" w:lineRule="auto"/>
        <w:ind w:left="850" w:right="1013"/>
        <w:jc w:val="both"/>
        <w:rPr>
          <w:rFonts w:asciiTheme="majorBidi" w:hAnsiTheme="majorBidi" w:cstheme="majorBidi"/>
          <w:b/>
        </w:rPr>
      </w:pPr>
      <w:bookmarkStart w:id="4" w:name="_GoBack"/>
      <w:bookmarkEnd w:id="4"/>
    </w:p>
    <w:p w14:paraId="49093AA9" w14:textId="77777777" w:rsidR="008D7517" w:rsidRPr="00221C7D" w:rsidRDefault="008D7517" w:rsidP="00221C7D">
      <w:pPr>
        <w:pStyle w:val="GvdeMetni"/>
        <w:spacing w:line="360" w:lineRule="auto"/>
        <w:ind w:left="850" w:right="1013"/>
        <w:jc w:val="both"/>
        <w:rPr>
          <w:rFonts w:asciiTheme="majorBidi" w:hAnsiTheme="majorBidi" w:cstheme="majorBidi"/>
          <w:b/>
        </w:rPr>
      </w:pPr>
    </w:p>
    <w:p w14:paraId="47755439" w14:textId="55C029CF" w:rsidR="00554619" w:rsidRPr="00221C7D" w:rsidRDefault="00897CB7" w:rsidP="00013621">
      <w:pPr>
        <w:pStyle w:val="Balk3"/>
        <w:numPr>
          <w:ilvl w:val="1"/>
          <w:numId w:val="3"/>
        </w:numPr>
        <w:tabs>
          <w:tab w:val="left" w:pos="2035"/>
        </w:tabs>
        <w:ind w:left="1567" w:hanging="717"/>
        <w:rPr>
          <w:rFonts w:asciiTheme="majorBidi" w:hAnsiTheme="majorBidi" w:cstheme="majorBidi"/>
          <w:sz w:val="24"/>
          <w:szCs w:val="24"/>
        </w:rPr>
      </w:pPr>
      <w:r w:rsidRPr="00221C7D">
        <w:rPr>
          <w:rFonts w:asciiTheme="majorBidi" w:hAnsiTheme="majorBidi" w:cstheme="majorBidi"/>
          <w:sz w:val="24"/>
          <w:szCs w:val="24"/>
        </w:rPr>
        <w:lastRenderedPageBreak/>
        <w:t>ÇEVRE</w:t>
      </w:r>
      <w:r w:rsidRPr="00221C7D">
        <w:rPr>
          <w:rFonts w:asciiTheme="majorBidi" w:hAnsiTheme="majorBidi" w:cstheme="majorBidi"/>
          <w:spacing w:val="-12"/>
          <w:sz w:val="24"/>
          <w:szCs w:val="24"/>
        </w:rPr>
        <w:t xml:space="preserve"> </w:t>
      </w:r>
      <w:r w:rsidRPr="00221C7D">
        <w:rPr>
          <w:rFonts w:asciiTheme="majorBidi" w:hAnsiTheme="majorBidi" w:cstheme="majorBidi"/>
          <w:sz w:val="24"/>
          <w:szCs w:val="24"/>
        </w:rPr>
        <w:t>ANALİZİ</w:t>
      </w:r>
      <w:r w:rsidRPr="00221C7D">
        <w:rPr>
          <w:rFonts w:asciiTheme="majorBidi" w:hAnsiTheme="majorBidi" w:cstheme="majorBidi"/>
          <w:spacing w:val="-10"/>
          <w:sz w:val="24"/>
          <w:szCs w:val="24"/>
        </w:rPr>
        <w:t xml:space="preserve"> </w:t>
      </w:r>
      <w:r w:rsidRPr="00221C7D">
        <w:rPr>
          <w:rFonts w:asciiTheme="majorBidi" w:hAnsiTheme="majorBidi" w:cstheme="majorBidi"/>
          <w:spacing w:val="-2"/>
          <w:sz w:val="24"/>
          <w:szCs w:val="24"/>
        </w:rPr>
        <w:t>(PESTLE)</w:t>
      </w:r>
    </w:p>
    <w:p w14:paraId="5AD23DD0" w14:textId="77777777" w:rsidR="00554619" w:rsidRPr="00221C7D" w:rsidRDefault="00554619" w:rsidP="006F3A28">
      <w:pPr>
        <w:pStyle w:val="GvdeMetni"/>
        <w:spacing w:before="343" w:line="285" w:lineRule="auto"/>
        <w:ind w:left="850" w:right="283" w:firstLine="468"/>
        <w:jc w:val="both"/>
        <w:rPr>
          <w:rFonts w:asciiTheme="majorBidi" w:hAnsiTheme="majorBidi" w:cstheme="majorBidi"/>
        </w:rPr>
      </w:pPr>
      <w:r w:rsidRPr="00221C7D">
        <w:rPr>
          <w:rFonts w:asciiTheme="majorBidi" w:hAnsiTheme="majorBidi" w:cstheme="majorBidi"/>
          <w:color w:val="231F20"/>
          <w:w w:val="95"/>
        </w:rPr>
        <w:t>PESTLE</w:t>
      </w:r>
      <w:r w:rsidRPr="00221C7D">
        <w:rPr>
          <w:rFonts w:asciiTheme="majorBidi" w:hAnsiTheme="majorBidi" w:cstheme="majorBidi"/>
          <w:color w:val="231F20"/>
          <w:spacing w:val="-6"/>
          <w:w w:val="95"/>
        </w:rPr>
        <w:t xml:space="preserve"> </w:t>
      </w:r>
      <w:r w:rsidRPr="00221C7D">
        <w:rPr>
          <w:rFonts w:asciiTheme="majorBidi" w:hAnsiTheme="majorBidi" w:cstheme="majorBidi"/>
          <w:color w:val="231F20"/>
          <w:w w:val="95"/>
        </w:rPr>
        <w:t>analiziyle</w:t>
      </w:r>
      <w:r w:rsidRPr="00221C7D">
        <w:rPr>
          <w:rFonts w:asciiTheme="majorBidi" w:hAnsiTheme="majorBidi" w:cstheme="majorBidi"/>
          <w:color w:val="231F20"/>
          <w:spacing w:val="-6"/>
          <w:w w:val="95"/>
        </w:rPr>
        <w:t xml:space="preserve"> </w:t>
      </w:r>
      <w:r w:rsidRPr="00221C7D">
        <w:rPr>
          <w:rFonts w:asciiTheme="majorBidi" w:hAnsiTheme="majorBidi" w:cstheme="majorBidi"/>
          <w:color w:val="231F20"/>
          <w:w w:val="95"/>
        </w:rPr>
        <w:t>Millî</w:t>
      </w:r>
      <w:r w:rsidRPr="00221C7D">
        <w:rPr>
          <w:rFonts w:asciiTheme="majorBidi" w:hAnsiTheme="majorBidi" w:cstheme="majorBidi"/>
          <w:color w:val="231F20"/>
          <w:spacing w:val="-6"/>
          <w:w w:val="95"/>
        </w:rPr>
        <w:t xml:space="preserve"> </w:t>
      </w:r>
      <w:r w:rsidRPr="00221C7D">
        <w:rPr>
          <w:rFonts w:asciiTheme="majorBidi" w:hAnsiTheme="majorBidi" w:cstheme="majorBidi"/>
          <w:color w:val="231F20"/>
          <w:w w:val="95"/>
        </w:rPr>
        <w:t>Eğitim</w:t>
      </w:r>
      <w:r w:rsidRPr="00221C7D">
        <w:rPr>
          <w:rFonts w:asciiTheme="majorBidi" w:hAnsiTheme="majorBidi" w:cstheme="majorBidi"/>
          <w:color w:val="231F20"/>
          <w:spacing w:val="-6"/>
          <w:w w:val="95"/>
        </w:rPr>
        <w:t xml:space="preserve"> </w:t>
      </w:r>
      <w:r w:rsidRPr="00221C7D">
        <w:rPr>
          <w:rFonts w:asciiTheme="majorBidi" w:hAnsiTheme="majorBidi" w:cstheme="majorBidi"/>
          <w:color w:val="231F20"/>
          <w:w w:val="95"/>
        </w:rPr>
        <w:t>Bakanlığı</w:t>
      </w:r>
      <w:r w:rsidRPr="00221C7D">
        <w:rPr>
          <w:rFonts w:asciiTheme="majorBidi" w:hAnsiTheme="majorBidi" w:cstheme="majorBidi"/>
          <w:color w:val="231F20"/>
          <w:spacing w:val="-6"/>
          <w:w w:val="95"/>
        </w:rPr>
        <w:t xml:space="preserve"> </w:t>
      </w:r>
      <w:r w:rsidRPr="00221C7D">
        <w:rPr>
          <w:rFonts w:asciiTheme="majorBidi" w:hAnsiTheme="majorBidi" w:cstheme="majorBidi"/>
          <w:color w:val="231F20"/>
          <w:w w:val="95"/>
        </w:rPr>
        <w:t>üzerinde</w:t>
      </w:r>
      <w:r w:rsidRPr="00221C7D">
        <w:rPr>
          <w:rFonts w:asciiTheme="majorBidi" w:hAnsiTheme="majorBidi" w:cstheme="majorBidi"/>
          <w:color w:val="231F20"/>
          <w:spacing w:val="-6"/>
          <w:w w:val="95"/>
        </w:rPr>
        <w:t xml:space="preserve"> </w:t>
      </w:r>
      <w:r w:rsidRPr="00221C7D">
        <w:rPr>
          <w:rFonts w:asciiTheme="majorBidi" w:hAnsiTheme="majorBidi" w:cstheme="majorBidi"/>
          <w:color w:val="231F20"/>
          <w:w w:val="95"/>
        </w:rPr>
        <w:t>etkili</w:t>
      </w:r>
      <w:r w:rsidRPr="00221C7D">
        <w:rPr>
          <w:rFonts w:asciiTheme="majorBidi" w:hAnsiTheme="majorBidi" w:cstheme="majorBidi"/>
          <w:color w:val="231F20"/>
          <w:spacing w:val="-6"/>
          <w:w w:val="95"/>
        </w:rPr>
        <w:t xml:space="preserve"> </w:t>
      </w:r>
      <w:r w:rsidRPr="00221C7D">
        <w:rPr>
          <w:rFonts w:asciiTheme="majorBidi" w:hAnsiTheme="majorBidi" w:cstheme="majorBidi"/>
          <w:color w:val="231F20"/>
          <w:w w:val="95"/>
        </w:rPr>
        <w:t>olan</w:t>
      </w:r>
      <w:r w:rsidRPr="00221C7D">
        <w:rPr>
          <w:rFonts w:asciiTheme="majorBidi" w:hAnsiTheme="majorBidi" w:cstheme="majorBidi"/>
          <w:color w:val="231F20"/>
          <w:spacing w:val="-6"/>
          <w:w w:val="95"/>
        </w:rPr>
        <w:t xml:space="preserve"> </w:t>
      </w:r>
      <w:r w:rsidRPr="00221C7D">
        <w:rPr>
          <w:rFonts w:asciiTheme="majorBidi" w:hAnsiTheme="majorBidi" w:cstheme="majorBidi"/>
          <w:color w:val="231F20"/>
          <w:w w:val="95"/>
        </w:rPr>
        <w:t>veya</w:t>
      </w:r>
      <w:r w:rsidRPr="00221C7D">
        <w:rPr>
          <w:rFonts w:asciiTheme="majorBidi" w:hAnsiTheme="majorBidi" w:cstheme="majorBidi"/>
          <w:color w:val="231F20"/>
          <w:spacing w:val="-6"/>
          <w:w w:val="95"/>
        </w:rPr>
        <w:t xml:space="preserve"> </w:t>
      </w:r>
      <w:r w:rsidRPr="00221C7D">
        <w:rPr>
          <w:rFonts w:asciiTheme="majorBidi" w:hAnsiTheme="majorBidi" w:cstheme="majorBidi"/>
          <w:color w:val="231F20"/>
          <w:w w:val="95"/>
        </w:rPr>
        <w:t>olabilecek</w:t>
      </w:r>
      <w:r w:rsidRPr="00221C7D">
        <w:rPr>
          <w:rFonts w:asciiTheme="majorBidi" w:hAnsiTheme="majorBidi" w:cstheme="majorBidi"/>
          <w:color w:val="231F20"/>
          <w:spacing w:val="-6"/>
          <w:w w:val="95"/>
        </w:rPr>
        <w:t xml:space="preserve"> </w:t>
      </w:r>
      <w:r w:rsidRPr="00221C7D">
        <w:rPr>
          <w:rFonts w:asciiTheme="majorBidi" w:hAnsiTheme="majorBidi" w:cstheme="majorBidi"/>
          <w:color w:val="231F20"/>
          <w:w w:val="95"/>
        </w:rPr>
        <w:t>politik,</w:t>
      </w:r>
      <w:r w:rsidRPr="00221C7D">
        <w:rPr>
          <w:rFonts w:asciiTheme="majorBidi" w:hAnsiTheme="majorBidi" w:cstheme="majorBidi"/>
          <w:color w:val="231F20"/>
          <w:spacing w:val="-6"/>
          <w:w w:val="95"/>
        </w:rPr>
        <w:t xml:space="preserve"> </w:t>
      </w:r>
      <w:r w:rsidRPr="00221C7D">
        <w:rPr>
          <w:rFonts w:asciiTheme="majorBidi" w:hAnsiTheme="majorBidi" w:cstheme="majorBidi"/>
          <w:color w:val="231F20"/>
          <w:w w:val="95"/>
        </w:rPr>
        <w:t>ekonomik,</w:t>
      </w:r>
      <w:r w:rsidRPr="00221C7D">
        <w:rPr>
          <w:rFonts w:asciiTheme="majorBidi" w:hAnsiTheme="majorBidi" w:cstheme="majorBidi"/>
          <w:color w:val="231F20"/>
          <w:spacing w:val="-6"/>
          <w:w w:val="95"/>
        </w:rPr>
        <w:t xml:space="preserve"> </w:t>
      </w:r>
      <w:r w:rsidRPr="00221C7D">
        <w:rPr>
          <w:rFonts w:asciiTheme="majorBidi" w:hAnsiTheme="majorBidi" w:cstheme="majorBidi"/>
          <w:color w:val="231F20"/>
          <w:w w:val="95"/>
        </w:rPr>
        <w:t>sosyokültürel,</w:t>
      </w:r>
      <w:r w:rsidRPr="00221C7D">
        <w:rPr>
          <w:rFonts w:asciiTheme="majorBidi" w:hAnsiTheme="majorBidi" w:cstheme="majorBidi"/>
          <w:color w:val="231F20"/>
          <w:spacing w:val="-50"/>
          <w:w w:val="95"/>
        </w:rPr>
        <w:t xml:space="preserve"> </w:t>
      </w:r>
      <w:r w:rsidRPr="00221C7D">
        <w:rPr>
          <w:rFonts w:asciiTheme="majorBidi" w:hAnsiTheme="majorBidi" w:cstheme="majorBidi"/>
          <w:color w:val="231F20"/>
          <w:w w:val="90"/>
        </w:rPr>
        <w:t xml:space="preserve">teknolojik, yasal ve </w:t>
      </w:r>
      <w:proofErr w:type="gramStart"/>
      <w:r w:rsidRPr="00221C7D">
        <w:rPr>
          <w:rFonts w:asciiTheme="majorBidi" w:hAnsiTheme="majorBidi" w:cstheme="majorBidi"/>
          <w:color w:val="231F20"/>
          <w:w w:val="90"/>
        </w:rPr>
        <w:t>ekolojik</w:t>
      </w:r>
      <w:proofErr w:type="gramEnd"/>
      <w:r w:rsidRPr="00221C7D">
        <w:rPr>
          <w:rFonts w:asciiTheme="majorBidi" w:hAnsiTheme="majorBidi" w:cstheme="majorBidi"/>
          <w:color w:val="231F20"/>
          <w:w w:val="90"/>
        </w:rPr>
        <w:t xml:space="preserve"> dış etkenlerin tespit edilmesi amaçlanmıştır. Söz konusu etkenlerin tespit edilmesinde</w:t>
      </w:r>
      <w:r w:rsidRPr="00221C7D">
        <w:rPr>
          <w:rFonts w:asciiTheme="majorBidi" w:hAnsiTheme="majorBidi" w:cstheme="majorBidi"/>
          <w:color w:val="231F20"/>
          <w:spacing w:val="1"/>
          <w:w w:val="90"/>
        </w:rPr>
        <w:t xml:space="preserve"> </w:t>
      </w:r>
      <w:r w:rsidRPr="00221C7D">
        <w:rPr>
          <w:rFonts w:asciiTheme="majorBidi" w:hAnsiTheme="majorBidi" w:cstheme="majorBidi"/>
          <w:color w:val="231F20"/>
        </w:rPr>
        <w:t>PESTLE</w:t>
      </w:r>
      <w:r w:rsidRPr="00221C7D">
        <w:rPr>
          <w:rFonts w:asciiTheme="majorBidi" w:hAnsiTheme="majorBidi" w:cstheme="majorBidi"/>
          <w:color w:val="231F20"/>
          <w:spacing w:val="-16"/>
        </w:rPr>
        <w:t xml:space="preserve"> </w:t>
      </w:r>
      <w:r w:rsidRPr="00221C7D">
        <w:rPr>
          <w:rFonts w:asciiTheme="majorBidi" w:hAnsiTheme="majorBidi" w:cstheme="majorBidi"/>
          <w:color w:val="231F20"/>
        </w:rPr>
        <w:t>matrisinden</w:t>
      </w:r>
      <w:r w:rsidRPr="00221C7D">
        <w:rPr>
          <w:rFonts w:asciiTheme="majorBidi" w:hAnsiTheme="majorBidi" w:cstheme="majorBidi"/>
          <w:color w:val="231F20"/>
          <w:spacing w:val="-16"/>
        </w:rPr>
        <w:t xml:space="preserve"> </w:t>
      </w:r>
      <w:r w:rsidRPr="00221C7D">
        <w:rPr>
          <w:rFonts w:asciiTheme="majorBidi" w:hAnsiTheme="majorBidi" w:cstheme="majorBidi"/>
          <w:color w:val="231F20"/>
        </w:rPr>
        <w:t>yararlanılmıştır.</w:t>
      </w:r>
    </w:p>
    <w:p w14:paraId="4E9A4A80" w14:textId="77777777" w:rsidR="00554619" w:rsidRDefault="00554619" w:rsidP="006F3A28">
      <w:pPr>
        <w:pStyle w:val="GvdeMetni"/>
        <w:spacing w:before="111" w:line="285" w:lineRule="auto"/>
        <w:ind w:left="850" w:right="283" w:firstLine="468"/>
        <w:jc w:val="both"/>
        <w:rPr>
          <w:rFonts w:asciiTheme="majorBidi" w:hAnsiTheme="majorBidi" w:cstheme="majorBidi"/>
          <w:color w:val="231F20"/>
        </w:rPr>
      </w:pPr>
      <w:r w:rsidRPr="00221C7D">
        <w:rPr>
          <w:rFonts w:asciiTheme="majorBidi" w:hAnsiTheme="majorBidi" w:cstheme="majorBidi"/>
          <w:color w:val="231F20"/>
          <w:w w:val="95"/>
        </w:rPr>
        <w:t>PESTLE unsurları içerisinde gerçekleşmesi muhtemel olan hususlar ile bunların gerçekleşmesi</w:t>
      </w:r>
      <w:r w:rsidRPr="00221C7D">
        <w:rPr>
          <w:rFonts w:asciiTheme="majorBidi" w:hAnsiTheme="majorBidi" w:cstheme="majorBidi"/>
          <w:color w:val="231F20"/>
          <w:spacing w:val="1"/>
          <w:w w:val="95"/>
        </w:rPr>
        <w:t xml:space="preserve"> </w:t>
      </w:r>
      <w:r w:rsidRPr="00221C7D">
        <w:rPr>
          <w:rFonts w:asciiTheme="majorBidi" w:hAnsiTheme="majorBidi" w:cstheme="majorBidi"/>
          <w:color w:val="231F20"/>
          <w:w w:val="90"/>
        </w:rPr>
        <w:t>durumunda kurumumuz için oluşturacağı potansiyel “fırsatlar ve tehditler” ortaya konulmuştur. Bu çalışmayla elde</w:t>
      </w:r>
      <w:r w:rsidRPr="00221C7D">
        <w:rPr>
          <w:rFonts w:asciiTheme="majorBidi" w:hAnsiTheme="majorBidi" w:cstheme="majorBidi"/>
          <w:color w:val="231F20"/>
          <w:spacing w:val="1"/>
          <w:w w:val="90"/>
        </w:rPr>
        <w:t xml:space="preserve"> </w:t>
      </w:r>
      <w:r w:rsidRPr="00221C7D">
        <w:rPr>
          <w:rFonts w:asciiTheme="majorBidi" w:hAnsiTheme="majorBidi" w:cstheme="majorBidi"/>
          <w:color w:val="231F20"/>
          <w:w w:val="90"/>
        </w:rPr>
        <w:t>edilen bulgulara aşağıdaki tabloda yer verilmiştir. Ayrıca; bu analiz sonucunda ortaya çıkan bulgular “tespit ve ihtiyaçlar”</w:t>
      </w:r>
      <w:r w:rsidRPr="00221C7D">
        <w:rPr>
          <w:rFonts w:asciiTheme="majorBidi" w:hAnsiTheme="majorBidi" w:cstheme="majorBidi"/>
          <w:color w:val="231F20"/>
          <w:spacing w:val="1"/>
          <w:w w:val="90"/>
        </w:rPr>
        <w:t xml:space="preserve"> </w:t>
      </w:r>
      <w:r w:rsidRPr="00221C7D">
        <w:rPr>
          <w:rFonts w:asciiTheme="majorBidi" w:hAnsiTheme="majorBidi" w:cstheme="majorBidi"/>
          <w:color w:val="231F20"/>
        </w:rPr>
        <w:t>ile</w:t>
      </w:r>
      <w:r w:rsidRPr="00221C7D">
        <w:rPr>
          <w:rFonts w:asciiTheme="majorBidi" w:hAnsiTheme="majorBidi" w:cstheme="majorBidi"/>
          <w:color w:val="231F20"/>
          <w:spacing w:val="-18"/>
        </w:rPr>
        <w:t xml:space="preserve"> </w:t>
      </w:r>
      <w:r w:rsidRPr="00221C7D">
        <w:rPr>
          <w:rFonts w:asciiTheme="majorBidi" w:hAnsiTheme="majorBidi" w:cstheme="majorBidi"/>
          <w:color w:val="231F20"/>
        </w:rPr>
        <w:t>stratejilerin</w:t>
      </w:r>
      <w:r w:rsidRPr="00221C7D">
        <w:rPr>
          <w:rFonts w:asciiTheme="majorBidi" w:hAnsiTheme="majorBidi" w:cstheme="majorBidi"/>
          <w:color w:val="231F20"/>
          <w:spacing w:val="-17"/>
        </w:rPr>
        <w:t xml:space="preserve"> </w:t>
      </w:r>
      <w:r w:rsidRPr="00221C7D">
        <w:rPr>
          <w:rFonts w:asciiTheme="majorBidi" w:hAnsiTheme="majorBidi" w:cstheme="majorBidi"/>
          <w:color w:val="231F20"/>
        </w:rPr>
        <w:t>geliştirilmesi</w:t>
      </w:r>
      <w:r w:rsidRPr="00221C7D">
        <w:rPr>
          <w:rFonts w:asciiTheme="majorBidi" w:hAnsiTheme="majorBidi" w:cstheme="majorBidi"/>
          <w:color w:val="231F20"/>
          <w:spacing w:val="-17"/>
        </w:rPr>
        <w:t xml:space="preserve"> </w:t>
      </w:r>
      <w:r w:rsidRPr="00221C7D">
        <w:rPr>
          <w:rFonts w:asciiTheme="majorBidi" w:hAnsiTheme="majorBidi" w:cstheme="majorBidi"/>
          <w:color w:val="231F20"/>
        </w:rPr>
        <w:t>aşamasında</w:t>
      </w:r>
      <w:r w:rsidRPr="00221C7D">
        <w:rPr>
          <w:rFonts w:asciiTheme="majorBidi" w:hAnsiTheme="majorBidi" w:cstheme="majorBidi"/>
          <w:color w:val="231F20"/>
          <w:spacing w:val="-17"/>
        </w:rPr>
        <w:t xml:space="preserve"> </w:t>
      </w:r>
      <w:r w:rsidRPr="00221C7D">
        <w:rPr>
          <w:rFonts w:asciiTheme="majorBidi" w:hAnsiTheme="majorBidi" w:cstheme="majorBidi"/>
          <w:color w:val="231F20"/>
        </w:rPr>
        <w:t>kullanılmıştır.</w:t>
      </w:r>
    </w:p>
    <w:p w14:paraId="23B59F4F" w14:textId="77777777" w:rsidR="00983219" w:rsidRDefault="00983219" w:rsidP="006F3A28">
      <w:pPr>
        <w:pStyle w:val="GvdeMetni"/>
        <w:spacing w:before="111" w:line="285" w:lineRule="auto"/>
        <w:ind w:left="850" w:right="283" w:firstLine="468"/>
        <w:jc w:val="both"/>
        <w:rPr>
          <w:rFonts w:asciiTheme="majorBidi" w:hAnsiTheme="majorBidi" w:cstheme="majorBidi"/>
        </w:rPr>
      </w:pPr>
    </w:p>
    <w:p w14:paraId="09AD5199" w14:textId="77777777" w:rsidR="00983219" w:rsidRPr="00221C7D" w:rsidRDefault="00983219" w:rsidP="006F3A28">
      <w:pPr>
        <w:pStyle w:val="GvdeMetni"/>
        <w:spacing w:before="111" w:line="285" w:lineRule="auto"/>
        <w:ind w:left="850" w:right="283" w:firstLine="468"/>
        <w:jc w:val="both"/>
        <w:rPr>
          <w:rFonts w:asciiTheme="majorBidi" w:hAnsiTheme="majorBidi" w:cstheme="majorBidi"/>
        </w:rPr>
      </w:pPr>
    </w:p>
    <w:p w14:paraId="1028E699" w14:textId="2F9C826C" w:rsidR="00554619" w:rsidRPr="00221C7D" w:rsidRDefault="00554619" w:rsidP="00221C7D">
      <w:pPr>
        <w:spacing w:before="80"/>
        <w:ind w:left="850"/>
        <w:rPr>
          <w:rFonts w:asciiTheme="majorBidi" w:hAnsiTheme="majorBidi" w:cstheme="majorBidi"/>
          <w:b/>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5"/>
          <w:sz w:val="24"/>
          <w:szCs w:val="24"/>
        </w:rPr>
        <w:t xml:space="preserve"> </w:t>
      </w:r>
      <w:r w:rsidRPr="00221C7D">
        <w:rPr>
          <w:rFonts w:asciiTheme="majorBidi" w:hAnsiTheme="majorBidi" w:cstheme="majorBidi"/>
          <w:b/>
          <w:sz w:val="24"/>
          <w:szCs w:val="24"/>
        </w:rPr>
        <w:t>2</w:t>
      </w:r>
      <w:r w:rsidR="0003531A">
        <w:rPr>
          <w:rFonts w:asciiTheme="majorBidi" w:hAnsiTheme="majorBidi" w:cstheme="majorBidi"/>
          <w:b/>
          <w:sz w:val="24"/>
          <w:szCs w:val="24"/>
        </w:rPr>
        <w:t>3:</w:t>
      </w:r>
      <w:r w:rsidRPr="00221C7D">
        <w:rPr>
          <w:rFonts w:asciiTheme="majorBidi" w:hAnsiTheme="majorBidi" w:cstheme="majorBidi"/>
          <w:b/>
          <w:spacing w:val="35"/>
          <w:sz w:val="24"/>
          <w:szCs w:val="24"/>
        </w:rPr>
        <w:t xml:space="preserve"> </w:t>
      </w:r>
      <w:r w:rsidRPr="00221C7D">
        <w:rPr>
          <w:rFonts w:asciiTheme="majorBidi" w:hAnsiTheme="majorBidi" w:cstheme="majorBidi"/>
          <w:b/>
          <w:sz w:val="24"/>
          <w:szCs w:val="24"/>
        </w:rPr>
        <w:t>PESTLE</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Analiz</w:t>
      </w:r>
      <w:r w:rsidRPr="00221C7D">
        <w:rPr>
          <w:rFonts w:asciiTheme="majorBidi" w:hAnsiTheme="majorBidi" w:cstheme="majorBidi"/>
          <w:b/>
          <w:spacing w:val="-2"/>
          <w:sz w:val="24"/>
          <w:szCs w:val="24"/>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90"/>
        <w:gridCol w:w="4024"/>
      </w:tblGrid>
      <w:tr w:rsidR="00554619" w:rsidRPr="00221C7D" w14:paraId="32DB1D2A" w14:textId="77777777" w:rsidTr="00F14FBB">
        <w:trPr>
          <w:trHeight w:val="230"/>
        </w:trPr>
        <w:tc>
          <w:tcPr>
            <w:tcW w:w="5190" w:type="dxa"/>
            <w:shd w:val="clear" w:color="auto" w:fill="E2EFD9"/>
          </w:tcPr>
          <w:p w14:paraId="0C2323BF" w14:textId="77777777" w:rsidR="00554619" w:rsidRPr="00221C7D" w:rsidRDefault="00554619" w:rsidP="00221C7D">
            <w:pPr>
              <w:pStyle w:val="TableParagraph"/>
              <w:spacing w:line="234" w:lineRule="exact"/>
              <w:ind w:left="850"/>
              <w:rPr>
                <w:rFonts w:asciiTheme="majorBidi" w:hAnsiTheme="majorBidi" w:cstheme="majorBidi"/>
                <w:b/>
                <w:sz w:val="24"/>
                <w:szCs w:val="24"/>
              </w:rPr>
            </w:pPr>
            <w:r w:rsidRPr="00221C7D">
              <w:rPr>
                <w:rFonts w:asciiTheme="majorBidi" w:hAnsiTheme="majorBidi" w:cstheme="majorBidi"/>
                <w:b/>
                <w:spacing w:val="-2"/>
                <w:sz w:val="24"/>
                <w:szCs w:val="24"/>
              </w:rPr>
              <w:t>Politik-Yasal</w:t>
            </w:r>
            <w:r w:rsidRPr="00221C7D">
              <w:rPr>
                <w:rFonts w:asciiTheme="majorBidi" w:hAnsiTheme="majorBidi" w:cstheme="majorBidi"/>
                <w:b/>
                <w:spacing w:val="14"/>
                <w:sz w:val="24"/>
                <w:szCs w:val="24"/>
              </w:rPr>
              <w:t xml:space="preserve"> </w:t>
            </w:r>
            <w:r w:rsidRPr="00221C7D">
              <w:rPr>
                <w:rFonts w:asciiTheme="majorBidi" w:hAnsiTheme="majorBidi" w:cstheme="majorBidi"/>
                <w:b/>
                <w:spacing w:val="-2"/>
                <w:sz w:val="24"/>
                <w:szCs w:val="24"/>
              </w:rPr>
              <w:t>etkenler</w:t>
            </w:r>
          </w:p>
        </w:tc>
        <w:tc>
          <w:tcPr>
            <w:tcW w:w="4024" w:type="dxa"/>
            <w:shd w:val="clear" w:color="auto" w:fill="E2EFD9"/>
          </w:tcPr>
          <w:p w14:paraId="3B1F17A6" w14:textId="77777777" w:rsidR="00554619" w:rsidRPr="00221C7D" w:rsidRDefault="00554619" w:rsidP="00221C7D">
            <w:pPr>
              <w:pStyle w:val="TableParagraph"/>
              <w:spacing w:line="234" w:lineRule="exact"/>
              <w:ind w:left="850"/>
              <w:rPr>
                <w:rFonts w:asciiTheme="majorBidi" w:hAnsiTheme="majorBidi" w:cstheme="majorBidi"/>
                <w:b/>
                <w:sz w:val="24"/>
                <w:szCs w:val="24"/>
              </w:rPr>
            </w:pPr>
            <w:r w:rsidRPr="00221C7D">
              <w:rPr>
                <w:rFonts w:asciiTheme="majorBidi" w:hAnsiTheme="majorBidi" w:cstheme="majorBidi"/>
                <w:b/>
                <w:sz w:val="24"/>
                <w:szCs w:val="24"/>
              </w:rPr>
              <w:t>Ekonomik</w:t>
            </w:r>
            <w:r w:rsidRPr="00221C7D">
              <w:rPr>
                <w:rFonts w:asciiTheme="majorBidi" w:hAnsiTheme="majorBidi" w:cstheme="majorBidi"/>
                <w:b/>
                <w:spacing w:val="-11"/>
                <w:sz w:val="24"/>
                <w:szCs w:val="24"/>
              </w:rPr>
              <w:t xml:space="preserve"> </w:t>
            </w:r>
            <w:r w:rsidRPr="00221C7D">
              <w:rPr>
                <w:rFonts w:asciiTheme="majorBidi" w:hAnsiTheme="majorBidi" w:cstheme="majorBidi"/>
                <w:b/>
                <w:spacing w:val="-2"/>
                <w:sz w:val="24"/>
                <w:szCs w:val="24"/>
              </w:rPr>
              <w:t>etkenler</w:t>
            </w:r>
          </w:p>
        </w:tc>
      </w:tr>
      <w:tr w:rsidR="00554619" w:rsidRPr="00221C7D" w14:paraId="1BAFB80B" w14:textId="77777777" w:rsidTr="0003531A">
        <w:trPr>
          <w:trHeight w:val="2160"/>
        </w:trPr>
        <w:tc>
          <w:tcPr>
            <w:tcW w:w="5190" w:type="dxa"/>
          </w:tcPr>
          <w:p w14:paraId="1AFA9047" w14:textId="5318E6F8" w:rsidR="00554619" w:rsidRPr="00221C7D" w:rsidRDefault="0003531A" w:rsidP="0003531A">
            <w:r>
              <w:t>*</w:t>
            </w:r>
            <w:r w:rsidR="00554619" w:rsidRPr="00221C7D">
              <w:t>Kalkınma</w:t>
            </w:r>
            <w:r w:rsidR="00554619" w:rsidRPr="00221C7D">
              <w:rPr>
                <w:spacing w:val="-5"/>
              </w:rPr>
              <w:t xml:space="preserve"> </w:t>
            </w:r>
            <w:r w:rsidR="00554619" w:rsidRPr="00221C7D">
              <w:t>Planı</w:t>
            </w:r>
            <w:r w:rsidR="00554619" w:rsidRPr="00221C7D">
              <w:rPr>
                <w:spacing w:val="-6"/>
              </w:rPr>
              <w:t xml:space="preserve"> </w:t>
            </w:r>
            <w:r w:rsidR="00554619" w:rsidRPr="00221C7D">
              <w:t>ve</w:t>
            </w:r>
            <w:r w:rsidR="00554619" w:rsidRPr="00221C7D">
              <w:rPr>
                <w:spacing w:val="-5"/>
              </w:rPr>
              <w:t xml:space="preserve"> </w:t>
            </w:r>
            <w:r w:rsidR="00554619" w:rsidRPr="00221C7D">
              <w:t>Orta</w:t>
            </w:r>
            <w:r w:rsidR="00554619" w:rsidRPr="00221C7D">
              <w:rPr>
                <w:spacing w:val="-3"/>
              </w:rPr>
              <w:t xml:space="preserve"> </w:t>
            </w:r>
            <w:r w:rsidR="00554619" w:rsidRPr="00221C7D">
              <w:t>Vadeli</w:t>
            </w:r>
            <w:r w:rsidR="00554619" w:rsidRPr="00221C7D">
              <w:rPr>
                <w:spacing w:val="-6"/>
              </w:rPr>
              <w:t xml:space="preserve"> </w:t>
            </w:r>
            <w:r w:rsidR="00554619" w:rsidRPr="00221C7D">
              <w:rPr>
                <w:spacing w:val="-2"/>
              </w:rPr>
              <w:t>Program,</w:t>
            </w:r>
          </w:p>
          <w:p w14:paraId="197DBA3A" w14:textId="7D61AA48" w:rsidR="00554619" w:rsidRPr="00221C7D" w:rsidRDefault="0003531A" w:rsidP="0003531A">
            <w:r>
              <w:t>*</w:t>
            </w:r>
            <w:r w:rsidR="00554619" w:rsidRPr="00221C7D">
              <w:t>Bakanlık,</w:t>
            </w:r>
            <w:r w:rsidR="00554619" w:rsidRPr="00221C7D">
              <w:rPr>
                <w:spacing w:val="-6"/>
              </w:rPr>
              <w:t xml:space="preserve"> </w:t>
            </w:r>
            <w:r w:rsidR="00554619" w:rsidRPr="00221C7D">
              <w:t>il</w:t>
            </w:r>
            <w:r w:rsidR="00554619" w:rsidRPr="00221C7D">
              <w:rPr>
                <w:spacing w:val="-5"/>
              </w:rPr>
              <w:t xml:space="preserve"> </w:t>
            </w:r>
            <w:r w:rsidR="00554619" w:rsidRPr="00221C7D">
              <w:t>ve</w:t>
            </w:r>
            <w:r w:rsidR="00554619" w:rsidRPr="00221C7D">
              <w:rPr>
                <w:spacing w:val="-7"/>
              </w:rPr>
              <w:t xml:space="preserve"> </w:t>
            </w:r>
            <w:r w:rsidR="00554619" w:rsidRPr="00221C7D">
              <w:t>ilçe</w:t>
            </w:r>
            <w:r w:rsidR="00554619" w:rsidRPr="00221C7D">
              <w:rPr>
                <w:spacing w:val="-8"/>
              </w:rPr>
              <w:t xml:space="preserve"> </w:t>
            </w:r>
            <w:r w:rsidR="00554619" w:rsidRPr="00221C7D">
              <w:t>stratejik</w:t>
            </w:r>
            <w:r w:rsidR="00554619" w:rsidRPr="00221C7D">
              <w:rPr>
                <w:spacing w:val="-4"/>
              </w:rPr>
              <w:t xml:space="preserve"> </w:t>
            </w:r>
            <w:r w:rsidR="00554619" w:rsidRPr="00221C7D">
              <w:t>planlarının</w:t>
            </w:r>
            <w:r w:rsidR="00554619" w:rsidRPr="00221C7D">
              <w:rPr>
                <w:spacing w:val="-7"/>
              </w:rPr>
              <w:t xml:space="preserve"> </w:t>
            </w:r>
            <w:r w:rsidR="00554619" w:rsidRPr="00221C7D">
              <w:rPr>
                <w:spacing w:val="-2"/>
              </w:rPr>
              <w:t>incelenmesi,</w:t>
            </w:r>
          </w:p>
          <w:p w14:paraId="075E1306" w14:textId="26CE8578" w:rsidR="00554619" w:rsidRPr="00221C7D" w:rsidRDefault="0003531A" w:rsidP="0003531A">
            <w:r>
              <w:t>*</w:t>
            </w:r>
            <w:r w:rsidR="00554619" w:rsidRPr="00221C7D">
              <w:t>Yasal</w:t>
            </w:r>
            <w:r w:rsidR="00554619" w:rsidRPr="00221C7D">
              <w:rPr>
                <w:spacing w:val="-11"/>
              </w:rPr>
              <w:t xml:space="preserve"> </w:t>
            </w:r>
            <w:r w:rsidR="00554619" w:rsidRPr="00221C7D">
              <w:t>yükümlülüklerin</w:t>
            </w:r>
            <w:r w:rsidR="00554619" w:rsidRPr="00221C7D">
              <w:rPr>
                <w:spacing w:val="-10"/>
              </w:rPr>
              <w:t xml:space="preserve"> </w:t>
            </w:r>
            <w:r w:rsidR="00554619" w:rsidRPr="00221C7D">
              <w:rPr>
                <w:spacing w:val="-2"/>
              </w:rPr>
              <w:t>belirlenmesi,</w:t>
            </w:r>
          </w:p>
          <w:p w14:paraId="3F0C7963" w14:textId="5BE30311" w:rsidR="00554619" w:rsidRPr="00221C7D" w:rsidRDefault="0003531A" w:rsidP="0003531A">
            <w:r>
              <w:t>*</w:t>
            </w:r>
            <w:r w:rsidR="00554619" w:rsidRPr="00221C7D">
              <w:t>Oluşturulması</w:t>
            </w:r>
            <w:r w:rsidR="00554619" w:rsidRPr="00221C7D">
              <w:rPr>
                <w:spacing w:val="-9"/>
              </w:rPr>
              <w:t xml:space="preserve"> </w:t>
            </w:r>
            <w:r w:rsidR="00554619" w:rsidRPr="00221C7D">
              <w:t>gereken</w:t>
            </w:r>
            <w:r w:rsidR="00554619" w:rsidRPr="00221C7D">
              <w:rPr>
                <w:spacing w:val="-7"/>
              </w:rPr>
              <w:t xml:space="preserve"> </w:t>
            </w:r>
            <w:r w:rsidR="00554619" w:rsidRPr="00221C7D">
              <w:t>kurul</w:t>
            </w:r>
            <w:r w:rsidR="00554619" w:rsidRPr="00221C7D">
              <w:rPr>
                <w:spacing w:val="-5"/>
              </w:rPr>
              <w:t xml:space="preserve"> </w:t>
            </w:r>
            <w:r w:rsidR="00554619" w:rsidRPr="00221C7D">
              <w:t>ve</w:t>
            </w:r>
            <w:r w:rsidR="00554619" w:rsidRPr="00221C7D">
              <w:rPr>
                <w:spacing w:val="-10"/>
              </w:rPr>
              <w:t xml:space="preserve"> </w:t>
            </w:r>
            <w:r w:rsidR="00554619" w:rsidRPr="00221C7D">
              <w:rPr>
                <w:spacing w:val="-2"/>
              </w:rPr>
              <w:t>komisyonlar,</w:t>
            </w:r>
          </w:p>
          <w:p w14:paraId="5C99AB3F" w14:textId="2EF97F0A" w:rsidR="00554619" w:rsidRPr="00221C7D" w:rsidRDefault="0003531A" w:rsidP="0003531A">
            <w:r>
              <w:t>*</w:t>
            </w:r>
            <w:r w:rsidR="00554619" w:rsidRPr="00221C7D">
              <w:t>Okulumuz</w:t>
            </w:r>
            <w:r w:rsidR="00554619" w:rsidRPr="00221C7D">
              <w:rPr>
                <w:spacing w:val="-12"/>
              </w:rPr>
              <w:t xml:space="preserve"> </w:t>
            </w:r>
            <w:r w:rsidR="00554619" w:rsidRPr="00221C7D">
              <w:t>çevresindeki</w:t>
            </w:r>
            <w:r w:rsidR="00554619" w:rsidRPr="00221C7D">
              <w:rPr>
                <w:spacing w:val="-10"/>
              </w:rPr>
              <w:t xml:space="preserve"> </w:t>
            </w:r>
            <w:r w:rsidR="00554619" w:rsidRPr="00221C7D">
              <w:t>politik</w:t>
            </w:r>
            <w:r w:rsidR="00554619" w:rsidRPr="00221C7D">
              <w:rPr>
                <w:spacing w:val="-11"/>
              </w:rPr>
              <w:t xml:space="preserve"> </w:t>
            </w:r>
            <w:r w:rsidR="00554619" w:rsidRPr="00221C7D">
              <w:rPr>
                <w:spacing w:val="-2"/>
              </w:rPr>
              <w:t>durum.</w:t>
            </w:r>
          </w:p>
        </w:tc>
        <w:tc>
          <w:tcPr>
            <w:tcW w:w="4024" w:type="dxa"/>
          </w:tcPr>
          <w:p w14:paraId="0E4B7964" w14:textId="348B70A2" w:rsidR="00554619" w:rsidRPr="00221C7D" w:rsidRDefault="0003531A" w:rsidP="0003531A">
            <w:r>
              <w:t>*</w:t>
            </w:r>
            <w:r w:rsidR="00554619" w:rsidRPr="00221C7D">
              <w:t>Okulumuzun bulunduğu</w:t>
            </w:r>
            <w:r w:rsidR="00554619" w:rsidRPr="00221C7D">
              <w:rPr>
                <w:spacing w:val="-11"/>
              </w:rPr>
              <w:t xml:space="preserve"> </w:t>
            </w:r>
            <w:r w:rsidR="00554619" w:rsidRPr="00221C7D">
              <w:t>çevrenin genel gelir durumu,</w:t>
            </w:r>
          </w:p>
          <w:p w14:paraId="007C9B38" w14:textId="646CD40F" w:rsidR="00554619" w:rsidRPr="00221C7D" w:rsidRDefault="0003531A" w:rsidP="0003531A">
            <w:r>
              <w:t>*</w:t>
            </w:r>
            <w:r w:rsidR="00554619" w:rsidRPr="00221C7D">
              <w:t>İş</w:t>
            </w:r>
            <w:r w:rsidR="00554619" w:rsidRPr="00221C7D">
              <w:rPr>
                <w:spacing w:val="-3"/>
              </w:rPr>
              <w:t xml:space="preserve"> </w:t>
            </w:r>
            <w:r w:rsidR="00554619" w:rsidRPr="00221C7D">
              <w:rPr>
                <w:spacing w:val="-2"/>
              </w:rPr>
              <w:t>kapasitesi,</w:t>
            </w:r>
          </w:p>
          <w:p w14:paraId="475B5510" w14:textId="3E104227" w:rsidR="00554619" w:rsidRPr="00221C7D" w:rsidRDefault="0003531A" w:rsidP="0003531A">
            <w:r>
              <w:rPr>
                <w:spacing w:val="-2"/>
              </w:rPr>
              <w:t>*</w:t>
            </w:r>
            <w:r w:rsidR="00554619" w:rsidRPr="00221C7D">
              <w:rPr>
                <w:spacing w:val="-2"/>
              </w:rPr>
              <w:t>Okulumuz gelirlerini</w:t>
            </w:r>
            <w:r w:rsidR="00554619" w:rsidRPr="00221C7D">
              <w:rPr>
                <w:spacing w:val="8"/>
              </w:rPr>
              <w:t xml:space="preserve"> </w:t>
            </w:r>
            <w:r w:rsidR="00554619" w:rsidRPr="00221C7D">
              <w:rPr>
                <w:spacing w:val="-2"/>
              </w:rPr>
              <w:t>arttırıcı</w:t>
            </w:r>
            <w:r w:rsidR="00554619" w:rsidRPr="00221C7D">
              <w:t xml:space="preserve"> </w:t>
            </w:r>
            <w:r w:rsidR="00554619" w:rsidRPr="00221C7D">
              <w:rPr>
                <w:spacing w:val="-2"/>
              </w:rPr>
              <w:t>unsurlar,</w:t>
            </w:r>
          </w:p>
          <w:p w14:paraId="15DB169D" w14:textId="10C6B1EE" w:rsidR="00554619" w:rsidRPr="00221C7D" w:rsidRDefault="0003531A" w:rsidP="0003531A">
            <w:r>
              <w:rPr>
                <w:spacing w:val="-2"/>
              </w:rPr>
              <w:t>*</w:t>
            </w:r>
            <w:r w:rsidR="00554619" w:rsidRPr="00221C7D">
              <w:rPr>
                <w:spacing w:val="-2"/>
              </w:rPr>
              <w:t>Okulumuzun</w:t>
            </w:r>
            <w:r w:rsidR="00554619" w:rsidRPr="00221C7D">
              <w:rPr>
                <w:spacing w:val="9"/>
              </w:rPr>
              <w:t xml:space="preserve"> </w:t>
            </w:r>
            <w:r w:rsidR="00554619" w:rsidRPr="00221C7D">
              <w:rPr>
                <w:spacing w:val="-2"/>
              </w:rPr>
              <w:t>giderlerini</w:t>
            </w:r>
            <w:r w:rsidR="00554619" w:rsidRPr="00221C7D">
              <w:rPr>
                <w:spacing w:val="13"/>
              </w:rPr>
              <w:t xml:space="preserve"> </w:t>
            </w:r>
            <w:r w:rsidR="00554619" w:rsidRPr="00221C7D">
              <w:rPr>
                <w:spacing w:val="-2"/>
              </w:rPr>
              <w:t>arttıran</w:t>
            </w:r>
          </w:p>
          <w:p w14:paraId="10FF5523" w14:textId="77777777" w:rsidR="00554619" w:rsidRPr="00221C7D" w:rsidRDefault="00554619" w:rsidP="0003531A">
            <w:proofErr w:type="gramStart"/>
            <w:r w:rsidRPr="00221C7D">
              <w:rPr>
                <w:spacing w:val="-2"/>
              </w:rPr>
              <w:t>unsurlar</w:t>
            </w:r>
            <w:proofErr w:type="gramEnd"/>
            <w:r w:rsidRPr="00221C7D">
              <w:rPr>
                <w:spacing w:val="-2"/>
              </w:rPr>
              <w:t>,</w:t>
            </w:r>
          </w:p>
          <w:p w14:paraId="2E71D9DC" w14:textId="31A4B02F" w:rsidR="00554619" w:rsidRPr="00221C7D" w:rsidRDefault="0003531A" w:rsidP="0003531A">
            <w:r>
              <w:t>*</w:t>
            </w:r>
            <w:r w:rsidR="00554619" w:rsidRPr="00221C7D">
              <w:t>Tasarruf</w:t>
            </w:r>
            <w:r w:rsidR="00554619" w:rsidRPr="00221C7D">
              <w:rPr>
                <w:spacing w:val="-9"/>
              </w:rPr>
              <w:t xml:space="preserve"> </w:t>
            </w:r>
            <w:r w:rsidR="00554619" w:rsidRPr="00221C7D">
              <w:t>sağlama</w:t>
            </w:r>
            <w:r w:rsidR="00554619" w:rsidRPr="00221C7D">
              <w:rPr>
                <w:spacing w:val="-8"/>
              </w:rPr>
              <w:t xml:space="preserve"> </w:t>
            </w:r>
            <w:r w:rsidR="00554619" w:rsidRPr="00221C7D">
              <w:rPr>
                <w:spacing w:val="-2"/>
              </w:rPr>
              <w:t>imkânları,</w:t>
            </w:r>
          </w:p>
          <w:p w14:paraId="60BFA4F6" w14:textId="1607C1CF" w:rsidR="00554619" w:rsidRPr="00221C7D" w:rsidRDefault="0003531A" w:rsidP="0003531A">
            <w:r>
              <w:t>*</w:t>
            </w:r>
            <w:r w:rsidR="00554619" w:rsidRPr="00221C7D">
              <w:t>İşsizlik</w:t>
            </w:r>
            <w:r w:rsidR="00554619" w:rsidRPr="00221C7D">
              <w:rPr>
                <w:spacing w:val="-7"/>
              </w:rPr>
              <w:t xml:space="preserve"> </w:t>
            </w:r>
            <w:r w:rsidR="00554619" w:rsidRPr="00221C7D">
              <w:rPr>
                <w:spacing w:val="-2"/>
              </w:rPr>
              <w:t>durumu,</w:t>
            </w:r>
          </w:p>
          <w:p w14:paraId="33285B9E" w14:textId="42A2E7A8" w:rsidR="00554619" w:rsidRPr="00221C7D" w:rsidRDefault="0003531A" w:rsidP="0003531A">
            <w:r>
              <w:t>*</w:t>
            </w:r>
            <w:r w:rsidR="00554619" w:rsidRPr="00221C7D">
              <w:t>Mal-ürün</w:t>
            </w:r>
            <w:r w:rsidR="00554619" w:rsidRPr="00221C7D">
              <w:rPr>
                <w:spacing w:val="-7"/>
              </w:rPr>
              <w:t xml:space="preserve"> </w:t>
            </w:r>
            <w:r w:rsidR="00554619" w:rsidRPr="00221C7D">
              <w:t>ve</w:t>
            </w:r>
            <w:r w:rsidR="00554619" w:rsidRPr="00221C7D">
              <w:rPr>
                <w:spacing w:val="-7"/>
              </w:rPr>
              <w:t xml:space="preserve"> </w:t>
            </w:r>
            <w:r w:rsidR="00554619" w:rsidRPr="00221C7D">
              <w:t>hizmet</w:t>
            </w:r>
            <w:r w:rsidR="00554619" w:rsidRPr="00221C7D">
              <w:rPr>
                <w:spacing w:val="-7"/>
              </w:rPr>
              <w:t xml:space="preserve"> </w:t>
            </w:r>
            <w:r w:rsidR="00554619" w:rsidRPr="00221C7D">
              <w:t>satın</w:t>
            </w:r>
            <w:r w:rsidR="00554619" w:rsidRPr="00221C7D">
              <w:rPr>
                <w:spacing w:val="-5"/>
              </w:rPr>
              <w:t xml:space="preserve"> </w:t>
            </w:r>
            <w:r w:rsidR="00554619" w:rsidRPr="00221C7D">
              <w:rPr>
                <w:spacing w:val="-4"/>
              </w:rPr>
              <w:t>alma</w:t>
            </w:r>
          </w:p>
          <w:p w14:paraId="2E4F859B" w14:textId="77777777" w:rsidR="00554619" w:rsidRPr="00221C7D" w:rsidRDefault="00554619" w:rsidP="0003531A">
            <w:proofErr w:type="gramStart"/>
            <w:r w:rsidRPr="00221C7D">
              <w:rPr>
                <w:spacing w:val="-2"/>
              </w:rPr>
              <w:t>imkânları</w:t>
            </w:r>
            <w:proofErr w:type="gramEnd"/>
            <w:r w:rsidRPr="00221C7D">
              <w:rPr>
                <w:spacing w:val="-2"/>
              </w:rPr>
              <w:t>,</w:t>
            </w:r>
          </w:p>
          <w:p w14:paraId="3BC5508B" w14:textId="7E9E007A" w:rsidR="00554619" w:rsidRPr="00221C7D" w:rsidRDefault="0003531A" w:rsidP="0003531A">
            <w:r>
              <w:rPr>
                <w:spacing w:val="-2"/>
              </w:rPr>
              <w:t>*</w:t>
            </w:r>
            <w:r w:rsidR="00554619" w:rsidRPr="00221C7D">
              <w:rPr>
                <w:spacing w:val="-2"/>
              </w:rPr>
              <w:t>Kullanılabilir</w:t>
            </w:r>
            <w:r w:rsidR="00554619" w:rsidRPr="00221C7D">
              <w:rPr>
                <w:spacing w:val="13"/>
              </w:rPr>
              <w:t xml:space="preserve"> </w:t>
            </w:r>
            <w:r w:rsidR="00554619" w:rsidRPr="00221C7D">
              <w:rPr>
                <w:spacing w:val="-4"/>
              </w:rPr>
              <w:t>bütçe</w:t>
            </w:r>
          </w:p>
        </w:tc>
      </w:tr>
      <w:tr w:rsidR="00554619" w:rsidRPr="00221C7D" w14:paraId="0126D240" w14:textId="77777777" w:rsidTr="0003531A">
        <w:trPr>
          <w:trHeight w:val="237"/>
        </w:trPr>
        <w:tc>
          <w:tcPr>
            <w:tcW w:w="5190" w:type="dxa"/>
            <w:shd w:val="clear" w:color="auto" w:fill="E2EFD9"/>
          </w:tcPr>
          <w:p w14:paraId="3F3445C7" w14:textId="77777777" w:rsidR="00554619" w:rsidRPr="00221C7D" w:rsidRDefault="00554619" w:rsidP="0003531A">
            <w:pPr>
              <w:rPr>
                <w:b/>
              </w:rPr>
            </w:pPr>
            <w:proofErr w:type="spellStart"/>
            <w:r w:rsidRPr="00221C7D">
              <w:rPr>
                <w:b/>
                <w:spacing w:val="-2"/>
              </w:rPr>
              <w:t>Sosyo</w:t>
            </w:r>
            <w:proofErr w:type="spellEnd"/>
            <w:r w:rsidRPr="00221C7D">
              <w:rPr>
                <w:b/>
                <w:spacing w:val="-2"/>
              </w:rPr>
              <w:t>-kültürel</w:t>
            </w:r>
            <w:r w:rsidRPr="00221C7D">
              <w:rPr>
                <w:b/>
                <w:spacing w:val="10"/>
              </w:rPr>
              <w:t xml:space="preserve"> </w:t>
            </w:r>
            <w:r w:rsidRPr="00221C7D">
              <w:rPr>
                <w:b/>
                <w:spacing w:val="-2"/>
              </w:rPr>
              <w:t>etkenler</w:t>
            </w:r>
          </w:p>
        </w:tc>
        <w:tc>
          <w:tcPr>
            <w:tcW w:w="4024" w:type="dxa"/>
            <w:shd w:val="clear" w:color="auto" w:fill="E2EFD9"/>
          </w:tcPr>
          <w:p w14:paraId="5365BD95" w14:textId="77777777" w:rsidR="00554619" w:rsidRPr="00221C7D" w:rsidRDefault="00554619" w:rsidP="0003531A">
            <w:pPr>
              <w:rPr>
                <w:b/>
              </w:rPr>
            </w:pPr>
            <w:r w:rsidRPr="00221C7D">
              <w:rPr>
                <w:b/>
                <w:spacing w:val="-2"/>
              </w:rPr>
              <w:t>Teknolojik</w:t>
            </w:r>
            <w:r w:rsidRPr="00221C7D">
              <w:rPr>
                <w:b/>
                <w:spacing w:val="6"/>
              </w:rPr>
              <w:t xml:space="preserve"> </w:t>
            </w:r>
            <w:r w:rsidRPr="00221C7D">
              <w:rPr>
                <w:b/>
                <w:spacing w:val="-2"/>
              </w:rPr>
              <w:t>etkenler</w:t>
            </w:r>
          </w:p>
        </w:tc>
      </w:tr>
      <w:tr w:rsidR="00554619" w:rsidRPr="00221C7D" w14:paraId="7E95F56A" w14:textId="77777777" w:rsidTr="0003531A">
        <w:trPr>
          <w:trHeight w:val="2464"/>
        </w:trPr>
        <w:tc>
          <w:tcPr>
            <w:tcW w:w="5190" w:type="dxa"/>
          </w:tcPr>
          <w:p w14:paraId="495CA1EA" w14:textId="0E855078" w:rsidR="00554619" w:rsidRPr="00221C7D" w:rsidRDefault="0003531A" w:rsidP="0003531A">
            <w:r>
              <w:t>*</w:t>
            </w:r>
            <w:r w:rsidR="00554619" w:rsidRPr="00221C7D">
              <w:t>Akademik ve kariyer</w:t>
            </w:r>
            <w:r w:rsidR="00554619" w:rsidRPr="00221C7D">
              <w:rPr>
                <w:spacing w:val="-8"/>
              </w:rPr>
              <w:t xml:space="preserve"> </w:t>
            </w:r>
            <w:r w:rsidR="00554619" w:rsidRPr="00221C7D">
              <w:rPr>
                <w:spacing w:val="-2"/>
              </w:rPr>
              <w:t>beklentileri,</w:t>
            </w:r>
          </w:p>
          <w:p w14:paraId="01BC5E7C" w14:textId="2B6CC0B8" w:rsidR="00554619" w:rsidRPr="00221C7D" w:rsidRDefault="0003531A" w:rsidP="0003531A">
            <w:r>
              <w:t>*</w:t>
            </w:r>
            <w:r w:rsidR="00554619" w:rsidRPr="00221C7D">
              <w:t>Ailelerin</w:t>
            </w:r>
            <w:r w:rsidR="00554619" w:rsidRPr="00221C7D">
              <w:rPr>
                <w:spacing w:val="-10"/>
              </w:rPr>
              <w:t xml:space="preserve"> </w:t>
            </w:r>
            <w:r w:rsidR="00554619" w:rsidRPr="00221C7D">
              <w:t>ve</w:t>
            </w:r>
            <w:r w:rsidR="00554619" w:rsidRPr="00221C7D">
              <w:rPr>
                <w:spacing w:val="-10"/>
              </w:rPr>
              <w:t xml:space="preserve"> </w:t>
            </w:r>
            <w:r w:rsidR="00554619" w:rsidRPr="00221C7D">
              <w:t>öğrencilerin</w:t>
            </w:r>
            <w:r w:rsidR="00554619" w:rsidRPr="00221C7D">
              <w:rPr>
                <w:spacing w:val="-7"/>
              </w:rPr>
              <w:t xml:space="preserve"> </w:t>
            </w:r>
            <w:r w:rsidR="00554619" w:rsidRPr="00221C7D">
              <w:rPr>
                <w:spacing w:val="-2"/>
              </w:rPr>
              <w:t>bilinçlenmeleri,</w:t>
            </w:r>
          </w:p>
          <w:p w14:paraId="2CAA6323" w14:textId="40F7EB6A" w:rsidR="00554619" w:rsidRPr="00221C7D" w:rsidRDefault="0003531A" w:rsidP="0003531A">
            <w:r>
              <w:t>*</w:t>
            </w:r>
            <w:r w:rsidR="00554619" w:rsidRPr="00221C7D">
              <w:t>Aile</w:t>
            </w:r>
            <w:r w:rsidR="00554619" w:rsidRPr="00221C7D">
              <w:rPr>
                <w:spacing w:val="-11"/>
              </w:rPr>
              <w:t xml:space="preserve"> </w:t>
            </w:r>
            <w:r w:rsidR="00554619" w:rsidRPr="00221C7D">
              <w:t>yapısındaki</w:t>
            </w:r>
            <w:r w:rsidR="00554619" w:rsidRPr="00221C7D">
              <w:rPr>
                <w:spacing w:val="-9"/>
              </w:rPr>
              <w:t xml:space="preserve"> </w:t>
            </w:r>
            <w:r w:rsidR="00554619" w:rsidRPr="00221C7D">
              <w:t>değişmeler</w:t>
            </w:r>
            <w:r w:rsidR="00554619" w:rsidRPr="00221C7D">
              <w:rPr>
                <w:spacing w:val="-6"/>
              </w:rPr>
              <w:t xml:space="preserve"> </w:t>
            </w:r>
            <w:r w:rsidR="00554619" w:rsidRPr="00221C7D">
              <w:t>(geniş</w:t>
            </w:r>
            <w:r w:rsidR="00554619" w:rsidRPr="00221C7D">
              <w:rPr>
                <w:spacing w:val="-9"/>
              </w:rPr>
              <w:t xml:space="preserve"> </w:t>
            </w:r>
            <w:r w:rsidR="00554619" w:rsidRPr="00221C7D">
              <w:t>aileden</w:t>
            </w:r>
            <w:r w:rsidR="00554619" w:rsidRPr="00221C7D">
              <w:rPr>
                <w:spacing w:val="-10"/>
              </w:rPr>
              <w:t xml:space="preserve"> </w:t>
            </w:r>
            <w:r w:rsidR="00554619" w:rsidRPr="00221C7D">
              <w:t>çekirdek</w:t>
            </w:r>
            <w:r w:rsidR="00554619" w:rsidRPr="00221C7D">
              <w:rPr>
                <w:spacing w:val="-8"/>
              </w:rPr>
              <w:t xml:space="preserve"> </w:t>
            </w:r>
            <w:r w:rsidR="00554619" w:rsidRPr="00221C7D">
              <w:rPr>
                <w:spacing w:val="-2"/>
              </w:rPr>
              <w:t>aileye</w:t>
            </w:r>
            <w:r>
              <w:t xml:space="preserve"> </w:t>
            </w:r>
            <w:r w:rsidR="00554619" w:rsidRPr="00221C7D">
              <w:t>geçiş,</w:t>
            </w:r>
            <w:r w:rsidR="00554619" w:rsidRPr="00221C7D">
              <w:rPr>
                <w:spacing w:val="-6"/>
              </w:rPr>
              <w:t xml:space="preserve"> </w:t>
            </w:r>
            <w:r w:rsidR="00554619" w:rsidRPr="00221C7D">
              <w:t>parçalanmış aileler</w:t>
            </w:r>
            <w:r w:rsidR="00554619" w:rsidRPr="00221C7D">
              <w:rPr>
                <w:spacing w:val="-4"/>
              </w:rPr>
              <w:t>),</w:t>
            </w:r>
          </w:p>
          <w:p w14:paraId="1FAA01C5" w14:textId="020F0C84" w:rsidR="00554619" w:rsidRPr="00221C7D" w:rsidRDefault="0003531A" w:rsidP="0003531A">
            <w:r>
              <w:t>*</w:t>
            </w:r>
            <w:r w:rsidR="00554619" w:rsidRPr="00221C7D">
              <w:t>Nüfus</w:t>
            </w:r>
            <w:r w:rsidR="00554619" w:rsidRPr="00221C7D">
              <w:rPr>
                <w:spacing w:val="-7"/>
              </w:rPr>
              <w:t xml:space="preserve"> </w:t>
            </w:r>
            <w:r w:rsidR="00554619" w:rsidRPr="00221C7D">
              <w:rPr>
                <w:spacing w:val="-2"/>
              </w:rPr>
              <w:t>artışı,</w:t>
            </w:r>
          </w:p>
          <w:p w14:paraId="5812A40D" w14:textId="165FD09D" w:rsidR="00554619" w:rsidRPr="00221C7D" w:rsidRDefault="0003531A" w:rsidP="0003531A">
            <w:r>
              <w:rPr>
                <w:spacing w:val="-4"/>
              </w:rPr>
              <w:t>*</w:t>
            </w:r>
            <w:r w:rsidR="00554619" w:rsidRPr="00221C7D">
              <w:rPr>
                <w:spacing w:val="-4"/>
              </w:rPr>
              <w:t>Göç,</w:t>
            </w:r>
          </w:p>
          <w:p w14:paraId="6BD6D410" w14:textId="355656AB" w:rsidR="00554619" w:rsidRPr="00221C7D" w:rsidRDefault="0003531A" w:rsidP="0003531A">
            <w:r>
              <w:t>*</w:t>
            </w:r>
            <w:r w:rsidR="00554619" w:rsidRPr="00221C7D">
              <w:t>Hayat</w:t>
            </w:r>
            <w:r w:rsidR="00554619" w:rsidRPr="00221C7D">
              <w:rPr>
                <w:spacing w:val="-10"/>
              </w:rPr>
              <w:t xml:space="preserve"> </w:t>
            </w:r>
            <w:r w:rsidR="00554619" w:rsidRPr="00221C7D">
              <w:t>beklentilerindeki</w:t>
            </w:r>
            <w:r w:rsidR="00554619" w:rsidRPr="00221C7D">
              <w:rPr>
                <w:spacing w:val="-9"/>
              </w:rPr>
              <w:t xml:space="preserve"> </w:t>
            </w:r>
            <w:r w:rsidR="00554619" w:rsidRPr="00221C7D">
              <w:t>değişimler</w:t>
            </w:r>
            <w:r w:rsidR="00554619" w:rsidRPr="00221C7D">
              <w:rPr>
                <w:spacing w:val="-9"/>
              </w:rPr>
              <w:t xml:space="preserve"> </w:t>
            </w:r>
            <w:r w:rsidR="00554619" w:rsidRPr="00221C7D">
              <w:t>(hızlı</w:t>
            </w:r>
            <w:r w:rsidR="00554619" w:rsidRPr="00221C7D">
              <w:rPr>
                <w:spacing w:val="-9"/>
              </w:rPr>
              <w:t xml:space="preserve"> </w:t>
            </w:r>
            <w:r w:rsidR="00554619" w:rsidRPr="00221C7D">
              <w:t>para</w:t>
            </w:r>
            <w:r w:rsidR="00554619" w:rsidRPr="00221C7D">
              <w:rPr>
                <w:spacing w:val="-8"/>
              </w:rPr>
              <w:t xml:space="preserve"> </w:t>
            </w:r>
            <w:r w:rsidR="00554619" w:rsidRPr="00221C7D">
              <w:rPr>
                <w:spacing w:val="-2"/>
              </w:rPr>
              <w:t>kazanma</w:t>
            </w:r>
            <w:r>
              <w:rPr>
                <w:spacing w:val="-2"/>
              </w:rPr>
              <w:t xml:space="preserve"> </w:t>
            </w:r>
            <w:r w:rsidR="00554619" w:rsidRPr="00221C7D">
              <w:t>hırsı,</w:t>
            </w:r>
            <w:r w:rsidR="00554619" w:rsidRPr="00221C7D">
              <w:rPr>
                <w:spacing w:val="-7"/>
              </w:rPr>
              <w:t xml:space="preserve"> </w:t>
            </w:r>
            <w:r w:rsidR="00554619" w:rsidRPr="00221C7D">
              <w:t>lüks</w:t>
            </w:r>
            <w:r w:rsidR="00554619" w:rsidRPr="00221C7D">
              <w:rPr>
                <w:spacing w:val="-6"/>
              </w:rPr>
              <w:t xml:space="preserve"> </w:t>
            </w:r>
            <w:r w:rsidR="00554619" w:rsidRPr="00221C7D">
              <w:t>yaşama</w:t>
            </w:r>
            <w:r w:rsidR="00554619" w:rsidRPr="00221C7D">
              <w:rPr>
                <w:spacing w:val="-6"/>
              </w:rPr>
              <w:t xml:space="preserve"> </w:t>
            </w:r>
            <w:r w:rsidR="00554619" w:rsidRPr="00221C7D">
              <w:t>düşkünlük,</w:t>
            </w:r>
            <w:r w:rsidR="00554619" w:rsidRPr="00221C7D">
              <w:rPr>
                <w:spacing w:val="-6"/>
              </w:rPr>
              <w:t xml:space="preserve"> </w:t>
            </w:r>
            <w:r w:rsidR="00554619" w:rsidRPr="00221C7D">
              <w:t>kırsal</w:t>
            </w:r>
            <w:r w:rsidR="00554619" w:rsidRPr="00221C7D">
              <w:rPr>
                <w:spacing w:val="-5"/>
              </w:rPr>
              <w:t xml:space="preserve"> </w:t>
            </w:r>
            <w:r w:rsidR="00554619" w:rsidRPr="00221C7D">
              <w:t>alanda</w:t>
            </w:r>
            <w:r w:rsidR="00554619" w:rsidRPr="00221C7D">
              <w:rPr>
                <w:spacing w:val="-6"/>
              </w:rPr>
              <w:t xml:space="preserve"> </w:t>
            </w:r>
            <w:r w:rsidR="00554619" w:rsidRPr="00221C7D">
              <w:rPr>
                <w:spacing w:val="-2"/>
              </w:rPr>
              <w:t>kentsel/kentsel alanda kırsal yaşam),</w:t>
            </w:r>
          </w:p>
          <w:p w14:paraId="2B9257BC" w14:textId="4C47BF3A" w:rsidR="00554619" w:rsidRPr="00221C7D" w:rsidRDefault="0003531A" w:rsidP="0003531A">
            <w:r>
              <w:rPr>
                <w:spacing w:val="-2"/>
              </w:rPr>
              <w:t>*</w:t>
            </w:r>
            <w:r w:rsidR="00554619" w:rsidRPr="00221C7D">
              <w:rPr>
                <w:spacing w:val="-2"/>
              </w:rPr>
              <w:t>Beslenme</w:t>
            </w:r>
            <w:r w:rsidR="00554619" w:rsidRPr="00221C7D">
              <w:rPr>
                <w:spacing w:val="4"/>
              </w:rPr>
              <w:t xml:space="preserve"> </w:t>
            </w:r>
            <w:r w:rsidR="00554619" w:rsidRPr="00221C7D">
              <w:rPr>
                <w:spacing w:val="-2"/>
              </w:rPr>
              <w:t>alışkanlıkları,</w:t>
            </w:r>
          </w:p>
          <w:p w14:paraId="283C8CC2" w14:textId="777FFD7E" w:rsidR="00554619" w:rsidRPr="00221C7D" w:rsidRDefault="0003531A" w:rsidP="0003531A">
            <w:r>
              <w:t>*</w:t>
            </w:r>
            <w:r w:rsidR="00554619" w:rsidRPr="00221C7D">
              <w:t>Değerler,</w:t>
            </w:r>
            <w:r w:rsidR="00554619" w:rsidRPr="00221C7D">
              <w:rPr>
                <w:spacing w:val="-7"/>
              </w:rPr>
              <w:t xml:space="preserve"> </w:t>
            </w:r>
            <w:r w:rsidR="00554619" w:rsidRPr="00221C7D">
              <w:t>mesleki</w:t>
            </w:r>
            <w:r w:rsidR="00554619" w:rsidRPr="00221C7D">
              <w:rPr>
                <w:spacing w:val="-6"/>
              </w:rPr>
              <w:t xml:space="preserve"> </w:t>
            </w:r>
            <w:r w:rsidR="00554619" w:rsidRPr="00221C7D">
              <w:t>etik</w:t>
            </w:r>
            <w:r w:rsidR="00554619" w:rsidRPr="00221C7D">
              <w:rPr>
                <w:spacing w:val="-7"/>
              </w:rPr>
              <w:t xml:space="preserve"> </w:t>
            </w:r>
            <w:r w:rsidR="00554619" w:rsidRPr="00221C7D">
              <w:t>kurallar.</w:t>
            </w:r>
          </w:p>
        </w:tc>
        <w:tc>
          <w:tcPr>
            <w:tcW w:w="4024" w:type="dxa"/>
          </w:tcPr>
          <w:p w14:paraId="35F0B090" w14:textId="042CBA6C" w:rsidR="00554619" w:rsidRPr="00221C7D" w:rsidRDefault="0003531A" w:rsidP="0003531A">
            <w:r>
              <w:t>*</w:t>
            </w:r>
            <w:r w:rsidR="00554619" w:rsidRPr="00221C7D">
              <w:t>Okulun teknoloji</w:t>
            </w:r>
            <w:r w:rsidR="00554619" w:rsidRPr="00221C7D">
              <w:rPr>
                <w:spacing w:val="-11"/>
              </w:rPr>
              <w:t xml:space="preserve"> </w:t>
            </w:r>
            <w:r w:rsidR="00554619" w:rsidRPr="00221C7D">
              <w:t xml:space="preserve">kullanım </w:t>
            </w:r>
            <w:r w:rsidR="00554619" w:rsidRPr="00221C7D">
              <w:rPr>
                <w:spacing w:val="-2"/>
              </w:rPr>
              <w:t>durumu</w:t>
            </w:r>
          </w:p>
          <w:p w14:paraId="6DB26617" w14:textId="42F86739" w:rsidR="00554619" w:rsidRPr="00221C7D" w:rsidRDefault="0003531A" w:rsidP="0003531A">
            <w:r>
              <w:t>*</w:t>
            </w:r>
            <w:r w:rsidR="00554619" w:rsidRPr="00221C7D">
              <w:t>e-</w:t>
            </w:r>
            <w:r w:rsidR="00554619" w:rsidRPr="00221C7D">
              <w:rPr>
                <w:spacing w:val="-6"/>
              </w:rPr>
              <w:t xml:space="preserve"> </w:t>
            </w:r>
            <w:r w:rsidR="00554619" w:rsidRPr="00221C7D">
              <w:t>Devlet</w:t>
            </w:r>
            <w:r w:rsidR="00554619" w:rsidRPr="00221C7D">
              <w:rPr>
                <w:spacing w:val="-7"/>
              </w:rPr>
              <w:t xml:space="preserve"> </w:t>
            </w:r>
            <w:r w:rsidR="00554619" w:rsidRPr="00221C7D">
              <w:rPr>
                <w:spacing w:val="-2"/>
              </w:rPr>
              <w:t>uygulamaları,</w:t>
            </w:r>
          </w:p>
          <w:p w14:paraId="70038221" w14:textId="4E9CD311" w:rsidR="00554619" w:rsidRPr="00221C7D" w:rsidRDefault="0003531A" w:rsidP="0003531A">
            <w:r>
              <w:t>*</w:t>
            </w:r>
            <w:r w:rsidR="00554619" w:rsidRPr="00221C7D">
              <w:t>Dijital</w:t>
            </w:r>
            <w:r w:rsidR="00554619" w:rsidRPr="00221C7D">
              <w:rPr>
                <w:spacing w:val="-10"/>
              </w:rPr>
              <w:t xml:space="preserve"> </w:t>
            </w:r>
            <w:r w:rsidR="00554619" w:rsidRPr="00221C7D">
              <w:t>Platformlar</w:t>
            </w:r>
            <w:r w:rsidR="00554619" w:rsidRPr="00221C7D">
              <w:rPr>
                <w:spacing w:val="-10"/>
              </w:rPr>
              <w:t xml:space="preserve"> </w:t>
            </w:r>
            <w:r w:rsidR="00554619" w:rsidRPr="00221C7D">
              <w:t>üzerinden</w:t>
            </w:r>
            <w:r w:rsidR="00554619" w:rsidRPr="00221C7D">
              <w:rPr>
                <w:spacing w:val="-11"/>
              </w:rPr>
              <w:t xml:space="preserve"> </w:t>
            </w:r>
            <w:r w:rsidR="00554619" w:rsidRPr="00221C7D">
              <w:rPr>
                <w:spacing w:val="-2"/>
              </w:rPr>
              <w:t>uzaktan</w:t>
            </w:r>
          </w:p>
          <w:p w14:paraId="51A41CE8" w14:textId="77777777" w:rsidR="00554619" w:rsidRPr="00221C7D" w:rsidRDefault="00554619" w:rsidP="0003531A">
            <w:proofErr w:type="gramStart"/>
            <w:r w:rsidRPr="00221C7D">
              <w:t>eğitim</w:t>
            </w:r>
            <w:proofErr w:type="gramEnd"/>
            <w:r w:rsidRPr="00221C7D">
              <w:rPr>
                <w:spacing w:val="-11"/>
              </w:rPr>
              <w:t xml:space="preserve"> </w:t>
            </w:r>
            <w:r w:rsidRPr="00221C7D">
              <w:rPr>
                <w:spacing w:val="-2"/>
              </w:rPr>
              <w:t>imkânları,</w:t>
            </w:r>
          </w:p>
          <w:p w14:paraId="1FF5BFEF" w14:textId="715A1973" w:rsidR="00554619" w:rsidRPr="00221C7D" w:rsidRDefault="0003531A" w:rsidP="0003531A">
            <w:r>
              <w:t>*</w:t>
            </w:r>
            <w:r w:rsidR="00554619" w:rsidRPr="00221C7D">
              <w:t>Okulun/kurumun</w:t>
            </w:r>
            <w:r w:rsidR="00554619" w:rsidRPr="00221C7D">
              <w:rPr>
                <w:spacing w:val="-11"/>
              </w:rPr>
              <w:t xml:space="preserve"> </w:t>
            </w:r>
            <w:r w:rsidR="00554619" w:rsidRPr="00221C7D">
              <w:t>sahip</w:t>
            </w:r>
            <w:r w:rsidR="00554619" w:rsidRPr="00221C7D">
              <w:rPr>
                <w:spacing w:val="-8"/>
              </w:rPr>
              <w:t xml:space="preserve"> </w:t>
            </w:r>
            <w:r w:rsidR="00554619" w:rsidRPr="00221C7D">
              <w:rPr>
                <w:spacing w:val="-2"/>
              </w:rPr>
              <w:t>olmadığı</w:t>
            </w:r>
          </w:p>
          <w:p w14:paraId="31D0EA86" w14:textId="77777777" w:rsidR="00554619" w:rsidRPr="00221C7D" w:rsidRDefault="00554619" w:rsidP="0003531A">
            <w:proofErr w:type="gramStart"/>
            <w:r w:rsidRPr="00221C7D">
              <w:rPr>
                <w:spacing w:val="-2"/>
              </w:rPr>
              <w:t>teknolojik</w:t>
            </w:r>
            <w:proofErr w:type="gramEnd"/>
            <w:r w:rsidRPr="00221C7D">
              <w:rPr>
                <w:spacing w:val="7"/>
              </w:rPr>
              <w:t xml:space="preserve"> </w:t>
            </w:r>
            <w:r w:rsidRPr="00221C7D">
              <w:rPr>
                <w:spacing w:val="-2"/>
              </w:rPr>
              <w:t>araçlar</w:t>
            </w:r>
          </w:p>
          <w:p w14:paraId="36C1E116" w14:textId="288F4EA9" w:rsidR="00554619" w:rsidRPr="00221C7D" w:rsidRDefault="0003531A" w:rsidP="0003531A">
            <w:r>
              <w:t>*</w:t>
            </w:r>
            <w:r w:rsidR="00554619" w:rsidRPr="00221C7D">
              <w:t>Personelin</w:t>
            </w:r>
            <w:r w:rsidR="00554619" w:rsidRPr="00221C7D">
              <w:rPr>
                <w:spacing w:val="-11"/>
              </w:rPr>
              <w:t xml:space="preserve"> </w:t>
            </w:r>
            <w:r w:rsidR="00554619" w:rsidRPr="00221C7D">
              <w:t>ve</w:t>
            </w:r>
            <w:r w:rsidR="00554619" w:rsidRPr="00221C7D">
              <w:rPr>
                <w:spacing w:val="-9"/>
              </w:rPr>
              <w:t xml:space="preserve"> </w:t>
            </w:r>
            <w:r w:rsidR="00554619" w:rsidRPr="00221C7D">
              <w:t>öğrencilerin</w:t>
            </w:r>
            <w:r w:rsidR="00554619" w:rsidRPr="00221C7D">
              <w:rPr>
                <w:spacing w:val="-10"/>
              </w:rPr>
              <w:t xml:space="preserve"> </w:t>
            </w:r>
            <w:r w:rsidR="00554619" w:rsidRPr="00221C7D">
              <w:rPr>
                <w:spacing w:val="-2"/>
              </w:rPr>
              <w:t>teknoloji</w:t>
            </w:r>
          </w:p>
          <w:p w14:paraId="46E4CAA1" w14:textId="77777777" w:rsidR="00554619" w:rsidRPr="00221C7D" w:rsidRDefault="00554619" w:rsidP="0003531A">
            <w:proofErr w:type="gramStart"/>
            <w:r w:rsidRPr="00221C7D">
              <w:t>kullanım</w:t>
            </w:r>
            <w:proofErr w:type="gramEnd"/>
            <w:r w:rsidRPr="00221C7D">
              <w:rPr>
                <w:spacing w:val="-7"/>
              </w:rPr>
              <w:t xml:space="preserve"> </w:t>
            </w:r>
            <w:r w:rsidRPr="00221C7D">
              <w:rPr>
                <w:spacing w:val="-2"/>
              </w:rPr>
              <w:t>kapasiteleri,</w:t>
            </w:r>
          </w:p>
          <w:p w14:paraId="523E60D2" w14:textId="1CC962DE" w:rsidR="00554619" w:rsidRPr="00221C7D" w:rsidRDefault="0003531A" w:rsidP="0003531A">
            <w:r>
              <w:t>*</w:t>
            </w:r>
            <w:r w:rsidR="00554619" w:rsidRPr="00221C7D">
              <w:t>Personelin</w:t>
            </w:r>
            <w:r w:rsidR="00554619" w:rsidRPr="00221C7D">
              <w:rPr>
                <w:spacing w:val="-11"/>
              </w:rPr>
              <w:t xml:space="preserve"> </w:t>
            </w:r>
            <w:r w:rsidR="00554619" w:rsidRPr="00221C7D">
              <w:t>ve</w:t>
            </w:r>
            <w:r w:rsidR="00554619" w:rsidRPr="00221C7D">
              <w:rPr>
                <w:spacing w:val="-9"/>
              </w:rPr>
              <w:t xml:space="preserve"> </w:t>
            </w:r>
            <w:r w:rsidR="00554619" w:rsidRPr="00221C7D">
              <w:t>öğrencilerin</w:t>
            </w:r>
            <w:r w:rsidR="00554619" w:rsidRPr="00221C7D">
              <w:rPr>
                <w:spacing w:val="-10"/>
              </w:rPr>
              <w:t xml:space="preserve"> </w:t>
            </w:r>
            <w:r w:rsidR="00554619" w:rsidRPr="00221C7D">
              <w:rPr>
                <w:spacing w:val="-2"/>
              </w:rPr>
              <w:t>sahip</w:t>
            </w:r>
          </w:p>
          <w:p w14:paraId="3E154C6E" w14:textId="77777777" w:rsidR="00554619" w:rsidRPr="00221C7D" w:rsidRDefault="00554619" w:rsidP="0003531A">
            <w:proofErr w:type="gramStart"/>
            <w:r w:rsidRPr="00221C7D">
              <w:t>olduğu</w:t>
            </w:r>
            <w:proofErr w:type="gramEnd"/>
            <w:r w:rsidRPr="00221C7D">
              <w:rPr>
                <w:spacing w:val="-11"/>
              </w:rPr>
              <w:t xml:space="preserve"> </w:t>
            </w:r>
            <w:r w:rsidRPr="00221C7D">
              <w:t>teknolojik</w:t>
            </w:r>
            <w:r w:rsidRPr="00221C7D">
              <w:rPr>
                <w:spacing w:val="-10"/>
              </w:rPr>
              <w:t xml:space="preserve"> </w:t>
            </w:r>
            <w:r w:rsidRPr="00221C7D">
              <w:rPr>
                <w:spacing w:val="-2"/>
              </w:rPr>
              <w:t>araçlar,</w:t>
            </w:r>
          </w:p>
          <w:p w14:paraId="5221E044" w14:textId="74E29E56" w:rsidR="00554619" w:rsidRPr="00221C7D" w:rsidRDefault="0003531A" w:rsidP="0003531A">
            <w:r>
              <w:t>*</w:t>
            </w:r>
            <w:r w:rsidR="00554619" w:rsidRPr="00221C7D">
              <w:t>Teknoloji</w:t>
            </w:r>
            <w:r w:rsidR="00554619" w:rsidRPr="00221C7D">
              <w:rPr>
                <w:spacing w:val="-11"/>
              </w:rPr>
              <w:t xml:space="preserve"> </w:t>
            </w:r>
            <w:r w:rsidR="00554619" w:rsidRPr="00221C7D">
              <w:t>alanındaki</w:t>
            </w:r>
            <w:r w:rsidR="00554619" w:rsidRPr="00221C7D">
              <w:rPr>
                <w:spacing w:val="-9"/>
              </w:rPr>
              <w:t xml:space="preserve"> </w:t>
            </w:r>
            <w:r w:rsidR="00554619" w:rsidRPr="00221C7D">
              <w:rPr>
                <w:spacing w:val="-2"/>
              </w:rPr>
              <w:t>gelişmeler</w:t>
            </w:r>
          </w:p>
          <w:p w14:paraId="78A57567" w14:textId="34E13238" w:rsidR="00554619" w:rsidRPr="00221C7D" w:rsidRDefault="0003531A" w:rsidP="0003531A">
            <w:r>
              <w:rPr>
                <w:spacing w:val="-2"/>
              </w:rPr>
              <w:t>*</w:t>
            </w:r>
            <w:r w:rsidR="00554619" w:rsidRPr="00221C7D">
              <w:rPr>
                <w:spacing w:val="-2"/>
              </w:rPr>
              <w:t>Teknolojinin</w:t>
            </w:r>
            <w:r w:rsidR="00554619" w:rsidRPr="00221C7D">
              <w:rPr>
                <w:spacing w:val="8"/>
              </w:rPr>
              <w:t xml:space="preserve"> </w:t>
            </w:r>
            <w:r w:rsidR="00554619" w:rsidRPr="00221C7D">
              <w:rPr>
                <w:spacing w:val="-2"/>
              </w:rPr>
              <w:t>eğitimde</w:t>
            </w:r>
            <w:r w:rsidR="00554619" w:rsidRPr="00221C7D">
              <w:rPr>
                <w:spacing w:val="6"/>
              </w:rPr>
              <w:t xml:space="preserve"> </w:t>
            </w:r>
            <w:r w:rsidR="00554619" w:rsidRPr="00221C7D">
              <w:rPr>
                <w:spacing w:val="-2"/>
              </w:rPr>
              <w:t>kullanımı</w:t>
            </w:r>
          </w:p>
        </w:tc>
      </w:tr>
      <w:tr w:rsidR="00554619" w:rsidRPr="00221C7D" w14:paraId="1F7235AA" w14:textId="77777777" w:rsidTr="0003531A">
        <w:trPr>
          <w:trHeight w:val="346"/>
        </w:trPr>
        <w:tc>
          <w:tcPr>
            <w:tcW w:w="9214" w:type="dxa"/>
            <w:gridSpan w:val="2"/>
            <w:shd w:val="clear" w:color="auto" w:fill="E2EFD9"/>
          </w:tcPr>
          <w:p w14:paraId="59F4CD3B" w14:textId="77777777" w:rsidR="00554619" w:rsidRPr="00221C7D" w:rsidRDefault="00554619" w:rsidP="0003531A">
            <w:pPr>
              <w:rPr>
                <w:b/>
              </w:rPr>
            </w:pPr>
            <w:r w:rsidRPr="00221C7D">
              <w:rPr>
                <w:b/>
              </w:rPr>
              <w:t>Çevresel</w:t>
            </w:r>
            <w:r w:rsidRPr="00221C7D">
              <w:rPr>
                <w:b/>
                <w:spacing w:val="-11"/>
              </w:rPr>
              <w:t xml:space="preserve"> </w:t>
            </w:r>
            <w:r w:rsidRPr="00221C7D">
              <w:rPr>
                <w:b/>
                <w:spacing w:val="-2"/>
              </w:rPr>
              <w:t>Etkenler</w:t>
            </w:r>
          </w:p>
        </w:tc>
      </w:tr>
      <w:tr w:rsidR="00554619" w:rsidRPr="00221C7D" w14:paraId="1A48C2D5" w14:textId="77777777" w:rsidTr="0003531A">
        <w:trPr>
          <w:trHeight w:val="1289"/>
        </w:trPr>
        <w:tc>
          <w:tcPr>
            <w:tcW w:w="9214" w:type="dxa"/>
            <w:gridSpan w:val="2"/>
          </w:tcPr>
          <w:p w14:paraId="7B817D71" w14:textId="3E505441" w:rsidR="00554619" w:rsidRPr="00221C7D" w:rsidRDefault="0003531A" w:rsidP="0003531A">
            <w:r>
              <w:t>*</w:t>
            </w:r>
            <w:r w:rsidR="00554619" w:rsidRPr="00221C7D">
              <w:t>Çevre kirliliği</w:t>
            </w:r>
            <w:r w:rsidR="00554619" w:rsidRPr="00221C7D">
              <w:rPr>
                <w:spacing w:val="-2"/>
              </w:rPr>
              <w:t>,</w:t>
            </w:r>
          </w:p>
          <w:p w14:paraId="31B64B37" w14:textId="2ABD0726" w:rsidR="00554619" w:rsidRPr="00221C7D" w:rsidRDefault="0003531A" w:rsidP="0003531A">
            <w:r>
              <w:t>*</w:t>
            </w:r>
            <w:r w:rsidR="00554619" w:rsidRPr="00221C7D">
              <w:t>Trafik yoğunluğu</w:t>
            </w:r>
            <w:r w:rsidR="00554619" w:rsidRPr="00221C7D">
              <w:rPr>
                <w:spacing w:val="-2"/>
              </w:rPr>
              <w:t>,</w:t>
            </w:r>
          </w:p>
          <w:p w14:paraId="39705DDD" w14:textId="30C805DC" w:rsidR="00554619" w:rsidRPr="00221C7D" w:rsidRDefault="0003531A" w:rsidP="0003531A">
            <w:r>
              <w:t>*</w:t>
            </w:r>
            <w:r w:rsidR="00554619" w:rsidRPr="00221C7D">
              <w:t>Çarpık yapılaşma</w:t>
            </w:r>
            <w:r w:rsidR="00554619" w:rsidRPr="00221C7D">
              <w:rPr>
                <w:spacing w:val="-2"/>
              </w:rPr>
              <w:t>,</w:t>
            </w:r>
          </w:p>
          <w:p w14:paraId="26CDBBCE" w14:textId="0495A696" w:rsidR="00554619" w:rsidRPr="00221C7D" w:rsidRDefault="0003531A" w:rsidP="0003531A">
            <w:r>
              <w:t>*</w:t>
            </w:r>
            <w:r w:rsidR="00554619" w:rsidRPr="00221C7D">
              <w:t>Doğal</w:t>
            </w:r>
            <w:r w:rsidR="00554619" w:rsidRPr="00221C7D">
              <w:rPr>
                <w:spacing w:val="-7"/>
              </w:rPr>
              <w:t xml:space="preserve"> </w:t>
            </w:r>
            <w:r w:rsidR="00554619" w:rsidRPr="00221C7D">
              <w:t>kaynakların</w:t>
            </w:r>
            <w:r w:rsidR="00554619" w:rsidRPr="00221C7D">
              <w:rPr>
                <w:spacing w:val="-9"/>
              </w:rPr>
              <w:t xml:space="preserve"> </w:t>
            </w:r>
            <w:r w:rsidR="00554619" w:rsidRPr="00221C7D">
              <w:t>korunması</w:t>
            </w:r>
            <w:r w:rsidR="00554619" w:rsidRPr="00221C7D">
              <w:rPr>
                <w:spacing w:val="-7"/>
              </w:rPr>
              <w:t xml:space="preserve"> </w:t>
            </w:r>
            <w:r w:rsidR="00554619" w:rsidRPr="00221C7D">
              <w:t>için</w:t>
            </w:r>
            <w:r w:rsidR="00554619" w:rsidRPr="00221C7D">
              <w:rPr>
                <w:spacing w:val="-8"/>
              </w:rPr>
              <w:t xml:space="preserve"> </w:t>
            </w:r>
            <w:r w:rsidR="00554619" w:rsidRPr="00221C7D">
              <w:t>yapılan</w:t>
            </w:r>
            <w:r w:rsidR="00554619" w:rsidRPr="00221C7D">
              <w:rPr>
                <w:spacing w:val="-7"/>
              </w:rPr>
              <w:t xml:space="preserve"> </w:t>
            </w:r>
            <w:r w:rsidR="00554619" w:rsidRPr="00221C7D">
              <w:rPr>
                <w:spacing w:val="-2"/>
              </w:rPr>
              <w:t>çalışmalar,</w:t>
            </w:r>
          </w:p>
          <w:p w14:paraId="3DAAA37B" w14:textId="7C247DEA" w:rsidR="00554619" w:rsidRPr="00221C7D" w:rsidRDefault="0003531A" w:rsidP="0003531A">
            <w:r>
              <w:t>*</w:t>
            </w:r>
            <w:r w:rsidR="00554619" w:rsidRPr="00221C7D">
              <w:t>Çevrede</w:t>
            </w:r>
            <w:r w:rsidR="00554619" w:rsidRPr="00221C7D">
              <w:rPr>
                <w:spacing w:val="-12"/>
              </w:rPr>
              <w:t xml:space="preserve"> </w:t>
            </w:r>
            <w:r w:rsidR="00554619" w:rsidRPr="00221C7D">
              <w:t>yoğunluk</w:t>
            </w:r>
            <w:r w:rsidR="00554619" w:rsidRPr="00221C7D">
              <w:rPr>
                <w:spacing w:val="-9"/>
              </w:rPr>
              <w:t xml:space="preserve"> </w:t>
            </w:r>
            <w:r w:rsidR="00554619" w:rsidRPr="00221C7D">
              <w:t>gösteren</w:t>
            </w:r>
            <w:r w:rsidR="00554619" w:rsidRPr="00221C7D">
              <w:rPr>
                <w:spacing w:val="-6"/>
              </w:rPr>
              <w:t xml:space="preserve"> </w:t>
            </w:r>
            <w:r w:rsidR="00554619" w:rsidRPr="00221C7D">
              <w:rPr>
                <w:spacing w:val="-2"/>
              </w:rPr>
              <w:t>hastalıklar,</w:t>
            </w:r>
          </w:p>
          <w:p w14:paraId="564E70C3" w14:textId="1EFF6768" w:rsidR="00554619" w:rsidRPr="00221C7D" w:rsidRDefault="0003531A" w:rsidP="0003531A">
            <w:r>
              <w:t>*</w:t>
            </w:r>
            <w:r w:rsidR="00554619" w:rsidRPr="00221C7D">
              <w:t>Doğal</w:t>
            </w:r>
            <w:r w:rsidR="00554619" w:rsidRPr="00221C7D">
              <w:rPr>
                <w:spacing w:val="-6"/>
              </w:rPr>
              <w:t xml:space="preserve"> </w:t>
            </w:r>
            <w:r w:rsidR="00554619" w:rsidRPr="00221C7D">
              <w:t>afetler</w:t>
            </w:r>
            <w:r w:rsidR="00554619" w:rsidRPr="00221C7D">
              <w:rPr>
                <w:spacing w:val="-8"/>
              </w:rPr>
              <w:t xml:space="preserve"> </w:t>
            </w:r>
            <w:r w:rsidR="00554619" w:rsidRPr="00221C7D">
              <w:t>(deprem, sel, yangın,</w:t>
            </w:r>
            <w:r w:rsidR="00554619" w:rsidRPr="00221C7D">
              <w:rPr>
                <w:spacing w:val="-7"/>
              </w:rPr>
              <w:t xml:space="preserve"> </w:t>
            </w:r>
            <w:r w:rsidR="00554619" w:rsidRPr="00221C7D">
              <w:t>salgın hastalıklar</w:t>
            </w:r>
            <w:r w:rsidR="00554619" w:rsidRPr="00221C7D">
              <w:rPr>
                <w:spacing w:val="-4"/>
              </w:rPr>
              <w:t>.)</w:t>
            </w:r>
          </w:p>
        </w:tc>
      </w:tr>
    </w:tbl>
    <w:p w14:paraId="74671E9F" w14:textId="77777777" w:rsidR="00554619" w:rsidRPr="00221C7D" w:rsidRDefault="00554619" w:rsidP="00221C7D">
      <w:pPr>
        <w:ind w:left="850"/>
        <w:rPr>
          <w:rFonts w:asciiTheme="majorBidi" w:hAnsiTheme="majorBidi" w:cstheme="majorBidi"/>
          <w:sz w:val="24"/>
          <w:szCs w:val="24"/>
        </w:rPr>
        <w:sectPr w:rsidR="00554619" w:rsidRPr="00221C7D" w:rsidSect="00C30B51">
          <w:pgSz w:w="11910" w:h="16840"/>
          <w:pgMar w:top="1600" w:right="400" w:bottom="1280" w:left="460" w:header="0" w:footer="1097" w:gutter="0"/>
          <w:cols w:space="708"/>
        </w:sectPr>
      </w:pPr>
    </w:p>
    <w:p w14:paraId="0E9D8B40" w14:textId="0C23A37A" w:rsidR="005444CC" w:rsidRPr="00221C7D" w:rsidRDefault="004E6457" w:rsidP="00013621">
      <w:pPr>
        <w:pStyle w:val="Balk3"/>
        <w:numPr>
          <w:ilvl w:val="1"/>
          <w:numId w:val="3"/>
        </w:numPr>
        <w:tabs>
          <w:tab w:val="left" w:pos="1553"/>
        </w:tabs>
        <w:ind w:left="1445" w:hanging="595"/>
        <w:rPr>
          <w:rFonts w:asciiTheme="majorBidi" w:hAnsiTheme="majorBidi" w:cstheme="majorBidi"/>
          <w:sz w:val="24"/>
          <w:szCs w:val="24"/>
        </w:rPr>
      </w:pPr>
      <w:r w:rsidRPr="00221C7D">
        <w:rPr>
          <w:rFonts w:asciiTheme="majorBidi" w:hAnsiTheme="majorBidi" w:cstheme="majorBidi"/>
          <w:sz w:val="24"/>
          <w:szCs w:val="24"/>
        </w:rPr>
        <w:lastRenderedPageBreak/>
        <w:t>GZFT</w:t>
      </w:r>
      <w:r w:rsidRPr="00221C7D">
        <w:rPr>
          <w:rFonts w:asciiTheme="majorBidi" w:hAnsiTheme="majorBidi" w:cstheme="majorBidi"/>
          <w:spacing w:val="-9"/>
          <w:sz w:val="24"/>
          <w:szCs w:val="24"/>
        </w:rPr>
        <w:t xml:space="preserve"> </w:t>
      </w:r>
      <w:r w:rsidRPr="00221C7D">
        <w:rPr>
          <w:rFonts w:asciiTheme="majorBidi" w:hAnsiTheme="majorBidi" w:cstheme="majorBidi"/>
          <w:spacing w:val="-2"/>
          <w:sz w:val="24"/>
          <w:szCs w:val="24"/>
        </w:rPr>
        <w:t>ANALİZİ</w:t>
      </w:r>
    </w:p>
    <w:p w14:paraId="0BDBE4AE" w14:textId="77777777" w:rsidR="00466A37" w:rsidRPr="00221C7D" w:rsidRDefault="00466A37" w:rsidP="00221C7D">
      <w:pPr>
        <w:pStyle w:val="GvdeMetni"/>
        <w:spacing w:line="300" w:lineRule="auto"/>
        <w:ind w:left="850" w:right="813" w:firstLine="708"/>
        <w:jc w:val="both"/>
        <w:rPr>
          <w:rFonts w:asciiTheme="majorBidi" w:hAnsiTheme="majorBidi" w:cstheme="majorBidi"/>
        </w:rPr>
      </w:pPr>
    </w:p>
    <w:p w14:paraId="7B887C26" w14:textId="71BA1C48" w:rsidR="00466A37" w:rsidRPr="00221C7D" w:rsidRDefault="00466A37" w:rsidP="006F3A28">
      <w:pPr>
        <w:pStyle w:val="GvdeMetni"/>
        <w:spacing w:line="300" w:lineRule="auto"/>
        <w:ind w:left="850" w:right="283" w:firstLine="708"/>
        <w:jc w:val="both"/>
        <w:rPr>
          <w:rFonts w:asciiTheme="majorBidi" w:hAnsiTheme="majorBidi" w:cstheme="majorBidi"/>
        </w:rPr>
      </w:pPr>
      <w:r w:rsidRPr="00221C7D">
        <w:rPr>
          <w:rFonts w:asciiTheme="majorBidi" w:hAnsiTheme="majorBidi" w:cstheme="majorBidi"/>
        </w:rPr>
        <w:t>Okulumuzun temel istatistiklerinde verilen okul künyesi, çalışan bilgileri, bina bilgileri, teknolojik kaynak bilgileri ve gelir gider bilgileri</w:t>
      </w:r>
      <w:r w:rsidRPr="00221C7D">
        <w:rPr>
          <w:rFonts w:asciiTheme="majorBidi" w:hAnsiTheme="majorBidi" w:cstheme="majorBidi"/>
          <w:spacing w:val="1"/>
        </w:rPr>
        <w:t xml:space="preserve"> </w:t>
      </w:r>
      <w:r w:rsidRPr="00221C7D">
        <w:rPr>
          <w:rFonts w:asciiTheme="majorBidi" w:hAnsiTheme="majorBidi" w:cstheme="majorBidi"/>
        </w:rPr>
        <w:t>ile</w:t>
      </w:r>
      <w:r w:rsidRPr="00221C7D">
        <w:rPr>
          <w:rFonts w:asciiTheme="majorBidi" w:hAnsiTheme="majorBidi" w:cstheme="majorBidi"/>
          <w:spacing w:val="1"/>
        </w:rPr>
        <w:t xml:space="preserve"> </w:t>
      </w:r>
      <w:r w:rsidRPr="00221C7D">
        <w:rPr>
          <w:rFonts w:asciiTheme="majorBidi" w:hAnsiTheme="majorBidi" w:cstheme="majorBidi"/>
        </w:rPr>
        <w:t>paydaş</w:t>
      </w:r>
      <w:r w:rsidRPr="00221C7D">
        <w:rPr>
          <w:rFonts w:asciiTheme="majorBidi" w:hAnsiTheme="majorBidi" w:cstheme="majorBidi"/>
          <w:spacing w:val="1"/>
        </w:rPr>
        <w:t xml:space="preserve"> </w:t>
      </w:r>
      <w:r w:rsidRPr="00221C7D">
        <w:rPr>
          <w:rFonts w:asciiTheme="majorBidi" w:hAnsiTheme="majorBidi" w:cstheme="majorBidi"/>
        </w:rPr>
        <w:t>anketleri</w:t>
      </w:r>
      <w:r w:rsidRPr="00221C7D">
        <w:rPr>
          <w:rFonts w:asciiTheme="majorBidi" w:hAnsiTheme="majorBidi" w:cstheme="majorBidi"/>
          <w:spacing w:val="1"/>
        </w:rPr>
        <w:t xml:space="preserve"> </w:t>
      </w:r>
      <w:r w:rsidRPr="00221C7D">
        <w:rPr>
          <w:rFonts w:asciiTheme="majorBidi" w:hAnsiTheme="majorBidi" w:cstheme="majorBidi"/>
        </w:rPr>
        <w:t>sonucunda</w:t>
      </w:r>
      <w:r w:rsidRPr="00221C7D">
        <w:rPr>
          <w:rFonts w:asciiTheme="majorBidi" w:hAnsiTheme="majorBidi" w:cstheme="majorBidi"/>
          <w:spacing w:val="1"/>
        </w:rPr>
        <w:t xml:space="preserve"> </w:t>
      </w:r>
      <w:r w:rsidRPr="00221C7D">
        <w:rPr>
          <w:rFonts w:asciiTheme="majorBidi" w:hAnsiTheme="majorBidi" w:cstheme="majorBidi"/>
        </w:rPr>
        <w:t>ortaya</w:t>
      </w:r>
      <w:r w:rsidRPr="00221C7D">
        <w:rPr>
          <w:rFonts w:asciiTheme="majorBidi" w:hAnsiTheme="majorBidi" w:cstheme="majorBidi"/>
          <w:spacing w:val="1"/>
        </w:rPr>
        <w:t xml:space="preserve"> </w:t>
      </w:r>
      <w:r w:rsidRPr="00221C7D">
        <w:rPr>
          <w:rFonts w:asciiTheme="majorBidi" w:hAnsiTheme="majorBidi" w:cstheme="majorBidi"/>
        </w:rPr>
        <w:t>çıkan</w:t>
      </w:r>
      <w:r w:rsidRPr="00221C7D">
        <w:rPr>
          <w:rFonts w:asciiTheme="majorBidi" w:hAnsiTheme="majorBidi" w:cstheme="majorBidi"/>
          <w:spacing w:val="1"/>
        </w:rPr>
        <w:t xml:space="preserve"> </w:t>
      </w:r>
      <w:r w:rsidRPr="00221C7D">
        <w:rPr>
          <w:rFonts w:asciiTheme="majorBidi" w:hAnsiTheme="majorBidi" w:cstheme="majorBidi"/>
        </w:rPr>
        <w:t>sorun</w:t>
      </w:r>
      <w:r w:rsidRPr="00221C7D">
        <w:rPr>
          <w:rFonts w:asciiTheme="majorBidi" w:hAnsiTheme="majorBidi" w:cstheme="majorBidi"/>
          <w:spacing w:val="1"/>
        </w:rPr>
        <w:t xml:space="preserve"> </w:t>
      </w:r>
      <w:r w:rsidRPr="00221C7D">
        <w:rPr>
          <w:rFonts w:asciiTheme="majorBidi" w:hAnsiTheme="majorBidi" w:cstheme="majorBidi"/>
        </w:rPr>
        <w:t>ve</w:t>
      </w:r>
      <w:r w:rsidRPr="00221C7D">
        <w:rPr>
          <w:rFonts w:asciiTheme="majorBidi" w:hAnsiTheme="majorBidi" w:cstheme="majorBidi"/>
          <w:spacing w:val="1"/>
        </w:rPr>
        <w:t xml:space="preserve"> </w:t>
      </w:r>
      <w:r w:rsidRPr="00221C7D">
        <w:rPr>
          <w:rFonts w:asciiTheme="majorBidi" w:hAnsiTheme="majorBidi" w:cstheme="majorBidi"/>
        </w:rPr>
        <w:t>gelişime</w:t>
      </w:r>
      <w:r w:rsidRPr="00221C7D">
        <w:rPr>
          <w:rFonts w:asciiTheme="majorBidi" w:hAnsiTheme="majorBidi" w:cstheme="majorBidi"/>
          <w:spacing w:val="1"/>
        </w:rPr>
        <w:t xml:space="preserve"> </w:t>
      </w:r>
      <w:r w:rsidRPr="00221C7D">
        <w:rPr>
          <w:rFonts w:asciiTheme="majorBidi" w:hAnsiTheme="majorBidi" w:cstheme="majorBidi"/>
        </w:rPr>
        <w:t>açık</w:t>
      </w:r>
      <w:r w:rsidRPr="00221C7D">
        <w:rPr>
          <w:rFonts w:asciiTheme="majorBidi" w:hAnsiTheme="majorBidi" w:cstheme="majorBidi"/>
          <w:spacing w:val="1"/>
        </w:rPr>
        <w:t xml:space="preserve"> </w:t>
      </w:r>
      <w:r w:rsidRPr="00221C7D">
        <w:rPr>
          <w:rFonts w:asciiTheme="majorBidi" w:hAnsiTheme="majorBidi" w:cstheme="majorBidi"/>
        </w:rPr>
        <w:t>alanlar</w:t>
      </w:r>
      <w:r w:rsidRPr="00221C7D">
        <w:rPr>
          <w:rFonts w:asciiTheme="majorBidi" w:hAnsiTheme="majorBidi" w:cstheme="majorBidi"/>
          <w:spacing w:val="1"/>
        </w:rPr>
        <w:t xml:space="preserve"> </w:t>
      </w:r>
      <w:r w:rsidRPr="00221C7D">
        <w:rPr>
          <w:rFonts w:asciiTheme="majorBidi" w:hAnsiTheme="majorBidi" w:cstheme="majorBidi"/>
        </w:rPr>
        <w:t>iç</w:t>
      </w:r>
      <w:r w:rsidRPr="00221C7D">
        <w:rPr>
          <w:rFonts w:asciiTheme="majorBidi" w:hAnsiTheme="majorBidi" w:cstheme="majorBidi"/>
          <w:spacing w:val="1"/>
        </w:rPr>
        <w:t xml:space="preserve"> </w:t>
      </w:r>
      <w:r w:rsidRPr="00221C7D">
        <w:rPr>
          <w:rFonts w:asciiTheme="majorBidi" w:hAnsiTheme="majorBidi" w:cstheme="majorBidi"/>
        </w:rPr>
        <w:t>ve</w:t>
      </w:r>
      <w:r w:rsidRPr="00221C7D">
        <w:rPr>
          <w:rFonts w:asciiTheme="majorBidi" w:hAnsiTheme="majorBidi" w:cstheme="majorBidi"/>
          <w:spacing w:val="1"/>
        </w:rPr>
        <w:t xml:space="preserve"> </w:t>
      </w:r>
      <w:r w:rsidRPr="00221C7D">
        <w:rPr>
          <w:rFonts w:asciiTheme="majorBidi" w:hAnsiTheme="majorBidi" w:cstheme="majorBidi"/>
        </w:rPr>
        <w:t>dış</w:t>
      </w:r>
      <w:r w:rsidRPr="00221C7D">
        <w:rPr>
          <w:rFonts w:asciiTheme="majorBidi" w:hAnsiTheme="majorBidi" w:cstheme="majorBidi"/>
          <w:spacing w:val="1"/>
        </w:rPr>
        <w:t xml:space="preserve"> </w:t>
      </w:r>
      <w:r w:rsidRPr="00221C7D">
        <w:rPr>
          <w:rFonts w:asciiTheme="majorBidi" w:hAnsiTheme="majorBidi" w:cstheme="majorBidi"/>
        </w:rPr>
        <w:t>faktör</w:t>
      </w:r>
      <w:r w:rsidRPr="00221C7D">
        <w:rPr>
          <w:rFonts w:asciiTheme="majorBidi" w:hAnsiTheme="majorBidi" w:cstheme="majorBidi"/>
          <w:spacing w:val="1"/>
        </w:rPr>
        <w:t xml:space="preserve"> </w:t>
      </w:r>
      <w:r w:rsidRPr="00221C7D">
        <w:rPr>
          <w:rFonts w:asciiTheme="majorBidi" w:hAnsiTheme="majorBidi" w:cstheme="majorBidi"/>
        </w:rPr>
        <w:t>olarak</w:t>
      </w:r>
      <w:r w:rsidRPr="00221C7D">
        <w:rPr>
          <w:rFonts w:asciiTheme="majorBidi" w:hAnsiTheme="majorBidi" w:cstheme="majorBidi"/>
          <w:spacing w:val="1"/>
        </w:rPr>
        <w:t xml:space="preserve"> </w:t>
      </w:r>
      <w:r w:rsidRPr="00221C7D">
        <w:rPr>
          <w:rFonts w:asciiTheme="majorBidi" w:hAnsiTheme="majorBidi" w:cstheme="majorBidi"/>
        </w:rPr>
        <w:t>değerlendirilerek</w:t>
      </w:r>
      <w:r w:rsidRPr="00221C7D">
        <w:rPr>
          <w:rFonts w:asciiTheme="majorBidi" w:hAnsiTheme="majorBidi" w:cstheme="majorBidi"/>
          <w:spacing w:val="1"/>
        </w:rPr>
        <w:t xml:space="preserve"> </w:t>
      </w:r>
      <w:r w:rsidRPr="00221C7D">
        <w:rPr>
          <w:rFonts w:asciiTheme="majorBidi" w:hAnsiTheme="majorBidi" w:cstheme="majorBidi"/>
        </w:rPr>
        <w:t>GZFT</w:t>
      </w:r>
      <w:r w:rsidRPr="00221C7D">
        <w:rPr>
          <w:rFonts w:asciiTheme="majorBidi" w:hAnsiTheme="majorBidi" w:cstheme="majorBidi"/>
          <w:spacing w:val="60"/>
        </w:rPr>
        <w:t xml:space="preserve"> </w:t>
      </w:r>
      <w:r w:rsidRPr="00221C7D">
        <w:rPr>
          <w:rFonts w:asciiTheme="majorBidi" w:hAnsiTheme="majorBidi" w:cstheme="majorBidi"/>
        </w:rPr>
        <w:t>tablosunda</w:t>
      </w:r>
      <w:r w:rsidRPr="00221C7D">
        <w:rPr>
          <w:rFonts w:asciiTheme="majorBidi" w:hAnsiTheme="majorBidi" w:cstheme="majorBidi"/>
          <w:spacing w:val="1"/>
        </w:rPr>
        <w:t xml:space="preserve"> </w:t>
      </w:r>
      <w:r w:rsidRPr="00221C7D">
        <w:rPr>
          <w:rFonts w:asciiTheme="majorBidi" w:hAnsiTheme="majorBidi" w:cstheme="majorBidi"/>
        </w:rPr>
        <w:t>belirtilmiştir.</w:t>
      </w:r>
      <w:r w:rsidRPr="00221C7D">
        <w:rPr>
          <w:rFonts w:asciiTheme="majorBidi" w:hAnsiTheme="majorBidi" w:cstheme="majorBidi"/>
          <w:spacing w:val="-1"/>
        </w:rPr>
        <w:t xml:space="preserve"> </w:t>
      </w:r>
      <w:r w:rsidRPr="00221C7D">
        <w:rPr>
          <w:rFonts w:asciiTheme="majorBidi" w:hAnsiTheme="majorBidi" w:cstheme="majorBidi"/>
        </w:rPr>
        <w:t>Dolayısıyla</w:t>
      </w:r>
      <w:r w:rsidRPr="00221C7D">
        <w:rPr>
          <w:rFonts w:asciiTheme="majorBidi" w:hAnsiTheme="majorBidi" w:cstheme="majorBidi"/>
          <w:spacing w:val="2"/>
        </w:rPr>
        <w:t xml:space="preserve"> </w:t>
      </w:r>
      <w:r w:rsidRPr="00221C7D">
        <w:rPr>
          <w:rFonts w:asciiTheme="majorBidi" w:hAnsiTheme="majorBidi" w:cstheme="majorBidi"/>
        </w:rPr>
        <w:t>olguyu</w:t>
      </w:r>
      <w:r w:rsidRPr="00221C7D">
        <w:rPr>
          <w:rFonts w:asciiTheme="majorBidi" w:hAnsiTheme="majorBidi" w:cstheme="majorBidi"/>
          <w:spacing w:val="-1"/>
        </w:rPr>
        <w:t xml:space="preserve"> </w:t>
      </w:r>
      <w:r w:rsidRPr="00221C7D">
        <w:rPr>
          <w:rFonts w:asciiTheme="majorBidi" w:hAnsiTheme="majorBidi" w:cstheme="majorBidi"/>
        </w:rPr>
        <w:t>belirten</w:t>
      </w:r>
      <w:r w:rsidRPr="00221C7D">
        <w:rPr>
          <w:rFonts w:asciiTheme="majorBidi" w:hAnsiTheme="majorBidi" w:cstheme="majorBidi"/>
          <w:spacing w:val="-1"/>
        </w:rPr>
        <w:t xml:space="preserve"> </w:t>
      </w:r>
      <w:r w:rsidRPr="00221C7D">
        <w:rPr>
          <w:rFonts w:asciiTheme="majorBidi" w:hAnsiTheme="majorBidi" w:cstheme="majorBidi"/>
        </w:rPr>
        <w:t>istatistikler</w:t>
      </w:r>
      <w:r w:rsidRPr="00221C7D">
        <w:rPr>
          <w:rFonts w:asciiTheme="majorBidi" w:hAnsiTheme="majorBidi" w:cstheme="majorBidi"/>
          <w:spacing w:val="-3"/>
        </w:rPr>
        <w:t xml:space="preserve"> </w:t>
      </w:r>
      <w:r w:rsidRPr="00221C7D">
        <w:rPr>
          <w:rFonts w:asciiTheme="majorBidi" w:hAnsiTheme="majorBidi" w:cstheme="majorBidi"/>
        </w:rPr>
        <w:t>ile</w:t>
      </w:r>
      <w:r w:rsidRPr="00221C7D">
        <w:rPr>
          <w:rFonts w:asciiTheme="majorBidi" w:hAnsiTheme="majorBidi" w:cstheme="majorBidi"/>
          <w:spacing w:val="-1"/>
        </w:rPr>
        <w:t xml:space="preserve"> </w:t>
      </w:r>
      <w:r w:rsidRPr="00221C7D">
        <w:rPr>
          <w:rFonts w:asciiTheme="majorBidi" w:hAnsiTheme="majorBidi" w:cstheme="majorBidi"/>
        </w:rPr>
        <w:t>algıyı</w:t>
      </w:r>
      <w:r w:rsidRPr="00221C7D">
        <w:rPr>
          <w:rFonts w:asciiTheme="majorBidi" w:hAnsiTheme="majorBidi" w:cstheme="majorBidi"/>
          <w:spacing w:val="-1"/>
        </w:rPr>
        <w:t xml:space="preserve"> </w:t>
      </w:r>
      <w:r w:rsidRPr="00221C7D">
        <w:rPr>
          <w:rFonts w:asciiTheme="majorBidi" w:hAnsiTheme="majorBidi" w:cstheme="majorBidi"/>
        </w:rPr>
        <w:t>ölçen</w:t>
      </w:r>
      <w:r w:rsidRPr="00221C7D">
        <w:rPr>
          <w:rFonts w:asciiTheme="majorBidi" w:hAnsiTheme="majorBidi" w:cstheme="majorBidi"/>
          <w:spacing w:val="-1"/>
        </w:rPr>
        <w:t xml:space="preserve"> </w:t>
      </w:r>
      <w:r w:rsidRPr="00221C7D">
        <w:rPr>
          <w:rFonts w:asciiTheme="majorBidi" w:hAnsiTheme="majorBidi" w:cstheme="majorBidi"/>
        </w:rPr>
        <w:t>anketlerden</w:t>
      </w:r>
      <w:r w:rsidRPr="00221C7D">
        <w:rPr>
          <w:rFonts w:asciiTheme="majorBidi" w:hAnsiTheme="majorBidi" w:cstheme="majorBidi"/>
          <w:spacing w:val="-1"/>
        </w:rPr>
        <w:t xml:space="preserve"> </w:t>
      </w:r>
      <w:r w:rsidRPr="00221C7D">
        <w:rPr>
          <w:rFonts w:asciiTheme="majorBidi" w:hAnsiTheme="majorBidi" w:cstheme="majorBidi"/>
        </w:rPr>
        <w:t>çıkan</w:t>
      </w:r>
      <w:r w:rsidRPr="00221C7D">
        <w:rPr>
          <w:rFonts w:asciiTheme="majorBidi" w:hAnsiTheme="majorBidi" w:cstheme="majorBidi"/>
          <w:spacing w:val="-1"/>
        </w:rPr>
        <w:t xml:space="preserve"> </w:t>
      </w:r>
      <w:r w:rsidRPr="00221C7D">
        <w:rPr>
          <w:rFonts w:asciiTheme="majorBidi" w:hAnsiTheme="majorBidi" w:cstheme="majorBidi"/>
        </w:rPr>
        <w:t>sonuçlar</w:t>
      </w:r>
      <w:r w:rsidRPr="00221C7D">
        <w:rPr>
          <w:rFonts w:asciiTheme="majorBidi" w:hAnsiTheme="majorBidi" w:cstheme="majorBidi"/>
          <w:spacing w:val="-3"/>
        </w:rPr>
        <w:t xml:space="preserve"> </w:t>
      </w:r>
      <w:r w:rsidRPr="00221C7D">
        <w:rPr>
          <w:rFonts w:asciiTheme="majorBidi" w:hAnsiTheme="majorBidi" w:cstheme="majorBidi"/>
        </w:rPr>
        <w:t>tek</w:t>
      </w:r>
      <w:r w:rsidRPr="00221C7D">
        <w:rPr>
          <w:rFonts w:asciiTheme="majorBidi" w:hAnsiTheme="majorBidi" w:cstheme="majorBidi"/>
          <w:spacing w:val="2"/>
        </w:rPr>
        <w:t xml:space="preserve"> </w:t>
      </w:r>
      <w:r w:rsidRPr="00221C7D">
        <w:rPr>
          <w:rFonts w:asciiTheme="majorBidi" w:hAnsiTheme="majorBidi" w:cstheme="majorBidi"/>
        </w:rPr>
        <w:t>bir</w:t>
      </w:r>
      <w:r w:rsidRPr="00221C7D">
        <w:rPr>
          <w:rFonts w:asciiTheme="majorBidi" w:hAnsiTheme="majorBidi" w:cstheme="majorBidi"/>
          <w:spacing w:val="-1"/>
        </w:rPr>
        <w:t xml:space="preserve"> </w:t>
      </w:r>
      <w:r w:rsidRPr="00221C7D">
        <w:rPr>
          <w:rFonts w:asciiTheme="majorBidi" w:hAnsiTheme="majorBidi" w:cstheme="majorBidi"/>
        </w:rPr>
        <w:t>analizde</w:t>
      </w:r>
      <w:r w:rsidRPr="00221C7D">
        <w:rPr>
          <w:rFonts w:asciiTheme="majorBidi" w:hAnsiTheme="majorBidi" w:cstheme="majorBidi"/>
          <w:spacing w:val="-2"/>
        </w:rPr>
        <w:t xml:space="preserve"> </w:t>
      </w:r>
      <w:r w:rsidRPr="00221C7D">
        <w:rPr>
          <w:rFonts w:asciiTheme="majorBidi" w:hAnsiTheme="majorBidi" w:cstheme="majorBidi"/>
        </w:rPr>
        <w:t>birleştirilmiştir.</w:t>
      </w:r>
    </w:p>
    <w:p w14:paraId="3E0FB4B7" w14:textId="77777777" w:rsidR="00466A37" w:rsidRPr="00221C7D" w:rsidRDefault="00466A37" w:rsidP="006F3A28">
      <w:pPr>
        <w:pStyle w:val="GvdeMetni"/>
        <w:spacing w:before="160" w:line="300" w:lineRule="auto"/>
        <w:ind w:left="850" w:right="283" w:firstLine="708"/>
        <w:jc w:val="both"/>
        <w:rPr>
          <w:rFonts w:asciiTheme="majorBidi" w:hAnsiTheme="majorBidi" w:cstheme="majorBidi"/>
        </w:rPr>
      </w:pPr>
      <w:r w:rsidRPr="00221C7D">
        <w:rPr>
          <w:rFonts w:asciiTheme="majorBidi" w:hAnsiTheme="majorBidi" w:cstheme="majorBidi"/>
        </w:rPr>
        <w:t>Kurumun güçlü ve zayıf yönleri donanım, malzeme, çalışan, iş yapma becerisi, kurumsal iletişim gibi çok çeşitli alanlarda kendisinden</w:t>
      </w:r>
      <w:r w:rsidRPr="00221C7D">
        <w:rPr>
          <w:rFonts w:asciiTheme="majorBidi" w:hAnsiTheme="majorBidi" w:cstheme="majorBidi"/>
          <w:spacing w:val="1"/>
        </w:rPr>
        <w:t xml:space="preserve"> </w:t>
      </w:r>
      <w:r w:rsidRPr="00221C7D">
        <w:rPr>
          <w:rFonts w:asciiTheme="majorBidi" w:hAnsiTheme="majorBidi" w:cstheme="majorBidi"/>
        </w:rPr>
        <w:t>kaynaklı olan güçlülükleri ve zayıflıkları ifade etmektedir ve ayrımda temel olarak okul müdürü/müdürlüğü kapsamından bakılarak iç faktör ve</w:t>
      </w:r>
      <w:r w:rsidRPr="00221C7D">
        <w:rPr>
          <w:rFonts w:asciiTheme="majorBidi" w:hAnsiTheme="majorBidi" w:cstheme="majorBidi"/>
          <w:spacing w:val="1"/>
        </w:rPr>
        <w:t xml:space="preserve"> </w:t>
      </w:r>
      <w:r w:rsidRPr="00221C7D">
        <w:rPr>
          <w:rFonts w:asciiTheme="majorBidi" w:hAnsiTheme="majorBidi" w:cstheme="majorBidi"/>
        </w:rPr>
        <w:t>dış</w:t>
      </w:r>
      <w:r w:rsidRPr="00221C7D">
        <w:rPr>
          <w:rFonts w:asciiTheme="majorBidi" w:hAnsiTheme="majorBidi" w:cstheme="majorBidi"/>
          <w:spacing w:val="-1"/>
        </w:rPr>
        <w:t xml:space="preserve"> </w:t>
      </w:r>
      <w:r w:rsidRPr="00221C7D">
        <w:rPr>
          <w:rFonts w:asciiTheme="majorBidi" w:hAnsiTheme="majorBidi" w:cstheme="majorBidi"/>
        </w:rPr>
        <w:t>faktör ayrımı</w:t>
      </w:r>
      <w:r w:rsidRPr="00221C7D">
        <w:rPr>
          <w:rFonts w:asciiTheme="majorBidi" w:hAnsiTheme="majorBidi" w:cstheme="majorBidi"/>
          <w:spacing w:val="5"/>
        </w:rPr>
        <w:t xml:space="preserve"> </w:t>
      </w:r>
      <w:r w:rsidRPr="00221C7D">
        <w:rPr>
          <w:rFonts w:asciiTheme="majorBidi" w:hAnsiTheme="majorBidi" w:cstheme="majorBidi"/>
        </w:rPr>
        <w:t>yapılmıştır.</w:t>
      </w:r>
    </w:p>
    <w:p w14:paraId="3D23C5DD" w14:textId="77777777" w:rsidR="005444CC" w:rsidRPr="00221C7D" w:rsidRDefault="005444CC" w:rsidP="00221C7D">
      <w:pPr>
        <w:pStyle w:val="GvdeMetni"/>
        <w:spacing w:before="143"/>
        <w:ind w:left="850"/>
        <w:rPr>
          <w:rFonts w:asciiTheme="majorBidi" w:hAnsiTheme="majorBidi" w:cstheme="majorBidi"/>
        </w:rPr>
      </w:pPr>
    </w:p>
    <w:p w14:paraId="206A8A7A" w14:textId="6140EB11" w:rsidR="005444CC" w:rsidRPr="00221C7D" w:rsidRDefault="004E6457" w:rsidP="00013621">
      <w:pPr>
        <w:pStyle w:val="Balk3"/>
        <w:numPr>
          <w:ilvl w:val="1"/>
          <w:numId w:val="3"/>
        </w:numPr>
        <w:tabs>
          <w:tab w:val="left" w:pos="1553"/>
        </w:tabs>
        <w:ind w:left="1445" w:hanging="595"/>
        <w:rPr>
          <w:rFonts w:asciiTheme="majorBidi" w:hAnsiTheme="majorBidi" w:cstheme="majorBidi"/>
          <w:sz w:val="24"/>
          <w:szCs w:val="24"/>
        </w:rPr>
      </w:pPr>
      <w:r w:rsidRPr="00221C7D">
        <w:rPr>
          <w:rFonts w:asciiTheme="majorBidi" w:hAnsiTheme="majorBidi" w:cstheme="majorBidi"/>
          <w:sz w:val="24"/>
          <w:szCs w:val="24"/>
        </w:rPr>
        <w:t>GÜÇLÜ</w:t>
      </w:r>
      <w:r w:rsidRPr="004E6457">
        <w:rPr>
          <w:rFonts w:asciiTheme="majorBidi" w:hAnsiTheme="majorBidi" w:cstheme="majorBidi"/>
          <w:sz w:val="24"/>
          <w:szCs w:val="24"/>
        </w:rPr>
        <w:t xml:space="preserve"> </w:t>
      </w:r>
      <w:r w:rsidRPr="00221C7D">
        <w:rPr>
          <w:rFonts w:asciiTheme="majorBidi" w:hAnsiTheme="majorBidi" w:cstheme="majorBidi"/>
          <w:sz w:val="24"/>
          <w:szCs w:val="24"/>
        </w:rPr>
        <w:t>VE</w:t>
      </w:r>
      <w:r w:rsidRPr="004E6457">
        <w:rPr>
          <w:rFonts w:asciiTheme="majorBidi" w:hAnsiTheme="majorBidi" w:cstheme="majorBidi"/>
          <w:sz w:val="24"/>
          <w:szCs w:val="24"/>
        </w:rPr>
        <w:t xml:space="preserve"> </w:t>
      </w:r>
      <w:r w:rsidRPr="00221C7D">
        <w:rPr>
          <w:rFonts w:asciiTheme="majorBidi" w:hAnsiTheme="majorBidi" w:cstheme="majorBidi"/>
          <w:sz w:val="24"/>
          <w:szCs w:val="24"/>
        </w:rPr>
        <w:t>ZAYIF</w:t>
      </w:r>
      <w:r w:rsidRPr="004E6457">
        <w:rPr>
          <w:rFonts w:asciiTheme="majorBidi" w:hAnsiTheme="majorBidi" w:cstheme="majorBidi"/>
          <w:sz w:val="24"/>
          <w:szCs w:val="24"/>
        </w:rPr>
        <w:t xml:space="preserve"> YÖNLER</w:t>
      </w:r>
      <w:r w:rsidR="001C0F4E">
        <w:rPr>
          <w:rFonts w:asciiTheme="majorBidi" w:hAnsiTheme="majorBidi" w:cstheme="majorBidi"/>
          <w:sz w:val="24"/>
          <w:szCs w:val="24"/>
        </w:rPr>
        <w:t xml:space="preserve"> </w:t>
      </w:r>
    </w:p>
    <w:p w14:paraId="19CDCCA9" w14:textId="77777777" w:rsidR="00FD05B0" w:rsidRPr="00221C7D" w:rsidRDefault="00FD05B0" w:rsidP="00221C7D">
      <w:pPr>
        <w:spacing w:before="246"/>
        <w:ind w:left="850"/>
        <w:rPr>
          <w:rFonts w:asciiTheme="majorBidi" w:hAnsiTheme="majorBidi" w:cstheme="majorBidi"/>
          <w:b/>
          <w:sz w:val="24"/>
          <w:szCs w:val="24"/>
        </w:rPr>
      </w:pPr>
    </w:p>
    <w:p w14:paraId="03361523" w14:textId="32C493CB" w:rsidR="00FD05B0" w:rsidRPr="00221C7D" w:rsidRDefault="00FD05B0" w:rsidP="00221C7D">
      <w:pPr>
        <w:ind w:left="850"/>
        <w:rPr>
          <w:rFonts w:asciiTheme="majorBidi" w:hAnsiTheme="majorBidi" w:cstheme="majorBidi"/>
          <w:b/>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2</w:t>
      </w:r>
      <w:r w:rsidR="0003531A">
        <w:rPr>
          <w:rFonts w:asciiTheme="majorBidi" w:hAnsiTheme="majorBidi" w:cstheme="majorBidi"/>
          <w:b/>
          <w:sz w:val="24"/>
          <w:szCs w:val="24"/>
        </w:rPr>
        <w:t>4:</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Güçlü Yönler</w:t>
      </w:r>
      <w:r w:rsidRPr="00221C7D">
        <w:rPr>
          <w:rFonts w:asciiTheme="majorBidi" w:hAnsiTheme="majorBidi" w:cstheme="majorBidi"/>
          <w:b/>
          <w:spacing w:val="-4"/>
          <w:sz w:val="24"/>
          <w:szCs w:val="24"/>
        </w:rPr>
        <w:t xml:space="preserve"> </w:t>
      </w:r>
      <w:r w:rsidRPr="00221C7D">
        <w:rPr>
          <w:rFonts w:asciiTheme="majorBidi" w:hAnsiTheme="majorBidi" w:cstheme="majorBidi"/>
          <w:b/>
          <w:spacing w:val="-2"/>
          <w:sz w:val="24"/>
          <w:szCs w:val="24"/>
        </w:rPr>
        <w:t>Listesi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4"/>
      </w:tblGrid>
      <w:tr w:rsidR="00FD05B0" w:rsidRPr="00221C7D" w14:paraId="4763AF30" w14:textId="77777777" w:rsidTr="00F14FBB">
        <w:trPr>
          <w:trHeight w:val="465"/>
          <w:jc w:val="center"/>
        </w:trPr>
        <w:tc>
          <w:tcPr>
            <w:tcW w:w="2518" w:type="dxa"/>
          </w:tcPr>
          <w:p w14:paraId="4CD587A7"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Öğrenciler</w:t>
            </w:r>
          </w:p>
        </w:tc>
        <w:tc>
          <w:tcPr>
            <w:tcW w:w="7374" w:type="dxa"/>
          </w:tcPr>
          <w:p w14:paraId="36C1E464" w14:textId="77777777" w:rsidR="00FD05B0" w:rsidRPr="00221C7D" w:rsidRDefault="00FD05B0" w:rsidP="00221C7D">
            <w:pPr>
              <w:pStyle w:val="TableParagraph"/>
              <w:spacing w:line="225" w:lineRule="exact"/>
              <w:ind w:left="850"/>
              <w:rPr>
                <w:rFonts w:asciiTheme="majorBidi" w:hAnsiTheme="majorBidi" w:cstheme="majorBidi"/>
                <w:sz w:val="24"/>
                <w:szCs w:val="24"/>
              </w:rPr>
            </w:pPr>
            <w:r w:rsidRPr="00221C7D">
              <w:rPr>
                <w:rFonts w:asciiTheme="majorBidi" w:hAnsiTheme="majorBidi" w:cstheme="majorBidi"/>
                <w:sz w:val="24"/>
                <w:szCs w:val="24"/>
              </w:rPr>
              <w:t>Sportif</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faaliyetlere</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katılımın</w:t>
            </w:r>
            <w:r w:rsidRPr="00221C7D">
              <w:rPr>
                <w:rFonts w:asciiTheme="majorBidi" w:hAnsiTheme="majorBidi" w:cstheme="majorBidi"/>
                <w:spacing w:val="-2"/>
                <w:sz w:val="24"/>
                <w:szCs w:val="24"/>
              </w:rPr>
              <w:t xml:space="preserve"> ve</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alınan</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başarıların</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fazla</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olması</w:t>
            </w:r>
          </w:p>
        </w:tc>
      </w:tr>
      <w:tr w:rsidR="00FD05B0" w:rsidRPr="00221C7D" w14:paraId="3A7B2407" w14:textId="77777777" w:rsidTr="00F14FBB">
        <w:trPr>
          <w:trHeight w:val="463"/>
          <w:jc w:val="center"/>
        </w:trPr>
        <w:tc>
          <w:tcPr>
            <w:tcW w:w="2518" w:type="dxa"/>
          </w:tcPr>
          <w:p w14:paraId="56449CA1"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Çalışanlar</w:t>
            </w:r>
          </w:p>
        </w:tc>
        <w:tc>
          <w:tcPr>
            <w:tcW w:w="7374" w:type="dxa"/>
          </w:tcPr>
          <w:p w14:paraId="21399E50" w14:textId="77777777" w:rsidR="00FD05B0" w:rsidRPr="00221C7D" w:rsidRDefault="00FD05B0" w:rsidP="00221C7D">
            <w:pPr>
              <w:pStyle w:val="TableParagraph"/>
              <w:spacing w:line="226" w:lineRule="exact"/>
              <w:ind w:left="850"/>
              <w:rPr>
                <w:rFonts w:asciiTheme="majorBidi" w:hAnsiTheme="majorBidi" w:cstheme="majorBidi"/>
                <w:sz w:val="24"/>
                <w:szCs w:val="24"/>
              </w:rPr>
            </w:pPr>
            <w:r w:rsidRPr="00221C7D">
              <w:rPr>
                <w:rFonts w:asciiTheme="majorBidi" w:hAnsiTheme="majorBidi" w:cstheme="majorBidi"/>
                <w:sz w:val="24"/>
                <w:szCs w:val="24"/>
              </w:rPr>
              <w:t>Okul</w:t>
            </w:r>
            <w:r w:rsidRPr="00221C7D">
              <w:rPr>
                <w:rFonts w:asciiTheme="majorBidi" w:hAnsiTheme="majorBidi" w:cstheme="majorBidi"/>
                <w:spacing w:val="-3"/>
                <w:sz w:val="24"/>
                <w:szCs w:val="24"/>
              </w:rPr>
              <w:t xml:space="preserve"> öğretmen </w:t>
            </w:r>
            <w:r w:rsidRPr="00221C7D">
              <w:rPr>
                <w:rFonts w:asciiTheme="majorBidi" w:hAnsiTheme="majorBidi" w:cstheme="majorBidi"/>
                <w:sz w:val="24"/>
                <w:szCs w:val="24"/>
              </w:rPr>
              <w:t>kadrosunun</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tam,</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dinamik</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olması,</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rehberlik</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servisinin</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olması</w:t>
            </w:r>
          </w:p>
        </w:tc>
      </w:tr>
      <w:tr w:rsidR="00FD05B0" w:rsidRPr="00221C7D" w14:paraId="0196E0CC" w14:textId="77777777" w:rsidTr="00F14FBB">
        <w:trPr>
          <w:trHeight w:val="287"/>
          <w:jc w:val="center"/>
        </w:trPr>
        <w:tc>
          <w:tcPr>
            <w:tcW w:w="2518" w:type="dxa"/>
          </w:tcPr>
          <w:p w14:paraId="2121E687"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Veliler</w:t>
            </w:r>
          </w:p>
        </w:tc>
        <w:tc>
          <w:tcPr>
            <w:tcW w:w="7374" w:type="dxa"/>
          </w:tcPr>
          <w:p w14:paraId="2C95958C"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Okul</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aile</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birliğinin</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velilerle</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iş birliği</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içinde</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olması</w:t>
            </w:r>
          </w:p>
        </w:tc>
      </w:tr>
      <w:tr w:rsidR="00FD05B0" w:rsidRPr="00221C7D" w14:paraId="1C718307" w14:textId="77777777" w:rsidTr="00F14FBB">
        <w:trPr>
          <w:trHeight w:val="729"/>
          <w:jc w:val="center"/>
        </w:trPr>
        <w:tc>
          <w:tcPr>
            <w:tcW w:w="2518" w:type="dxa"/>
          </w:tcPr>
          <w:p w14:paraId="143AA9C9"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Bina</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ve</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Yerleşke</w:t>
            </w:r>
          </w:p>
        </w:tc>
        <w:tc>
          <w:tcPr>
            <w:tcW w:w="7374" w:type="dxa"/>
          </w:tcPr>
          <w:p w14:paraId="299035ED" w14:textId="77777777" w:rsidR="00FD05B0" w:rsidRPr="00221C7D" w:rsidRDefault="00FD05B0" w:rsidP="00221C7D">
            <w:pPr>
              <w:pStyle w:val="TableParagraph"/>
              <w:spacing w:line="278" w:lineRule="auto"/>
              <w:ind w:left="850"/>
              <w:rPr>
                <w:rFonts w:asciiTheme="majorBidi" w:hAnsiTheme="majorBidi" w:cstheme="majorBidi"/>
                <w:sz w:val="24"/>
                <w:szCs w:val="24"/>
              </w:rPr>
            </w:pPr>
            <w:r w:rsidRPr="00221C7D">
              <w:rPr>
                <w:rFonts w:asciiTheme="majorBidi" w:hAnsiTheme="majorBidi" w:cstheme="majorBidi"/>
                <w:sz w:val="24"/>
                <w:szCs w:val="24"/>
              </w:rPr>
              <w:t>Okul</w:t>
            </w:r>
            <w:r w:rsidRPr="00221C7D">
              <w:rPr>
                <w:rFonts w:asciiTheme="majorBidi" w:hAnsiTheme="majorBidi" w:cstheme="majorBidi"/>
                <w:spacing w:val="42"/>
                <w:sz w:val="24"/>
                <w:szCs w:val="24"/>
              </w:rPr>
              <w:t xml:space="preserve"> </w:t>
            </w:r>
            <w:r w:rsidRPr="00221C7D">
              <w:rPr>
                <w:rFonts w:asciiTheme="majorBidi" w:hAnsiTheme="majorBidi" w:cstheme="majorBidi"/>
                <w:sz w:val="24"/>
                <w:szCs w:val="24"/>
              </w:rPr>
              <w:t>bahçesinin</w:t>
            </w:r>
            <w:r w:rsidRPr="00221C7D">
              <w:rPr>
                <w:rFonts w:asciiTheme="majorBidi" w:hAnsiTheme="majorBidi" w:cstheme="majorBidi"/>
                <w:spacing w:val="41"/>
                <w:sz w:val="24"/>
                <w:szCs w:val="24"/>
              </w:rPr>
              <w:t xml:space="preserve"> </w:t>
            </w:r>
            <w:r w:rsidRPr="00221C7D">
              <w:rPr>
                <w:rFonts w:asciiTheme="majorBidi" w:hAnsiTheme="majorBidi" w:cstheme="majorBidi"/>
                <w:sz w:val="24"/>
                <w:szCs w:val="24"/>
              </w:rPr>
              <w:t>geniş</w:t>
            </w:r>
            <w:r w:rsidRPr="00221C7D">
              <w:rPr>
                <w:rFonts w:asciiTheme="majorBidi" w:hAnsiTheme="majorBidi" w:cstheme="majorBidi"/>
                <w:spacing w:val="43"/>
                <w:sz w:val="24"/>
                <w:szCs w:val="24"/>
              </w:rPr>
              <w:t xml:space="preserve"> </w:t>
            </w:r>
            <w:r w:rsidRPr="00221C7D">
              <w:rPr>
                <w:rFonts w:asciiTheme="majorBidi" w:hAnsiTheme="majorBidi" w:cstheme="majorBidi"/>
                <w:sz w:val="24"/>
                <w:szCs w:val="24"/>
              </w:rPr>
              <w:t>olması,</w:t>
            </w:r>
            <w:r w:rsidRPr="00221C7D">
              <w:rPr>
                <w:rFonts w:asciiTheme="majorBidi" w:hAnsiTheme="majorBidi" w:cstheme="majorBidi"/>
                <w:spacing w:val="43"/>
                <w:sz w:val="24"/>
                <w:szCs w:val="24"/>
              </w:rPr>
              <w:t xml:space="preserve"> </w:t>
            </w:r>
            <w:r w:rsidRPr="00221C7D">
              <w:rPr>
                <w:rFonts w:asciiTheme="majorBidi" w:hAnsiTheme="majorBidi" w:cstheme="majorBidi"/>
                <w:sz w:val="24"/>
                <w:szCs w:val="24"/>
              </w:rPr>
              <w:t>kantin</w:t>
            </w:r>
            <w:r w:rsidRPr="00221C7D">
              <w:rPr>
                <w:rFonts w:asciiTheme="majorBidi" w:hAnsiTheme="majorBidi" w:cstheme="majorBidi"/>
                <w:spacing w:val="44"/>
                <w:sz w:val="24"/>
                <w:szCs w:val="24"/>
              </w:rPr>
              <w:t xml:space="preserve"> </w:t>
            </w:r>
            <w:r w:rsidRPr="00221C7D">
              <w:rPr>
                <w:rFonts w:asciiTheme="majorBidi" w:hAnsiTheme="majorBidi" w:cstheme="majorBidi"/>
                <w:sz w:val="24"/>
                <w:szCs w:val="24"/>
              </w:rPr>
              <w:t>bulunması,</w:t>
            </w:r>
            <w:r w:rsidRPr="00221C7D">
              <w:rPr>
                <w:rFonts w:asciiTheme="majorBidi" w:hAnsiTheme="majorBidi" w:cstheme="majorBidi"/>
                <w:spacing w:val="43"/>
                <w:sz w:val="24"/>
                <w:szCs w:val="24"/>
              </w:rPr>
              <w:t xml:space="preserve"> </w:t>
            </w:r>
            <w:r w:rsidRPr="00221C7D">
              <w:rPr>
                <w:rFonts w:asciiTheme="majorBidi" w:hAnsiTheme="majorBidi" w:cstheme="majorBidi"/>
                <w:sz w:val="24"/>
                <w:szCs w:val="24"/>
              </w:rPr>
              <w:t>sosyal</w:t>
            </w:r>
            <w:r w:rsidRPr="00221C7D">
              <w:rPr>
                <w:rFonts w:asciiTheme="majorBidi" w:hAnsiTheme="majorBidi" w:cstheme="majorBidi"/>
                <w:spacing w:val="43"/>
                <w:sz w:val="24"/>
                <w:szCs w:val="24"/>
              </w:rPr>
              <w:t xml:space="preserve"> </w:t>
            </w:r>
            <w:r w:rsidRPr="00221C7D">
              <w:rPr>
                <w:rFonts w:asciiTheme="majorBidi" w:hAnsiTheme="majorBidi" w:cstheme="majorBidi"/>
                <w:sz w:val="24"/>
                <w:szCs w:val="24"/>
              </w:rPr>
              <w:t>etkinliklere</w:t>
            </w:r>
            <w:r w:rsidRPr="00221C7D">
              <w:rPr>
                <w:rFonts w:asciiTheme="majorBidi" w:hAnsiTheme="majorBidi" w:cstheme="majorBidi"/>
                <w:spacing w:val="46"/>
                <w:sz w:val="24"/>
                <w:szCs w:val="24"/>
              </w:rPr>
              <w:t xml:space="preserve"> </w:t>
            </w:r>
            <w:r w:rsidRPr="00221C7D">
              <w:rPr>
                <w:rFonts w:asciiTheme="majorBidi" w:hAnsiTheme="majorBidi" w:cstheme="majorBidi"/>
                <w:sz w:val="24"/>
                <w:szCs w:val="24"/>
              </w:rPr>
              <w:t>uygun</w:t>
            </w:r>
            <w:r w:rsidRPr="00221C7D">
              <w:rPr>
                <w:rFonts w:asciiTheme="majorBidi" w:hAnsiTheme="majorBidi" w:cstheme="majorBidi"/>
                <w:spacing w:val="41"/>
                <w:sz w:val="24"/>
                <w:szCs w:val="24"/>
              </w:rPr>
              <w:t xml:space="preserve"> </w:t>
            </w:r>
            <w:r w:rsidRPr="00221C7D">
              <w:rPr>
                <w:rFonts w:asciiTheme="majorBidi" w:hAnsiTheme="majorBidi" w:cstheme="majorBidi"/>
                <w:sz w:val="24"/>
                <w:szCs w:val="24"/>
              </w:rPr>
              <w:t>ortam</w:t>
            </w:r>
            <w:r w:rsidRPr="00221C7D">
              <w:rPr>
                <w:rFonts w:asciiTheme="majorBidi" w:hAnsiTheme="majorBidi" w:cstheme="majorBidi"/>
                <w:spacing w:val="-47"/>
                <w:sz w:val="24"/>
                <w:szCs w:val="24"/>
              </w:rPr>
              <w:t xml:space="preserve"> </w:t>
            </w:r>
            <w:r w:rsidRPr="00221C7D">
              <w:rPr>
                <w:rFonts w:asciiTheme="majorBidi" w:hAnsiTheme="majorBidi" w:cstheme="majorBidi"/>
                <w:sz w:val="24"/>
                <w:szCs w:val="24"/>
              </w:rPr>
              <w:t>olması</w:t>
            </w:r>
          </w:p>
        </w:tc>
      </w:tr>
      <w:tr w:rsidR="00FD05B0" w:rsidRPr="00221C7D" w14:paraId="5BD622CB" w14:textId="77777777" w:rsidTr="00F14FBB">
        <w:trPr>
          <w:trHeight w:val="729"/>
          <w:jc w:val="center"/>
        </w:trPr>
        <w:tc>
          <w:tcPr>
            <w:tcW w:w="2518" w:type="dxa"/>
          </w:tcPr>
          <w:p w14:paraId="49BC6F08"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Donanım</w:t>
            </w:r>
          </w:p>
        </w:tc>
        <w:tc>
          <w:tcPr>
            <w:tcW w:w="7374" w:type="dxa"/>
          </w:tcPr>
          <w:p w14:paraId="5CFC730A" w14:textId="77777777" w:rsidR="00FD05B0" w:rsidRPr="00221C7D" w:rsidRDefault="00FD05B0" w:rsidP="00221C7D">
            <w:pPr>
              <w:pStyle w:val="TableParagraph"/>
              <w:spacing w:line="276" w:lineRule="auto"/>
              <w:ind w:left="850"/>
              <w:rPr>
                <w:rFonts w:asciiTheme="majorBidi" w:hAnsiTheme="majorBidi" w:cstheme="majorBidi"/>
                <w:sz w:val="24"/>
                <w:szCs w:val="24"/>
              </w:rPr>
            </w:pPr>
            <w:r w:rsidRPr="00221C7D">
              <w:rPr>
                <w:rFonts w:asciiTheme="majorBidi" w:hAnsiTheme="majorBidi" w:cstheme="majorBidi"/>
                <w:sz w:val="24"/>
                <w:szCs w:val="24"/>
              </w:rPr>
              <w:t>Teknolojinin</w:t>
            </w:r>
            <w:r w:rsidRPr="00221C7D">
              <w:rPr>
                <w:rFonts w:asciiTheme="majorBidi" w:hAnsiTheme="majorBidi" w:cstheme="majorBidi"/>
                <w:spacing w:val="24"/>
                <w:sz w:val="24"/>
                <w:szCs w:val="24"/>
              </w:rPr>
              <w:t xml:space="preserve"> </w:t>
            </w:r>
            <w:r w:rsidRPr="00221C7D">
              <w:rPr>
                <w:rFonts w:asciiTheme="majorBidi" w:hAnsiTheme="majorBidi" w:cstheme="majorBidi"/>
                <w:sz w:val="24"/>
                <w:szCs w:val="24"/>
              </w:rPr>
              <w:t>okulda</w:t>
            </w:r>
            <w:r w:rsidRPr="00221C7D">
              <w:rPr>
                <w:rFonts w:asciiTheme="majorBidi" w:hAnsiTheme="majorBidi" w:cstheme="majorBidi"/>
                <w:spacing w:val="27"/>
                <w:sz w:val="24"/>
                <w:szCs w:val="24"/>
              </w:rPr>
              <w:t xml:space="preserve"> </w:t>
            </w:r>
            <w:r w:rsidRPr="00221C7D">
              <w:rPr>
                <w:rFonts w:asciiTheme="majorBidi" w:hAnsiTheme="majorBidi" w:cstheme="majorBidi"/>
                <w:sz w:val="24"/>
                <w:szCs w:val="24"/>
              </w:rPr>
              <w:t>sınıf,</w:t>
            </w:r>
            <w:r w:rsidRPr="00221C7D">
              <w:rPr>
                <w:rFonts w:asciiTheme="majorBidi" w:hAnsiTheme="majorBidi" w:cstheme="majorBidi"/>
                <w:spacing w:val="27"/>
                <w:sz w:val="24"/>
                <w:szCs w:val="24"/>
              </w:rPr>
              <w:t xml:space="preserve"> </w:t>
            </w:r>
            <w:r w:rsidRPr="00221C7D">
              <w:rPr>
                <w:rFonts w:asciiTheme="majorBidi" w:hAnsiTheme="majorBidi" w:cstheme="majorBidi"/>
                <w:sz w:val="24"/>
                <w:szCs w:val="24"/>
              </w:rPr>
              <w:t>idare</w:t>
            </w:r>
            <w:r w:rsidRPr="00221C7D">
              <w:rPr>
                <w:rFonts w:asciiTheme="majorBidi" w:hAnsiTheme="majorBidi" w:cstheme="majorBidi"/>
                <w:spacing w:val="27"/>
                <w:sz w:val="24"/>
                <w:szCs w:val="24"/>
              </w:rPr>
              <w:t xml:space="preserve"> </w:t>
            </w:r>
            <w:r w:rsidRPr="00221C7D">
              <w:rPr>
                <w:rFonts w:asciiTheme="majorBidi" w:hAnsiTheme="majorBidi" w:cstheme="majorBidi"/>
                <w:sz w:val="24"/>
                <w:szCs w:val="24"/>
              </w:rPr>
              <w:t>ve</w:t>
            </w:r>
            <w:r w:rsidRPr="00221C7D">
              <w:rPr>
                <w:rFonts w:asciiTheme="majorBidi" w:hAnsiTheme="majorBidi" w:cstheme="majorBidi"/>
                <w:spacing w:val="27"/>
                <w:sz w:val="24"/>
                <w:szCs w:val="24"/>
              </w:rPr>
              <w:t xml:space="preserve"> </w:t>
            </w:r>
            <w:r w:rsidRPr="00221C7D">
              <w:rPr>
                <w:rFonts w:asciiTheme="majorBidi" w:hAnsiTheme="majorBidi" w:cstheme="majorBidi"/>
                <w:sz w:val="24"/>
                <w:szCs w:val="24"/>
              </w:rPr>
              <w:t>sosyal</w:t>
            </w:r>
            <w:r w:rsidRPr="00221C7D">
              <w:rPr>
                <w:rFonts w:asciiTheme="majorBidi" w:hAnsiTheme="majorBidi" w:cstheme="majorBidi"/>
                <w:spacing w:val="26"/>
                <w:sz w:val="24"/>
                <w:szCs w:val="24"/>
              </w:rPr>
              <w:t xml:space="preserve"> </w:t>
            </w:r>
            <w:r w:rsidRPr="00221C7D">
              <w:rPr>
                <w:rFonts w:asciiTheme="majorBidi" w:hAnsiTheme="majorBidi" w:cstheme="majorBidi"/>
                <w:sz w:val="24"/>
                <w:szCs w:val="24"/>
              </w:rPr>
              <w:t>alanlarda</w:t>
            </w:r>
            <w:r w:rsidRPr="00221C7D">
              <w:rPr>
                <w:rFonts w:asciiTheme="majorBidi" w:hAnsiTheme="majorBidi" w:cstheme="majorBidi"/>
                <w:spacing w:val="27"/>
                <w:sz w:val="24"/>
                <w:szCs w:val="24"/>
              </w:rPr>
              <w:t xml:space="preserve"> </w:t>
            </w:r>
            <w:r w:rsidRPr="00221C7D">
              <w:rPr>
                <w:rFonts w:asciiTheme="majorBidi" w:hAnsiTheme="majorBidi" w:cstheme="majorBidi"/>
                <w:sz w:val="24"/>
                <w:szCs w:val="24"/>
              </w:rPr>
              <w:t>kullanılabilecek</w:t>
            </w:r>
            <w:r w:rsidRPr="00221C7D">
              <w:rPr>
                <w:rFonts w:asciiTheme="majorBidi" w:hAnsiTheme="majorBidi" w:cstheme="majorBidi"/>
                <w:spacing w:val="25"/>
                <w:sz w:val="24"/>
                <w:szCs w:val="24"/>
              </w:rPr>
              <w:t xml:space="preserve"> </w:t>
            </w:r>
            <w:r w:rsidRPr="00221C7D">
              <w:rPr>
                <w:rFonts w:asciiTheme="majorBidi" w:hAnsiTheme="majorBidi" w:cstheme="majorBidi"/>
                <w:sz w:val="24"/>
                <w:szCs w:val="24"/>
              </w:rPr>
              <w:t>ortamı</w:t>
            </w:r>
            <w:r w:rsidRPr="00221C7D">
              <w:rPr>
                <w:rFonts w:asciiTheme="majorBidi" w:hAnsiTheme="majorBidi" w:cstheme="majorBidi"/>
                <w:spacing w:val="25"/>
                <w:sz w:val="24"/>
                <w:szCs w:val="24"/>
              </w:rPr>
              <w:t xml:space="preserve"> </w:t>
            </w:r>
            <w:r w:rsidRPr="00221C7D">
              <w:rPr>
                <w:rFonts w:asciiTheme="majorBidi" w:hAnsiTheme="majorBidi" w:cstheme="majorBidi"/>
                <w:sz w:val="24"/>
                <w:szCs w:val="24"/>
              </w:rPr>
              <w:t>ve</w:t>
            </w:r>
            <w:r w:rsidRPr="00221C7D">
              <w:rPr>
                <w:rFonts w:asciiTheme="majorBidi" w:hAnsiTheme="majorBidi" w:cstheme="majorBidi"/>
                <w:spacing w:val="29"/>
                <w:sz w:val="24"/>
                <w:szCs w:val="24"/>
              </w:rPr>
              <w:t xml:space="preserve"> </w:t>
            </w:r>
            <w:r w:rsidRPr="00221C7D">
              <w:rPr>
                <w:rFonts w:asciiTheme="majorBidi" w:hAnsiTheme="majorBidi" w:cstheme="majorBidi"/>
                <w:sz w:val="24"/>
                <w:szCs w:val="24"/>
              </w:rPr>
              <w:t>nitelikli</w:t>
            </w:r>
            <w:r w:rsidRPr="00221C7D">
              <w:rPr>
                <w:rFonts w:asciiTheme="majorBidi" w:hAnsiTheme="majorBidi" w:cstheme="majorBidi"/>
                <w:spacing w:val="-47"/>
                <w:sz w:val="24"/>
                <w:szCs w:val="24"/>
              </w:rPr>
              <w:t xml:space="preserve"> </w:t>
            </w:r>
            <w:r w:rsidRPr="00221C7D">
              <w:rPr>
                <w:rFonts w:asciiTheme="majorBidi" w:hAnsiTheme="majorBidi" w:cstheme="majorBidi"/>
                <w:sz w:val="24"/>
                <w:szCs w:val="24"/>
              </w:rPr>
              <w:t>kişilerin</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bulunması,</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Fiziki</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yapısının</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ortaokula uygun</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oluşu</w:t>
            </w:r>
          </w:p>
        </w:tc>
      </w:tr>
      <w:tr w:rsidR="00FD05B0" w:rsidRPr="00221C7D" w14:paraId="40B31C40" w14:textId="77777777" w:rsidTr="00F14FBB">
        <w:trPr>
          <w:trHeight w:val="287"/>
          <w:jc w:val="center"/>
        </w:trPr>
        <w:tc>
          <w:tcPr>
            <w:tcW w:w="2518" w:type="dxa"/>
          </w:tcPr>
          <w:p w14:paraId="4101AF9F"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Bütçe</w:t>
            </w:r>
          </w:p>
        </w:tc>
        <w:tc>
          <w:tcPr>
            <w:tcW w:w="7374" w:type="dxa"/>
          </w:tcPr>
          <w:p w14:paraId="78BB337C"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Kantin,</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okul</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aile</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birliği kaynaklarının olması</w:t>
            </w:r>
          </w:p>
        </w:tc>
      </w:tr>
      <w:tr w:rsidR="00FD05B0" w:rsidRPr="00221C7D" w14:paraId="2E386F27" w14:textId="77777777" w:rsidTr="00F14FBB">
        <w:trPr>
          <w:trHeight w:val="723"/>
          <w:jc w:val="center"/>
        </w:trPr>
        <w:tc>
          <w:tcPr>
            <w:tcW w:w="2518" w:type="dxa"/>
          </w:tcPr>
          <w:p w14:paraId="324F94FF"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Yönetim</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Süreçleri</w:t>
            </w:r>
          </w:p>
        </w:tc>
        <w:tc>
          <w:tcPr>
            <w:tcW w:w="7374" w:type="dxa"/>
          </w:tcPr>
          <w:p w14:paraId="3213DAFF" w14:textId="77777777" w:rsidR="00FD05B0" w:rsidRPr="00221C7D" w:rsidRDefault="00FD05B0" w:rsidP="00221C7D">
            <w:pPr>
              <w:pStyle w:val="TableParagraph"/>
              <w:spacing w:line="225" w:lineRule="exact"/>
              <w:ind w:left="850"/>
              <w:rPr>
                <w:rFonts w:asciiTheme="majorBidi" w:hAnsiTheme="majorBidi" w:cstheme="majorBidi"/>
                <w:b/>
                <w:sz w:val="24"/>
                <w:szCs w:val="24"/>
              </w:rPr>
            </w:pPr>
            <w:r w:rsidRPr="00221C7D">
              <w:rPr>
                <w:rFonts w:asciiTheme="majorBidi" w:hAnsiTheme="majorBidi" w:cstheme="majorBidi"/>
                <w:sz w:val="24"/>
                <w:szCs w:val="24"/>
              </w:rPr>
              <w:t>Disiplin</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olaylarının</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az</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olması</w:t>
            </w:r>
          </w:p>
          <w:p w14:paraId="3EC532BE" w14:textId="77777777" w:rsidR="00FD05B0" w:rsidRPr="00221C7D" w:rsidRDefault="00FD05B0" w:rsidP="00221C7D">
            <w:pPr>
              <w:pStyle w:val="TableParagraph"/>
              <w:spacing w:line="223" w:lineRule="exact"/>
              <w:ind w:left="850"/>
              <w:rPr>
                <w:rFonts w:asciiTheme="majorBidi" w:hAnsiTheme="majorBidi" w:cstheme="majorBidi"/>
                <w:sz w:val="24"/>
                <w:szCs w:val="24"/>
              </w:rPr>
            </w:pPr>
            <w:proofErr w:type="gramStart"/>
            <w:r w:rsidRPr="00221C7D">
              <w:rPr>
                <w:rFonts w:asciiTheme="majorBidi" w:hAnsiTheme="majorBidi" w:cstheme="majorBidi"/>
                <w:sz w:val="24"/>
                <w:szCs w:val="24"/>
              </w:rPr>
              <w:t>Okul</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yönetiminin</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demokratik</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 xml:space="preserve">olması. </w:t>
            </w:r>
            <w:proofErr w:type="gramEnd"/>
          </w:p>
        </w:tc>
      </w:tr>
      <w:tr w:rsidR="00FD05B0" w:rsidRPr="00221C7D" w14:paraId="1BD535AD" w14:textId="77777777" w:rsidTr="00F14FBB">
        <w:trPr>
          <w:trHeight w:val="575"/>
          <w:jc w:val="center"/>
        </w:trPr>
        <w:tc>
          <w:tcPr>
            <w:tcW w:w="2518" w:type="dxa"/>
          </w:tcPr>
          <w:p w14:paraId="460CF3A0"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İletişim</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Süreçleri</w:t>
            </w:r>
          </w:p>
        </w:tc>
        <w:tc>
          <w:tcPr>
            <w:tcW w:w="7374" w:type="dxa"/>
          </w:tcPr>
          <w:p w14:paraId="79EB0D66"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İdari</w:t>
            </w:r>
            <w:r w:rsidRPr="00221C7D">
              <w:rPr>
                <w:rFonts w:asciiTheme="majorBidi" w:hAnsiTheme="majorBidi" w:cstheme="majorBidi"/>
                <w:spacing w:val="29"/>
                <w:sz w:val="24"/>
                <w:szCs w:val="24"/>
              </w:rPr>
              <w:t xml:space="preserve"> </w:t>
            </w:r>
            <w:r w:rsidRPr="00221C7D">
              <w:rPr>
                <w:rFonts w:asciiTheme="majorBidi" w:hAnsiTheme="majorBidi" w:cstheme="majorBidi"/>
                <w:sz w:val="24"/>
                <w:szCs w:val="24"/>
              </w:rPr>
              <w:t>personel,</w:t>
            </w:r>
            <w:r w:rsidRPr="00221C7D">
              <w:rPr>
                <w:rFonts w:asciiTheme="majorBidi" w:hAnsiTheme="majorBidi" w:cstheme="majorBidi"/>
                <w:spacing w:val="31"/>
                <w:sz w:val="24"/>
                <w:szCs w:val="24"/>
              </w:rPr>
              <w:t xml:space="preserve"> </w:t>
            </w:r>
            <w:r w:rsidRPr="00221C7D">
              <w:rPr>
                <w:rFonts w:asciiTheme="majorBidi" w:hAnsiTheme="majorBidi" w:cstheme="majorBidi"/>
                <w:sz w:val="24"/>
                <w:szCs w:val="24"/>
              </w:rPr>
              <w:t>okul</w:t>
            </w:r>
            <w:r w:rsidRPr="00221C7D">
              <w:rPr>
                <w:rFonts w:asciiTheme="majorBidi" w:hAnsiTheme="majorBidi" w:cstheme="majorBidi"/>
                <w:spacing w:val="29"/>
                <w:sz w:val="24"/>
                <w:szCs w:val="24"/>
              </w:rPr>
              <w:t xml:space="preserve"> </w:t>
            </w:r>
            <w:r w:rsidRPr="00221C7D">
              <w:rPr>
                <w:rFonts w:asciiTheme="majorBidi" w:hAnsiTheme="majorBidi" w:cstheme="majorBidi"/>
                <w:sz w:val="24"/>
                <w:szCs w:val="24"/>
              </w:rPr>
              <w:t>personeline</w:t>
            </w:r>
            <w:r w:rsidRPr="00221C7D">
              <w:rPr>
                <w:rFonts w:asciiTheme="majorBidi" w:hAnsiTheme="majorBidi" w:cstheme="majorBidi"/>
                <w:spacing w:val="31"/>
                <w:sz w:val="24"/>
                <w:szCs w:val="24"/>
              </w:rPr>
              <w:t xml:space="preserve"> </w:t>
            </w:r>
            <w:r w:rsidRPr="00221C7D">
              <w:rPr>
                <w:rFonts w:asciiTheme="majorBidi" w:hAnsiTheme="majorBidi" w:cstheme="majorBidi"/>
                <w:sz w:val="24"/>
                <w:szCs w:val="24"/>
              </w:rPr>
              <w:t>iletişim</w:t>
            </w:r>
            <w:r w:rsidRPr="00221C7D">
              <w:rPr>
                <w:rFonts w:asciiTheme="majorBidi" w:hAnsiTheme="majorBidi" w:cstheme="majorBidi"/>
                <w:spacing w:val="29"/>
                <w:sz w:val="24"/>
                <w:szCs w:val="24"/>
              </w:rPr>
              <w:t xml:space="preserve"> </w:t>
            </w:r>
            <w:r w:rsidRPr="00221C7D">
              <w:rPr>
                <w:rFonts w:asciiTheme="majorBidi" w:hAnsiTheme="majorBidi" w:cstheme="majorBidi"/>
                <w:sz w:val="24"/>
                <w:szCs w:val="24"/>
              </w:rPr>
              <w:t>kolaydır;</w:t>
            </w:r>
            <w:r w:rsidRPr="00221C7D">
              <w:rPr>
                <w:rFonts w:asciiTheme="majorBidi" w:hAnsiTheme="majorBidi" w:cstheme="majorBidi"/>
                <w:spacing w:val="30"/>
                <w:sz w:val="24"/>
                <w:szCs w:val="24"/>
              </w:rPr>
              <w:t xml:space="preserve"> </w:t>
            </w:r>
            <w:r w:rsidRPr="00221C7D">
              <w:rPr>
                <w:rFonts w:asciiTheme="majorBidi" w:hAnsiTheme="majorBidi" w:cstheme="majorBidi"/>
                <w:sz w:val="24"/>
                <w:szCs w:val="24"/>
              </w:rPr>
              <w:t>okulun</w:t>
            </w:r>
            <w:r w:rsidRPr="00221C7D">
              <w:rPr>
                <w:rFonts w:asciiTheme="majorBidi" w:hAnsiTheme="majorBidi" w:cstheme="majorBidi"/>
                <w:spacing w:val="28"/>
                <w:sz w:val="24"/>
                <w:szCs w:val="24"/>
              </w:rPr>
              <w:t xml:space="preserve"> </w:t>
            </w:r>
            <w:r w:rsidRPr="00221C7D">
              <w:rPr>
                <w:rFonts w:asciiTheme="majorBidi" w:hAnsiTheme="majorBidi" w:cstheme="majorBidi"/>
                <w:sz w:val="24"/>
                <w:szCs w:val="24"/>
              </w:rPr>
              <w:t>telefon</w:t>
            </w:r>
            <w:r w:rsidRPr="00221C7D">
              <w:rPr>
                <w:rFonts w:asciiTheme="majorBidi" w:hAnsiTheme="majorBidi" w:cstheme="majorBidi"/>
                <w:spacing w:val="29"/>
                <w:sz w:val="24"/>
                <w:szCs w:val="24"/>
              </w:rPr>
              <w:t xml:space="preserve"> </w:t>
            </w:r>
            <w:r w:rsidRPr="00221C7D">
              <w:rPr>
                <w:rFonts w:asciiTheme="majorBidi" w:hAnsiTheme="majorBidi" w:cstheme="majorBidi"/>
                <w:sz w:val="24"/>
                <w:szCs w:val="24"/>
              </w:rPr>
              <w:t>numarası</w:t>
            </w:r>
            <w:r w:rsidRPr="00221C7D">
              <w:rPr>
                <w:rFonts w:asciiTheme="majorBidi" w:hAnsiTheme="majorBidi" w:cstheme="majorBidi"/>
                <w:spacing w:val="32"/>
                <w:sz w:val="24"/>
                <w:szCs w:val="24"/>
              </w:rPr>
              <w:t xml:space="preserve"> </w:t>
            </w:r>
            <w:r w:rsidRPr="00221C7D">
              <w:rPr>
                <w:rFonts w:asciiTheme="majorBidi" w:hAnsiTheme="majorBidi" w:cstheme="majorBidi"/>
                <w:sz w:val="24"/>
                <w:szCs w:val="24"/>
              </w:rPr>
              <w:t>mevcuttur.</w:t>
            </w:r>
          </w:p>
          <w:p w14:paraId="496DFECF" w14:textId="77777777" w:rsidR="00FD05B0" w:rsidRPr="00221C7D" w:rsidRDefault="00FD05B0" w:rsidP="00221C7D">
            <w:pPr>
              <w:pStyle w:val="TableParagraph"/>
              <w:spacing w:before="58"/>
              <w:ind w:left="850"/>
              <w:rPr>
                <w:rFonts w:asciiTheme="majorBidi" w:hAnsiTheme="majorBidi" w:cstheme="majorBidi"/>
                <w:sz w:val="24"/>
                <w:szCs w:val="24"/>
              </w:rPr>
            </w:pPr>
            <w:r w:rsidRPr="00221C7D">
              <w:rPr>
                <w:rFonts w:asciiTheme="majorBidi" w:hAnsiTheme="majorBidi" w:cstheme="majorBidi"/>
                <w:sz w:val="24"/>
                <w:szCs w:val="24"/>
              </w:rPr>
              <w:t>Otobüsler</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okula</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yakın</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yerden</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geçer.</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Okulumuz yönetimi,</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öğretmenler,</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en</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iyi</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şekilde</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iletişim</w:t>
            </w:r>
            <w:r w:rsidRPr="00221C7D">
              <w:rPr>
                <w:rFonts w:asciiTheme="majorBidi" w:hAnsiTheme="majorBidi" w:cstheme="majorBidi"/>
                <w:spacing w:val="-7"/>
                <w:sz w:val="24"/>
                <w:szCs w:val="24"/>
              </w:rPr>
              <w:t xml:space="preserve"> </w:t>
            </w:r>
            <w:r w:rsidRPr="00221C7D">
              <w:rPr>
                <w:rFonts w:asciiTheme="majorBidi" w:hAnsiTheme="majorBidi" w:cstheme="majorBidi"/>
                <w:sz w:val="24"/>
                <w:szCs w:val="24"/>
              </w:rPr>
              <w:t>içindedirler.</w:t>
            </w:r>
            <w:r w:rsidRPr="00221C7D">
              <w:rPr>
                <w:rFonts w:asciiTheme="majorBidi" w:hAnsiTheme="majorBidi" w:cstheme="majorBidi"/>
                <w:spacing w:val="-3"/>
                <w:sz w:val="24"/>
                <w:szCs w:val="24"/>
              </w:rPr>
              <w:t xml:space="preserve"> </w:t>
            </w:r>
          </w:p>
        </w:tc>
      </w:tr>
    </w:tbl>
    <w:p w14:paraId="71500CA1" w14:textId="77777777" w:rsidR="0003531A" w:rsidRDefault="0003531A" w:rsidP="00221C7D">
      <w:pPr>
        <w:ind w:left="850"/>
        <w:rPr>
          <w:rFonts w:asciiTheme="majorBidi" w:hAnsiTheme="majorBidi" w:cstheme="majorBidi"/>
          <w:b/>
          <w:sz w:val="24"/>
          <w:szCs w:val="24"/>
        </w:rPr>
      </w:pPr>
    </w:p>
    <w:p w14:paraId="10D2E248" w14:textId="77777777" w:rsidR="00A72B2A" w:rsidRDefault="00A72B2A" w:rsidP="00221C7D">
      <w:pPr>
        <w:ind w:left="850"/>
        <w:rPr>
          <w:rFonts w:asciiTheme="majorBidi" w:hAnsiTheme="majorBidi" w:cstheme="majorBidi"/>
          <w:b/>
          <w:sz w:val="24"/>
          <w:szCs w:val="24"/>
        </w:rPr>
      </w:pPr>
    </w:p>
    <w:p w14:paraId="602B5EF8" w14:textId="270169A9" w:rsidR="00FD05B0" w:rsidRPr="00221C7D" w:rsidRDefault="00FD05B0" w:rsidP="00221C7D">
      <w:pPr>
        <w:ind w:left="850"/>
        <w:rPr>
          <w:rFonts w:asciiTheme="majorBidi" w:hAnsiTheme="majorBidi" w:cstheme="majorBidi"/>
          <w:b/>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2</w:t>
      </w:r>
      <w:r w:rsidR="0003531A">
        <w:rPr>
          <w:rFonts w:asciiTheme="majorBidi" w:hAnsiTheme="majorBidi" w:cstheme="majorBidi"/>
          <w:b/>
          <w:sz w:val="24"/>
          <w:szCs w:val="24"/>
        </w:rPr>
        <w:t>5:</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Zayıf Yönler</w:t>
      </w:r>
      <w:r w:rsidRPr="00221C7D">
        <w:rPr>
          <w:rFonts w:asciiTheme="majorBidi" w:hAnsiTheme="majorBidi" w:cstheme="majorBidi"/>
          <w:b/>
          <w:spacing w:val="-4"/>
          <w:sz w:val="24"/>
          <w:szCs w:val="24"/>
        </w:rPr>
        <w:t xml:space="preserve"> </w:t>
      </w:r>
      <w:r w:rsidRPr="00221C7D">
        <w:rPr>
          <w:rFonts w:asciiTheme="majorBidi" w:hAnsiTheme="majorBidi" w:cstheme="majorBidi"/>
          <w:b/>
          <w:spacing w:val="-2"/>
          <w:sz w:val="24"/>
          <w:szCs w:val="24"/>
        </w:rPr>
        <w:t>Listesi</w:t>
      </w: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4"/>
      </w:tblGrid>
      <w:tr w:rsidR="00FD05B0" w:rsidRPr="00221C7D" w14:paraId="5686B7D9" w14:textId="77777777" w:rsidTr="00F14FBB">
        <w:trPr>
          <w:trHeight w:val="689"/>
        </w:trPr>
        <w:tc>
          <w:tcPr>
            <w:tcW w:w="2518" w:type="dxa"/>
          </w:tcPr>
          <w:p w14:paraId="7AE74295"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Öğrenciler</w:t>
            </w:r>
          </w:p>
        </w:tc>
        <w:tc>
          <w:tcPr>
            <w:tcW w:w="7374" w:type="dxa"/>
          </w:tcPr>
          <w:p w14:paraId="14F23CF3" w14:textId="77777777" w:rsidR="00FD05B0" w:rsidRPr="00221C7D" w:rsidRDefault="00FD05B0" w:rsidP="00221C7D">
            <w:pPr>
              <w:pStyle w:val="TableParagraph"/>
              <w:spacing w:line="225" w:lineRule="exact"/>
              <w:ind w:left="850"/>
              <w:jc w:val="both"/>
              <w:rPr>
                <w:rFonts w:asciiTheme="majorBidi" w:hAnsiTheme="majorBidi" w:cstheme="majorBidi"/>
                <w:b/>
                <w:sz w:val="24"/>
                <w:szCs w:val="24"/>
              </w:rPr>
            </w:pPr>
            <w:r w:rsidRPr="00221C7D">
              <w:rPr>
                <w:rFonts w:asciiTheme="majorBidi" w:hAnsiTheme="majorBidi" w:cstheme="majorBidi"/>
                <w:sz w:val="24"/>
                <w:szCs w:val="24"/>
              </w:rPr>
              <w:t>Göçle</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gelen</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öğrencilerin</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uyum</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sorunu</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yaşaması</w:t>
            </w:r>
          </w:p>
          <w:p w14:paraId="2C1902A1" w14:textId="77777777" w:rsidR="00FD05B0" w:rsidRPr="00221C7D" w:rsidRDefault="00FD05B0" w:rsidP="00221C7D">
            <w:pPr>
              <w:pStyle w:val="TableParagraph"/>
              <w:spacing w:line="276" w:lineRule="auto"/>
              <w:ind w:left="850" w:right="106"/>
              <w:jc w:val="both"/>
              <w:rPr>
                <w:rFonts w:asciiTheme="majorBidi" w:hAnsiTheme="majorBidi" w:cstheme="majorBidi"/>
                <w:sz w:val="24"/>
                <w:szCs w:val="24"/>
              </w:rPr>
            </w:pPr>
            <w:r w:rsidRPr="00221C7D">
              <w:rPr>
                <w:rFonts w:asciiTheme="majorBidi" w:hAnsiTheme="majorBidi" w:cstheme="majorBidi"/>
                <w:sz w:val="24"/>
                <w:szCs w:val="24"/>
              </w:rPr>
              <w:t>Öğrencilerimizin</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 xml:space="preserve">teknoloji kullanımı </w:t>
            </w:r>
            <w:proofErr w:type="gramStart"/>
            <w:r w:rsidRPr="00221C7D">
              <w:rPr>
                <w:rFonts w:asciiTheme="majorBidi" w:hAnsiTheme="majorBidi" w:cstheme="majorBidi"/>
                <w:sz w:val="24"/>
                <w:szCs w:val="24"/>
              </w:rPr>
              <w:t>(</w:t>
            </w:r>
            <w:proofErr w:type="gramEnd"/>
            <w:r w:rsidRPr="00221C7D">
              <w:rPr>
                <w:rFonts w:asciiTheme="majorBidi" w:hAnsiTheme="majorBidi" w:cstheme="majorBidi"/>
                <w:sz w:val="24"/>
                <w:szCs w:val="24"/>
              </w:rPr>
              <w:t xml:space="preserve"> cep telefonu. Tablet, bilgisayar vb. </w:t>
            </w:r>
            <w:proofErr w:type="gramStart"/>
            <w:r w:rsidRPr="00221C7D">
              <w:rPr>
                <w:rFonts w:asciiTheme="majorBidi" w:hAnsiTheme="majorBidi" w:cstheme="majorBidi"/>
                <w:sz w:val="24"/>
                <w:szCs w:val="24"/>
              </w:rPr>
              <w:t>)</w:t>
            </w:r>
            <w:proofErr w:type="gramEnd"/>
            <w:r w:rsidRPr="00221C7D">
              <w:rPr>
                <w:rFonts w:asciiTheme="majorBidi" w:hAnsiTheme="majorBidi" w:cstheme="majorBidi"/>
                <w:sz w:val="24"/>
                <w:szCs w:val="24"/>
              </w:rPr>
              <w:t xml:space="preserve"> okul dışında</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evde</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ders çalışma sistemlerinin aksamasına yol</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açmaktadır.</w:t>
            </w:r>
          </w:p>
        </w:tc>
      </w:tr>
      <w:tr w:rsidR="00FD05B0" w:rsidRPr="00221C7D" w14:paraId="6FEF1AC5" w14:textId="77777777" w:rsidTr="00F14FBB">
        <w:trPr>
          <w:trHeight w:val="283"/>
        </w:trPr>
        <w:tc>
          <w:tcPr>
            <w:tcW w:w="2518" w:type="dxa"/>
            <w:tcBorders>
              <w:bottom w:val="single" w:sz="6" w:space="0" w:color="000000"/>
            </w:tcBorders>
          </w:tcPr>
          <w:p w14:paraId="0947E61D"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Çalışanlar</w:t>
            </w:r>
          </w:p>
        </w:tc>
        <w:tc>
          <w:tcPr>
            <w:tcW w:w="7374" w:type="dxa"/>
            <w:tcBorders>
              <w:bottom w:val="single" w:sz="6" w:space="0" w:color="000000"/>
            </w:tcBorders>
          </w:tcPr>
          <w:p w14:paraId="265397B1" w14:textId="77777777" w:rsidR="00FD05B0" w:rsidRPr="00221C7D" w:rsidRDefault="00FD05B0" w:rsidP="00221C7D">
            <w:pPr>
              <w:pStyle w:val="TableParagraph"/>
              <w:ind w:left="850"/>
              <w:rPr>
                <w:rFonts w:asciiTheme="majorBidi" w:hAnsiTheme="majorBidi" w:cstheme="majorBidi"/>
                <w:sz w:val="24"/>
                <w:szCs w:val="24"/>
              </w:rPr>
            </w:pPr>
            <w:r w:rsidRPr="00221C7D">
              <w:rPr>
                <w:rFonts w:asciiTheme="majorBidi" w:hAnsiTheme="majorBidi" w:cstheme="majorBidi"/>
                <w:sz w:val="24"/>
                <w:szCs w:val="24"/>
              </w:rPr>
              <w:t>TYP Kapsamında ve görevlendirme olan çalışma sistemi sürekliliği sekteye uğratmaktadır.</w:t>
            </w:r>
          </w:p>
        </w:tc>
      </w:tr>
      <w:tr w:rsidR="00FD05B0" w:rsidRPr="00221C7D" w14:paraId="49F7EB73" w14:textId="77777777" w:rsidTr="00F14FBB">
        <w:trPr>
          <w:trHeight w:val="486"/>
        </w:trPr>
        <w:tc>
          <w:tcPr>
            <w:tcW w:w="2518" w:type="dxa"/>
            <w:tcBorders>
              <w:top w:val="single" w:sz="6" w:space="0" w:color="000000"/>
            </w:tcBorders>
          </w:tcPr>
          <w:p w14:paraId="42E2DD9E"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Veliler</w:t>
            </w:r>
          </w:p>
        </w:tc>
        <w:tc>
          <w:tcPr>
            <w:tcW w:w="7374" w:type="dxa"/>
            <w:tcBorders>
              <w:top w:val="single" w:sz="6" w:space="0" w:color="000000"/>
            </w:tcBorders>
          </w:tcPr>
          <w:p w14:paraId="145CDF87" w14:textId="77777777" w:rsidR="00FD05B0" w:rsidRPr="00221C7D" w:rsidRDefault="00FD05B0" w:rsidP="00221C7D">
            <w:pPr>
              <w:pStyle w:val="TableParagraph"/>
              <w:spacing w:line="276" w:lineRule="auto"/>
              <w:ind w:left="850"/>
              <w:rPr>
                <w:rFonts w:asciiTheme="majorBidi" w:hAnsiTheme="majorBidi" w:cstheme="majorBidi"/>
                <w:sz w:val="24"/>
                <w:szCs w:val="24"/>
              </w:rPr>
            </w:pPr>
            <w:r w:rsidRPr="00221C7D">
              <w:rPr>
                <w:rFonts w:asciiTheme="majorBidi" w:hAnsiTheme="majorBidi" w:cstheme="majorBidi"/>
                <w:sz w:val="24"/>
                <w:szCs w:val="24"/>
              </w:rPr>
              <w:t>Okulumuz</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öğrenci</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velilerimizin eğitim</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düzeyi</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ve</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ekonomik düzeylerinin</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zaman</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içinde</w:t>
            </w:r>
            <w:r w:rsidRPr="00221C7D">
              <w:rPr>
                <w:rFonts w:asciiTheme="majorBidi" w:hAnsiTheme="majorBidi" w:cstheme="majorBidi"/>
                <w:spacing w:val="-47"/>
                <w:sz w:val="24"/>
                <w:szCs w:val="24"/>
              </w:rPr>
              <w:t xml:space="preserve"> </w:t>
            </w:r>
            <w:r w:rsidRPr="00221C7D">
              <w:rPr>
                <w:rFonts w:asciiTheme="majorBidi" w:hAnsiTheme="majorBidi" w:cstheme="majorBidi"/>
                <w:sz w:val="24"/>
                <w:szCs w:val="24"/>
              </w:rPr>
              <w:t>değişime</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uğraması</w:t>
            </w:r>
          </w:p>
        </w:tc>
      </w:tr>
      <w:tr w:rsidR="00FD05B0" w:rsidRPr="00221C7D" w14:paraId="3E2E7AC6" w14:textId="77777777" w:rsidTr="00F14FBB">
        <w:trPr>
          <w:trHeight w:val="465"/>
        </w:trPr>
        <w:tc>
          <w:tcPr>
            <w:tcW w:w="2518" w:type="dxa"/>
          </w:tcPr>
          <w:p w14:paraId="47107777" w14:textId="77777777" w:rsidR="00FD05B0" w:rsidRPr="00221C7D" w:rsidRDefault="00FD05B0" w:rsidP="00221C7D">
            <w:pPr>
              <w:pStyle w:val="TableParagraph"/>
              <w:spacing w:line="225" w:lineRule="exact"/>
              <w:ind w:left="850"/>
              <w:rPr>
                <w:rFonts w:asciiTheme="majorBidi" w:hAnsiTheme="majorBidi" w:cstheme="majorBidi"/>
                <w:sz w:val="24"/>
                <w:szCs w:val="24"/>
              </w:rPr>
            </w:pPr>
            <w:r w:rsidRPr="00221C7D">
              <w:rPr>
                <w:rFonts w:asciiTheme="majorBidi" w:hAnsiTheme="majorBidi" w:cstheme="majorBidi"/>
                <w:sz w:val="24"/>
                <w:szCs w:val="24"/>
              </w:rPr>
              <w:lastRenderedPageBreak/>
              <w:t>Bina</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ve</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Yerleşke</w:t>
            </w:r>
          </w:p>
        </w:tc>
        <w:tc>
          <w:tcPr>
            <w:tcW w:w="7374" w:type="dxa"/>
          </w:tcPr>
          <w:p w14:paraId="5DC3DE28" w14:textId="77777777" w:rsidR="00FD05B0" w:rsidRPr="00221C7D" w:rsidRDefault="00FD05B0" w:rsidP="00221C7D">
            <w:pPr>
              <w:pStyle w:val="TableParagraph"/>
              <w:spacing w:line="228" w:lineRule="exact"/>
              <w:ind w:left="850"/>
              <w:rPr>
                <w:rFonts w:asciiTheme="majorBidi" w:hAnsiTheme="majorBidi" w:cstheme="majorBidi"/>
                <w:sz w:val="24"/>
                <w:szCs w:val="24"/>
              </w:rPr>
            </w:pPr>
            <w:r w:rsidRPr="00221C7D">
              <w:rPr>
                <w:rFonts w:asciiTheme="majorBidi" w:hAnsiTheme="majorBidi" w:cstheme="majorBidi"/>
                <w:sz w:val="24"/>
                <w:szCs w:val="24"/>
              </w:rPr>
              <w:t>Kapalı Spor</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Salonumuzun</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Olmaması, okul bahçesinin deforme olması</w:t>
            </w:r>
          </w:p>
        </w:tc>
      </w:tr>
      <w:tr w:rsidR="00FD05B0" w:rsidRPr="00221C7D" w14:paraId="5DCDE1B9" w14:textId="77777777" w:rsidTr="00F14FBB">
        <w:trPr>
          <w:trHeight w:val="180"/>
        </w:trPr>
        <w:tc>
          <w:tcPr>
            <w:tcW w:w="2518" w:type="dxa"/>
          </w:tcPr>
          <w:p w14:paraId="1828DA65"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Donanım</w:t>
            </w:r>
          </w:p>
        </w:tc>
        <w:tc>
          <w:tcPr>
            <w:tcW w:w="7374" w:type="dxa"/>
          </w:tcPr>
          <w:p w14:paraId="724F0DB6" w14:textId="77777777" w:rsidR="00FD05B0" w:rsidRPr="00221C7D" w:rsidRDefault="00FD05B0" w:rsidP="00221C7D">
            <w:pPr>
              <w:pStyle w:val="TableParagraph"/>
              <w:spacing w:line="276" w:lineRule="auto"/>
              <w:ind w:left="850"/>
              <w:rPr>
                <w:rFonts w:asciiTheme="majorBidi" w:hAnsiTheme="majorBidi" w:cstheme="majorBidi"/>
                <w:sz w:val="24"/>
                <w:szCs w:val="24"/>
              </w:rPr>
            </w:pPr>
            <w:proofErr w:type="gramStart"/>
            <w:r w:rsidRPr="00221C7D">
              <w:rPr>
                <w:rFonts w:asciiTheme="majorBidi" w:hAnsiTheme="majorBidi" w:cstheme="majorBidi"/>
                <w:sz w:val="24"/>
                <w:szCs w:val="24"/>
              </w:rPr>
              <w:t>Teknolojik kaynakların (Bilgisayar, yazıcı ve fotokopi vb.) tamir ve bakım ihtiyacı.</w:t>
            </w:r>
            <w:proofErr w:type="gramEnd"/>
          </w:p>
        </w:tc>
      </w:tr>
      <w:tr w:rsidR="00FD05B0" w:rsidRPr="00221C7D" w14:paraId="204F6FE4" w14:textId="77777777" w:rsidTr="00F14FBB">
        <w:trPr>
          <w:trHeight w:val="575"/>
        </w:trPr>
        <w:tc>
          <w:tcPr>
            <w:tcW w:w="2518" w:type="dxa"/>
          </w:tcPr>
          <w:p w14:paraId="3E59518C"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Bütçe</w:t>
            </w:r>
          </w:p>
        </w:tc>
        <w:tc>
          <w:tcPr>
            <w:tcW w:w="7374" w:type="dxa"/>
          </w:tcPr>
          <w:p w14:paraId="039A2B73"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Gelişen</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teknolojiye</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ayak</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uydurup</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malzemelerin</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sürekli</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yenilenmesinin</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maddi</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nedenlerle</w:t>
            </w:r>
          </w:p>
          <w:p w14:paraId="4C81881C" w14:textId="77777777" w:rsidR="00FD05B0" w:rsidRPr="00221C7D" w:rsidRDefault="00FD05B0" w:rsidP="00221C7D">
            <w:pPr>
              <w:pStyle w:val="TableParagraph"/>
              <w:spacing w:before="58"/>
              <w:ind w:left="850"/>
              <w:rPr>
                <w:rFonts w:asciiTheme="majorBidi" w:hAnsiTheme="majorBidi" w:cstheme="majorBidi"/>
                <w:sz w:val="24"/>
                <w:szCs w:val="24"/>
              </w:rPr>
            </w:pPr>
            <w:proofErr w:type="gramStart"/>
            <w:r w:rsidRPr="00221C7D">
              <w:rPr>
                <w:rFonts w:asciiTheme="majorBidi" w:hAnsiTheme="majorBidi" w:cstheme="majorBidi"/>
                <w:sz w:val="24"/>
                <w:szCs w:val="24"/>
              </w:rPr>
              <w:t>mümkün</w:t>
            </w:r>
            <w:proofErr w:type="gramEnd"/>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olmayışı</w:t>
            </w:r>
          </w:p>
        </w:tc>
      </w:tr>
      <w:tr w:rsidR="00FD05B0" w:rsidRPr="00221C7D" w14:paraId="5630F4DA" w14:textId="77777777" w:rsidTr="00F14FBB">
        <w:trPr>
          <w:trHeight w:val="573"/>
        </w:trPr>
        <w:tc>
          <w:tcPr>
            <w:tcW w:w="2518" w:type="dxa"/>
          </w:tcPr>
          <w:p w14:paraId="22844FE0"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Yönetim</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Süreçleri</w:t>
            </w:r>
          </w:p>
        </w:tc>
        <w:tc>
          <w:tcPr>
            <w:tcW w:w="7374" w:type="dxa"/>
          </w:tcPr>
          <w:p w14:paraId="48F91A3E" w14:textId="77777777" w:rsidR="00FD05B0" w:rsidRPr="00221C7D" w:rsidRDefault="00FD05B0"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Okulumuz</w:t>
            </w:r>
            <w:r w:rsidRPr="00221C7D">
              <w:rPr>
                <w:rFonts w:asciiTheme="majorBidi" w:hAnsiTheme="majorBidi" w:cstheme="majorBidi"/>
                <w:spacing w:val="32"/>
                <w:sz w:val="24"/>
                <w:szCs w:val="24"/>
              </w:rPr>
              <w:t xml:space="preserve"> </w:t>
            </w:r>
            <w:r w:rsidRPr="00221C7D">
              <w:rPr>
                <w:rFonts w:asciiTheme="majorBidi" w:hAnsiTheme="majorBidi" w:cstheme="majorBidi"/>
                <w:sz w:val="24"/>
                <w:szCs w:val="24"/>
              </w:rPr>
              <w:t>Yönetimi</w:t>
            </w:r>
            <w:r w:rsidRPr="00221C7D">
              <w:rPr>
                <w:rFonts w:asciiTheme="majorBidi" w:hAnsiTheme="majorBidi" w:cstheme="majorBidi"/>
                <w:spacing w:val="65"/>
                <w:sz w:val="24"/>
                <w:szCs w:val="24"/>
              </w:rPr>
              <w:t xml:space="preserve"> </w:t>
            </w:r>
            <w:r w:rsidRPr="00221C7D">
              <w:rPr>
                <w:rFonts w:asciiTheme="majorBidi" w:hAnsiTheme="majorBidi" w:cstheme="majorBidi"/>
                <w:sz w:val="24"/>
                <w:szCs w:val="24"/>
              </w:rPr>
              <w:t>öğretmen</w:t>
            </w:r>
            <w:r w:rsidRPr="00221C7D">
              <w:rPr>
                <w:rFonts w:asciiTheme="majorBidi" w:hAnsiTheme="majorBidi" w:cstheme="majorBidi"/>
                <w:spacing w:val="31"/>
                <w:sz w:val="24"/>
                <w:szCs w:val="24"/>
              </w:rPr>
              <w:t xml:space="preserve"> </w:t>
            </w:r>
            <w:r w:rsidRPr="00221C7D">
              <w:rPr>
                <w:rFonts w:asciiTheme="majorBidi" w:hAnsiTheme="majorBidi" w:cstheme="majorBidi"/>
                <w:sz w:val="24"/>
                <w:szCs w:val="24"/>
              </w:rPr>
              <w:t>ve</w:t>
            </w:r>
            <w:r w:rsidRPr="00221C7D">
              <w:rPr>
                <w:rFonts w:asciiTheme="majorBidi" w:hAnsiTheme="majorBidi" w:cstheme="majorBidi"/>
                <w:spacing w:val="32"/>
                <w:sz w:val="24"/>
                <w:szCs w:val="24"/>
              </w:rPr>
              <w:t xml:space="preserve"> </w:t>
            </w:r>
            <w:r w:rsidRPr="00221C7D">
              <w:rPr>
                <w:rFonts w:asciiTheme="majorBidi" w:hAnsiTheme="majorBidi" w:cstheme="majorBidi"/>
                <w:sz w:val="24"/>
                <w:szCs w:val="24"/>
              </w:rPr>
              <w:t>öğrenci</w:t>
            </w:r>
            <w:r w:rsidRPr="00221C7D">
              <w:rPr>
                <w:rFonts w:asciiTheme="majorBidi" w:hAnsiTheme="majorBidi" w:cstheme="majorBidi"/>
                <w:spacing w:val="35"/>
                <w:sz w:val="24"/>
                <w:szCs w:val="24"/>
              </w:rPr>
              <w:t xml:space="preserve"> </w:t>
            </w:r>
            <w:r w:rsidRPr="00221C7D">
              <w:rPr>
                <w:rFonts w:asciiTheme="majorBidi" w:hAnsiTheme="majorBidi" w:cstheme="majorBidi"/>
                <w:sz w:val="24"/>
                <w:szCs w:val="24"/>
              </w:rPr>
              <w:t>ile</w:t>
            </w:r>
            <w:r w:rsidRPr="00221C7D">
              <w:rPr>
                <w:rFonts w:asciiTheme="majorBidi" w:hAnsiTheme="majorBidi" w:cstheme="majorBidi"/>
                <w:spacing w:val="31"/>
                <w:sz w:val="24"/>
                <w:szCs w:val="24"/>
              </w:rPr>
              <w:t xml:space="preserve"> </w:t>
            </w:r>
            <w:r w:rsidRPr="00221C7D">
              <w:rPr>
                <w:rFonts w:asciiTheme="majorBidi" w:hAnsiTheme="majorBidi" w:cstheme="majorBidi"/>
                <w:sz w:val="24"/>
                <w:szCs w:val="24"/>
              </w:rPr>
              <w:t>en</w:t>
            </w:r>
            <w:r w:rsidRPr="00221C7D">
              <w:rPr>
                <w:rFonts w:asciiTheme="majorBidi" w:hAnsiTheme="majorBidi" w:cstheme="majorBidi"/>
                <w:spacing w:val="30"/>
                <w:sz w:val="24"/>
                <w:szCs w:val="24"/>
              </w:rPr>
              <w:t xml:space="preserve"> </w:t>
            </w:r>
            <w:r w:rsidRPr="00221C7D">
              <w:rPr>
                <w:rFonts w:asciiTheme="majorBidi" w:hAnsiTheme="majorBidi" w:cstheme="majorBidi"/>
                <w:sz w:val="24"/>
                <w:szCs w:val="24"/>
              </w:rPr>
              <w:t>iyi</w:t>
            </w:r>
            <w:r w:rsidRPr="00221C7D">
              <w:rPr>
                <w:rFonts w:asciiTheme="majorBidi" w:hAnsiTheme="majorBidi" w:cstheme="majorBidi"/>
                <w:spacing w:val="32"/>
                <w:sz w:val="24"/>
                <w:szCs w:val="24"/>
              </w:rPr>
              <w:t xml:space="preserve"> </w:t>
            </w:r>
            <w:r w:rsidRPr="00221C7D">
              <w:rPr>
                <w:rFonts w:asciiTheme="majorBidi" w:hAnsiTheme="majorBidi" w:cstheme="majorBidi"/>
                <w:sz w:val="24"/>
                <w:szCs w:val="24"/>
              </w:rPr>
              <w:t>şekilde</w:t>
            </w:r>
            <w:r w:rsidRPr="00221C7D">
              <w:rPr>
                <w:rFonts w:asciiTheme="majorBidi" w:hAnsiTheme="majorBidi" w:cstheme="majorBidi"/>
                <w:spacing w:val="32"/>
                <w:sz w:val="24"/>
                <w:szCs w:val="24"/>
              </w:rPr>
              <w:t xml:space="preserve"> </w:t>
            </w:r>
            <w:r w:rsidRPr="00221C7D">
              <w:rPr>
                <w:rFonts w:asciiTheme="majorBidi" w:hAnsiTheme="majorBidi" w:cstheme="majorBidi"/>
                <w:sz w:val="24"/>
                <w:szCs w:val="24"/>
              </w:rPr>
              <w:t>iletişim</w:t>
            </w:r>
            <w:r w:rsidRPr="00221C7D">
              <w:rPr>
                <w:rFonts w:asciiTheme="majorBidi" w:hAnsiTheme="majorBidi" w:cstheme="majorBidi"/>
                <w:spacing w:val="30"/>
                <w:sz w:val="24"/>
                <w:szCs w:val="24"/>
              </w:rPr>
              <w:t xml:space="preserve"> </w:t>
            </w:r>
            <w:proofErr w:type="gramStart"/>
            <w:r w:rsidRPr="00221C7D">
              <w:rPr>
                <w:rFonts w:asciiTheme="majorBidi" w:hAnsiTheme="majorBidi" w:cstheme="majorBidi"/>
                <w:sz w:val="24"/>
                <w:szCs w:val="24"/>
              </w:rPr>
              <w:t xml:space="preserve">içinde  </w:t>
            </w:r>
            <w:r w:rsidRPr="00221C7D">
              <w:rPr>
                <w:rFonts w:asciiTheme="majorBidi" w:hAnsiTheme="majorBidi" w:cstheme="majorBidi"/>
                <w:spacing w:val="14"/>
                <w:sz w:val="24"/>
                <w:szCs w:val="24"/>
              </w:rPr>
              <w:t xml:space="preserve"> </w:t>
            </w:r>
            <w:r w:rsidRPr="00221C7D">
              <w:rPr>
                <w:rFonts w:asciiTheme="majorBidi" w:hAnsiTheme="majorBidi" w:cstheme="majorBidi"/>
                <w:sz w:val="24"/>
                <w:szCs w:val="24"/>
              </w:rPr>
              <w:t>ve</w:t>
            </w:r>
            <w:proofErr w:type="gramEnd"/>
            <w:r w:rsidRPr="00221C7D">
              <w:rPr>
                <w:rFonts w:asciiTheme="majorBidi" w:hAnsiTheme="majorBidi" w:cstheme="majorBidi"/>
                <w:spacing w:val="34"/>
                <w:sz w:val="24"/>
                <w:szCs w:val="24"/>
              </w:rPr>
              <w:t xml:space="preserve"> </w:t>
            </w:r>
            <w:r w:rsidRPr="00221C7D">
              <w:rPr>
                <w:rFonts w:asciiTheme="majorBidi" w:hAnsiTheme="majorBidi" w:cstheme="majorBidi"/>
                <w:sz w:val="24"/>
                <w:szCs w:val="24"/>
              </w:rPr>
              <w:t>uzun</w:t>
            </w:r>
          </w:p>
          <w:p w14:paraId="17709C82" w14:textId="77777777" w:rsidR="00FD05B0" w:rsidRPr="00221C7D" w:rsidRDefault="00FD05B0" w:rsidP="00221C7D">
            <w:pPr>
              <w:pStyle w:val="TableParagraph"/>
              <w:spacing w:before="58"/>
              <w:ind w:left="850"/>
              <w:rPr>
                <w:rFonts w:asciiTheme="majorBidi" w:hAnsiTheme="majorBidi" w:cstheme="majorBidi"/>
                <w:sz w:val="24"/>
                <w:szCs w:val="24"/>
              </w:rPr>
            </w:pPr>
            <w:proofErr w:type="gramStart"/>
            <w:r w:rsidRPr="00221C7D">
              <w:rPr>
                <w:rFonts w:asciiTheme="majorBidi" w:hAnsiTheme="majorBidi" w:cstheme="majorBidi"/>
                <w:sz w:val="24"/>
                <w:szCs w:val="24"/>
              </w:rPr>
              <w:t>süreli</w:t>
            </w:r>
            <w:proofErr w:type="gramEnd"/>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hizmet</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süreleri</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ile</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devam</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etmektedirler.</w:t>
            </w:r>
          </w:p>
        </w:tc>
      </w:tr>
      <w:tr w:rsidR="00FD05B0" w:rsidRPr="00221C7D" w14:paraId="616377E1" w14:textId="77777777" w:rsidTr="00F14FBB">
        <w:trPr>
          <w:trHeight w:val="287"/>
        </w:trPr>
        <w:tc>
          <w:tcPr>
            <w:tcW w:w="2518" w:type="dxa"/>
          </w:tcPr>
          <w:p w14:paraId="2F2E2FEE" w14:textId="77777777" w:rsidR="00FD05B0" w:rsidRPr="00221C7D" w:rsidRDefault="00FD05B0" w:rsidP="00221C7D">
            <w:pPr>
              <w:pStyle w:val="TableParagraph"/>
              <w:spacing w:line="225" w:lineRule="exact"/>
              <w:ind w:left="850"/>
              <w:rPr>
                <w:rFonts w:asciiTheme="majorBidi" w:hAnsiTheme="majorBidi" w:cstheme="majorBidi"/>
                <w:sz w:val="24"/>
                <w:szCs w:val="24"/>
              </w:rPr>
            </w:pPr>
            <w:r w:rsidRPr="00221C7D">
              <w:rPr>
                <w:rFonts w:asciiTheme="majorBidi" w:hAnsiTheme="majorBidi" w:cstheme="majorBidi"/>
                <w:sz w:val="24"/>
                <w:szCs w:val="24"/>
              </w:rPr>
              <w:t>İletişim</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Süreçleri</w:t>
            </w:r>
          </w:p>
        </w:tc>
        <w:tc>
          <w:tcPr>
            <w:tcW w:w="7374" w:type="dxa"/>
          </w:tcPr>
          <w:p w14:paraId="19F1840C" w14:textId="77777777" w:rsidR="00FD05B0" w:rsidRPr="00221C7D" w:rsidRDefault="00FD05B0" w:rsidP="00221C7D">
            <w:pPr>
              <w:pStyle w:val="TableParagraph"/>
              <w:spacing w:line="225" w:lineRule="exact"/>
              <w:ind w:left="850"/>
              <w:rPr>
                <w:rFonts w:asciiTheme="majorBidi" w:hAnsiTheme="majorBidi" w:cstheme="majorBidi"/>
                <w:sz w:val="24"/>
                <w:szCs w:val="24"/>
              </w:rPr>
            </w:pPr>
            <w:r w:rsidRPr="00221C7D">
              <w:rPr>
                <w:rFonts w:asciiTheme="majorBidi" w:hAnsiTheme="majorBidi" w:cstheme="majorBidi"/>
                <w:sz w:val="24"/>
                <w:szCs w:val="24"/>
              </w:rPr>
              <w:t>Özellikle dezavantajlı öğrenci velileri ile iletişim kurma güçlüğü</w:t>
            </w:r>
          </w:p>
        </w:tc>
      </w:tr>
    </w:tbl>
    <w:p w14:paraId="3FFAE36E" w14:textId="77777777" w:rsidR="00FD05B0" w:rsidRPr="00221C7D" w:rsidRDefault="00FD05B0" w:rsidP="00221C7D">
      <w:pPr>
        <w:pStyle w:val="GvdeMetni"/>
        <w:tabs>
          <w:tab w:val="left" w:pos="2295"/>
          <w:tab w:val="left" w:pos="3063"/>
          <w:tab w:val="left" w:pos="4191"/>
          <w:tab w:val="left" w:pos="6115"/>
          <w:tab w:val="left" w:pos="7094"/>
          <w:tab w:val="left" w:pos="9079"/>
        </w:tabs>
        <w:spacing w:before="161" w:line="360" w:lineRule="auto"/>
        <w:ind w:left="850" w:right="1013"/>
        <w:rPr>
          <w:rFonts w:asciiTheme="majorBidi" w:hAnsiTheme="majorBidi" w:cstheme="majorBidi"/>
        </w:rPr>
      </w:pPr>
    </w:p>
    <w:p w14:paraId="74208CDF" w14:textId="53F5A9FB" w:rsidR="005444CC" w:rsidRPr="00221C7D" w:rsidRDefault="00C675A9" w:rsidP="00013621">
      <w:pPr>
        <w:pStyle w:val="Balk3"/>
        <w:numPr>
          <w:ilvl w:val="1"/>
          <w:numId w:val="3"/>
        </w:numPr>
        <w:tabs>
          <w:tab w:val="left" w:pos="1553"/>
        </w:tabs>
        <w:ind w:left="1445" w:hanging="595"/>
        <w:rPr>
          <w:rFonts w:asciiTheme="majorBidi" w:hAnsiTheme="majorBidi" w:cstheme="majorBidi"/>
          <w:sz w:val="24"/>
          <w:szCs w:val="24"/>
        </w:rPr>
      </w:pPr>
      <w:r w:rsidRPr="00221C7D">
        <w:rPr>
          <w:rFonts w:asciiTheme="majorBidi" w:hAnsiTheme="majorBidi" w:cstheme="majorBidi"/>
          <w:sz w:val="24"/>
          <w:szCs w:val="24"/>
        </w:rPr>
        <w:t>FIRSATLAR</w:t>
      </w:r>
      <w:r w:rsidRPr="003E2242">
        <w:rPr>
          <w:rFonts w:asciiTheme="majorBidi" w:hAnsiTheme="majorBidi" w:cstheme="majorBidi"/>
          <w:sz w:val="24"/>
          <w:szCs w:val="24"/>
        </w:rPr>
        <w:t xml:space="preserve"> </w:t>
      </w:r>
      <w:r w:rsidRPr="00221C7D">
        <w:rPr>
          <w:rFonts w:asciiTheme="majorBidi" w:hAnsiTheme="majorBidi" w:cstheme="majorBidi"/>
          <w:sz w:val="24"/>
          <w:szCs w:val="24"/>
        </w:rPr>
        <w:t>VE</w:t>
      </w:r>
      <w:r w:rsidRPr="003E2242">
        <w:rPr>
          <w:rFonts w:asciiTheme="majorBidi" w:hAnsiTheme="majorBidi" w:cstheme="majorBidi"/>
          <w:sz w:val="24"/>
          <w:szCs w:val="24"/>
        </w:rPr>
        <w:t xml:space="preserve"> TEHDİTLER</w:t>
      </w:r>
    </w:p>
    <w:p w14:paraId="380BC1CD" w14:textId="77777777" w:rsidR="003E2242" w:rsidRDefault="003E2242" w:rsidP="00221C7D">
      <w:pPr>
        <w:ind w:left="850"/>
        <w:rPr>
          <w:rFonts w:asciiTheme="majorBidi" w:hAnsiTheme="majorBidi" w:cstheme="majorBidi"/>
          <w:b/>
          <w:sz w:val="24"/>
          <w:szCs w:val="24"/>
        </w:rPr>
      </w:pPr>
    </w:p>
    <w:p w14:paraId="302715EE" w14:textId="35EDC237" w:rsidR="00193206" w:rsidRPr="00221C7D" w:rsidRDefault="00193206" w:rsidP="00221C7D">
      <w:pPr>
        <w:ind w:left="850"/>
        <w:rPr>
          <w:rFonts w:asciiTheme="majorBidi" w:hAnsiTheme="majorBidi" w:cstheme="majorBidi"/>
          <w:b/>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2</w:t>
      </w:r>
      <w:r w:rsidR="003E2242">
        <w:rPr>
          <w:rFonts w:asciiTheme="majorBidi" w:hAnsiTheme="majorBidi" w:cstheme="majorBidi"/>
          <w:b/>
          <w:sz w:val="24"/>
          <w:szCs w:val="24"/>
        </w:rPr>
        <w:t>6:</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Fırsatlar</w:t>
      </w:r>
      <w:r w:rsidRPr="00221C7D">
        <w:rPr>
          <w:rFonts w:asciiTheme="majorBidi" w:hAnsiTheme="majorBidi" w:cstheme="majorBidi"/>
          <w:b/>
          <w:spacing w:val="-4"/>
          <w:sz w:val="24"/>
          <w:szCs w:val="24"/>
        </w:rPr>
        <w:t xml:space="preserve"> </w:t>
      </w:r>
      <w:r w:rsidRPr="00221C7D">
        <w:rPr>
          <w:rFonts w:asciiTheme="majorBidi" w:hAnsiTheme="majorBidi" w:cstheme="majorBidi"/>
          <w:b/>
          <w:spacing w:val="-2"/>
          <w:sz w:val="24"/>
          <w:szCs w:val="24"/>
        </w:rPr>
        <w:t>Listesi</w:t>
      </w: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4"/>
      </w:tblGrid>
      <w:tr w:rsidR="00193206" w:rsidRPr="00221C7D" w14:paraId="4AA67E89" w14:textId="77777777" w:rsidTr="00F14FBB">
        <w:trPr>
          <w:trHeight w:val="465"/>
        </w:trPr>
        <w:tc>
          <w:tcPr>
            <w:tcW w:w="2518" w:type="dxa"/>
          </w:tcPr>
          <w:p w14:paraId="66810D2C" w14:textId="77777777" w:rsidR="00193206" w:rsidRPr="00221C7D" w:rsidRDefault="00193206" w:rsidP="00221C7D">
            <w:pPr>
              <w:pStyle w:val="TableParagraph"/>
              <w:spacing w:line="225" w:lineRule="exact"/>
              <w:ind w:left="850"/>
              <w:rPr>
                <w:rFonts w:asciiTheme="majorBidi" w:hAnsiTheme="majorBidi" w:cstheme="majorBidi"/>
                <w:sz w:val="24"/>
                <w:szCs w:val="24"/>
              </w:rPr>
            </w:pPr>
            <w:r w:rsidRPr="00221C7D">
              <w:rPr>
                <w:rFonts w:asciiTheme="majorBidi" w:hAnsiTheme="majorBidi" w:cstheme="majorBidi"/>
                <w:sz w:val="24"/>
                <w:szCs w:val="24"/>
              </w:rPr>
              <w:t>Politik</w:t>
            </w:r>
          </w:p>
        </w:tc>
        <w:tc>
          <w:tcPr>
            <w:tcW w:w="7374" w:type="dxa"/>
          </w:tcPr>
          <w:p w14:paraId="7FE33649" w14:textId="77777777" w:rsidR="00193206" w:rsidRPr="00221C7D" w:rsidRDefault="00193206" w:rsidP="00221C7D">
            <w:pPr>
              <w:pStyle w:val="TableParagraph"/>
              <w:spacing w:line="228" w:lineRule="exact"/>
              <w:ind w:left="850"/>
              <w:rPr>
                <w:rFonts w:asciiTheme="majorBidi" w:hAnsiTheme="majorBidi" w:cstheme="majorBidi"/>
                <w:sz w:val="24"/>
                <w:szCs w:val="24"/>
              </w:rPr>
            </w:pPr>
            <w:r w:rsidRPr="00221C7D">
              <w:rPr>
                <w:rFonts w:asciiTheme="majorBidi" w:hAnsiTheme="majorBidi" w:cstheme="majorBidi"/>
                <w:sz w:val="24"/>
                <w:szCs w:val="24"/>
              </w:rPr>
              <w:t>Okulumuzun</w:t>
            </w:r>
            <w:r w:rsidRPr="00221C7D">
              <w:rPr>
                <w:rFonts w:asciiTheme="majorBidi" w:hAnsiTheme="majorBidi" w:cstheme="majorBidi"/>
                <w:spacing w:val="44"/>
                <w:sz w:val="24"/>
                <w:szCs w:val="24"/>
              </w:rPr>
              <w:t xml:space="preserve"> </w:t>
            </w:r>
            <w:r w:rsidRPr="00221C7D">
              <w:rPr>
                <w:rFonts w:asciiTheme="majorBidi" w:hAnsiTheme="majorBidi" w:cstheme="majorBidi"/>
                <w:sz w:val="24"/>
                <w:szCs w:val="24"/>
              </w:rPr>
              <w:t>ilimizin,</w:t>
            </w:r>
            <w:r w:rsidRPr="00221C7D">
              <w:rPr>
                <w:rFonts w:asciiTheme="majorBidi" w:hAnsiTheme="majorBidi" w:cstheme="majorBidi"/>
                <w:spacing w:val="45"/>
                <w:sz w:val="24"/>
                <w:szCs w:val="24"/>
              </w:rPr>
              <w:t xml:space="preserve"> </w:t>
            </w:r>
            <w:r w:rsidRPr="00221C7D">
              <w:rPr>
                <w:rFonts w:asciiTheme="majorBidi" w:hAnsiTheme="majorBidi" w:cstheme="majorBidi"/>
                <w:sz w:val="24"/>
                <w:szCs w:val="24"/>
              </w:rPr>
              <w:t>merkez</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ilçesinde</w:t>
            </w:r>
            <w:r w:rsidRPr="00221C7D">
              <w:rPr>
                <w:rFonts w:asciiTheme="majorBidi" w:hAnsiTheme="majorBidi" w:cstheme="majorBidi"/>
                <w:spacing w:val="45"/>
                <w:sz w:val="24"/>
                <w:szCs w:val="24"/>
              </w:rPr>
              <w:t xml:space="preserve"> </w:t>
            </w:r>
            <w:r w:rsidRPr="00221C7D">
              <w:rPr>
                <w:rFonts w:asciiTheme="majorBidi" w:hAnsiTheme="majorBidi" w:cstheme="majorBidi"/>
                <w:sz w:val="24"/>
                <w:szCs w:val="24"/>
              </w:rPr>
              <w:t>olması</w:t>
            </w:r>
          </w:p>
        </w:tc>
      </w:tr>
      <w:tr w:rsidR="00193206" w:rsidRPr="00221C7D" w14:paraId="5F4C4B74" w14:textId="77777777" w:rsidTr="00F14FBB">
        <w:trPr>
          <w:trHeight w:val="465"/>
        </w:trPr>
        <w:tc>
          <w:tcPr>
            <w:tcW w:w="2518" w:type="dxa"/>
          </w:tcPr>
          <w:p w14:paraId="70513CE3" w14:textId="77777777" w:rsidR="00193206" w:rsidRPr="00221C7D" w:rsidRDefault="00193206"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Ekonomik</w:t>
            </w:r>
          </w:p>
        </w:tc>
        <w:tc>
          <w:tcPr>
            <w:tcW w:w="7374" w:type="dxa"/>
          </w:tcPr>
          <w:p w14:paraId="7799B89D" w14:textId="77777777" w:rsidR="00193206" w:rsidRPr="00221C7D" w:rsidRDefault="00193206" w:rsidP="00221C7D">
            <w:pPr>
              <w:pStyle w:val="TableParagraph"/>
              <w:spacing w:line="225" w:lineRule="exact"/>
              <w:ind w:left="850"/>
              <w:rPr>
                <w:rFonts w:asciiTheme="majorBidi" w:hAnsiTheme="majorBidi" w:cstheme="majorBidi"/>
                <w:sz w:val="24"/>
                <w:szCs w:val="24"/>
              </w:rPr>
            </w:pPr>
            <w:r w:rsidRPr="00221C7D">
              <w:rPr>
                <w:rFonts w:asciiTheme="majorBidi" w:hAnsiTheme="majorBidi" w:cstheme="majorBidi"/>
                <w:sz w:val="24"/>
                <w:szCs w:val="24"/>
              </w:rPr>
              <w:t>Kantin</w:t>
            </w:r>
            <w:r w:rsidRPr="00221C7D">
              <w:rPr>
                <w:rFonts w:asciiTheme="majorBidi" w:hAnsiTheme="majorBidi" w:cstheme="majorBidi"/>
                <w:spacing w:val="-3"/>
                <w:sz w:val="24"/>
                <w:szCs w:val="24"/>
              </w:rPr>
              <w:t xml:space="preserve"> g</w:t>
            </w:r>
            <w:r w:rsidRPr="00221C7D">
              <w:rPr>
                <w:rFonts w:asciiTheme="majorBidi" w:hAnsiTheme="majorBidi" w:cstheme="majorBidi"/>
                <w:sz w:val="24"/>
                <w:szCs w:val="24"/>
              </w:rPr>
              <w:t>eliri,</w:t>
            </w:r>
            <w:r w:rsidRPr="00221C7D">
              <w:rPr>
                <w:rFonts w:asciiTheme="majorBidi" w:hAnsiTheme="majorBidi" w:cstheme="majorBidi"/>
                <w:spacing w:val="-2"/>
                <w:sz w:val="24"/>
                <w:szCs w:val="24"/>
              </w:rPr>
              <w:t xml:space="preserve"> o</w:t>
            </w:r>
            <w:r w:rsidRPr="00221C7D">
              <w:rPr>
                <w:rFonts w:asciiTheme="majorBidi" w:hAnsiTheme="majorBidi" w:cstheme="majorBidi"/>
                <w:sz w:val="24"/>
                <w:szCs w:val="24"/>
              </w:rPr>
              <w:t>kulumuzun</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bulunduğu</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bölgede</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tercih</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edilen</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okul</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olması</w:t>
            </w:r>
          </w:p>
        </w:tc>
      </w:tr>
      <w:tr w:rsidR="00193206" w:rsidRPr="00221C7D" w14:paraId="3FED7427" w14:textId="77777777" w:rsidTr="00F14FBB">
        <w:trPr>
          <w:trHeight w:val="465"/>
        </w:trPr>
        <w:tc>
          <w:tcPr>
            <w:tcW w:w="2518" w:type="dxa"/>
          </w:tcPr>
          <w:p w14:paraId="0CF79B0D" w14:textId="77777777" w:rsidR="00193206" w:rsidRPr="00221C7D" w:rsidRDefault="00193206"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Sosyolojik</w:t>
            </w:r>
          </w:p>
        </w:tc>
        <w:tc>
          <w:tcPr>
            <w:tcW w:w="7374" w:type="dxa"/>
          </w:tcPr>
          <w:p w14:paraId="12040982" w14:textId="77777777" w:rsidR="00193206" w:rsidRPr="00221C7D" w:rsidRDefault="00193206" w:rsidP="00221C7D">
            <w:pPr>
              <w:pStyle w:val="TableParagraph"/>
              <w:spacing w:line="225" w:lineRule="exact"/>
              <w:ind w:left="850"/>
              <w:rPr>
                <w:rFonts w:asciiTheme="majorBidi" w:hAnsiTheme="majorBidi" w:cstheme="majorBidi"/>
                <w:sz w:val="24"/>
                <w:szCs w:val="24"/>
              </w:rPr>
            </w:pPr>
            <w:r w:rsidRPr="00221C7D">
              <w:rPr>
                <w:rFonts w:asciiTheme="majorBidi" w:hAnsiTheme="majorBidi" w:cstheme="majorBidi"/>
                <w:sz w:val="24"/>
                <w:szCs w:val="24"/>
              </w:rPr>
              <w:t>Okul</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çevresinde</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öğrencilerin</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kötü</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alışkanlık</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edinebileceği</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alanlar</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bulunmaması</w:t>
            </w:r>
          </w:p>
        </w:tc>
      </w:tr>
      <w:tr w:rsidR="00193206" w:rsidRPr="00221C7D" w14:paraId="795AFF54" w14:textId="77777777" w:rsidTr="00F14FBB">
        <w:trPr>
          <w:trHeight w:val="288"/>
        </w:trPr>
        <w:tc>
          <w:tcPr>
            <w:tcW w:w="2518" w:type="dxa"/>
          </w:tcPr>
          <w:p w14:paraId="138DD14A" w14:textId="77777777" w:rsidR="00193206" w:rsidRPr="00221C7D" w:rsidRDefault="00193206" w:rsidP="00221C7D">
            <w:pPr>
              <w:pStyle w:val="TableParagraph"/>
              <w:spacing w:line="224" w:lineRule="exact"/>
              <w:ind w:left="850"/>
              <w:rPr>
                <w:rFonts w:asciiTheme="majorBidi" w:hAnsiTheme="majorBidi" w:cstheme="majorBidi"/>
                <w:sz w:val="24"/>
                <w:szCs w:val="24"/>
              </w:rPr>
            </w:pPr>
            <w:r w:rsidRPr="00221C7D">
              <w:rPr>
                <w:rFonts w:asciiTheme="majorBidi" w:hAnsiTheme="majorBidi" w:cstheme="majorBidi"/>
                <w:sz w:val="24"/>
                <w:szCs w:val="24"/>
              </w:rPr>
              <w:t>Teknolojik</w:t>
            </w:r>
          </w:p>
        </w:tc>
        <w:tc>
          <w:tcPr>
            <w:tcW w:w="7374" w:type="dxa"/>
          </w:tcPr>
          <w:p w14:paraId="42A2C48C" w14:textId="77777777" w:rsidR="00193206" w:rsidRPr="00221C7D" w:rsidRDefault="00193206" w:rsidP="00221C7D">
            <w:pPr>
              <w:pStyle w:val="TableParagraph"/>
              <w:ind w:left="850"/>
              <w:rPr>
                <w:rFonts w:asciiTheme="majorBidi" w:hAnsiTheme="majorBidi" w:cstheme="majorBidi"/>
                <w:sz w:val="24"/>
                <w:szCs w:val="24"/>
              </w:rPr>
            </w:pPr>
          </w:p>
        </w:tc>
      </w:tr>
      <w:tr w:rsidR="00193206" w:rsidRPr="00221C7D" w14:paraId="4708F59F" w14:textId="77777777" w:rsidTr="00F14FBB">
        <w:trPr>
          <w:trHeight w:val="573"/>
        </w:trPr>
        <w:tc>
          <w:tcPr>
            <w:tcW w:w="2518" w:type="dxa"/>
          </w:tcPr>
          <w:p w14:paraId="33023CDE" w14:textId="77777777" w:rsidR="00193206" w:rsidRPr="00221C7D" w:rsidRDefault="00193206"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Mevzuat-Yasal</w:t>
            </w:r>
          </w:p>
        </w:tc>
        <w:tc>
          <w:tcPr>
            <w:tcW w:w="7374" w:type="dxa"/>
          </w:tcPr>
          <w:p w14:paraId="77E5D428" w14:textId="77777777" w:rsidR="00193206" w:rsidRPr="00221C7D" w:rsidRDefault="00193206" w:rsidP="00221C7D">
            <w:pPr>
              <w:pStyle w:val="TableParagraph"/>
              <w:tabs>
                <w:tab w:val="left" w:pos="5011"/>
              </w:tabs>
              <w:spacing w:line="223" w:lineRule="exact"/>
              <w:ind w:left="850"/>
              <w:rPr>
                <w:rFonts w:asciiTheme="majorBidi" w:hAnsiTheme="majorBidi" w:cstheme="majorBidi"/>
                <w:sz w:val="24"/>
                <w:szCs w:val="24"/>
              </w:rPr>
            </w:pPr>
            <w:proofErr w:type="gramStart"/>
            <w:r w:rsidRPr="00221C7D">
              <w:rPr>
                <w:rFonts w:asciiTheme="majorBidi" w:hAnsiTheme="majorBidi" w:cstheme="majorBidi"/>
                <w:sz w:val="24"/>
                <w:szCs w:val="24"/>
              </w:rPr>
              <w:t xml:space="preserve">Milli  </w:t>
            </w:r>
            <w:r w:rsidRPr="00221C7D">
              <w:rPr>
                <w:rFonts w:asciiTheme="majorBidi" w:hAnsiTheme="majorBidi" w:cstheme="majorBidi"/>
                <w:spacing w:val="11"/>
                <w:sz w:val="24"/>
                <w:szCs w:val="24"/>
              </w:rPr>
              <w:t xml:space="preserve"> </w:t>
            </w:r>
            <w:r w:rsidRPr="00221C7D">
              <w:rPr>
                <w:rFonts w:asciiTheme="majorBidi" w:hAnsiTheme="majorBidi" w:cstheme="majorBidi"/>
                <w:sz w:val="24"/>
                <w:szCs w:val="24"/>
              </w:rPr>
              <w:t>Eğitim</w:t>
            </w:r>
            <w:proofErr w:type="gramEnd"/>
            <w:r w:rsidRPr="00221C7D">
              <w:rPr>
                <w:rFonts w:asciiTheme="majorBidi" w:hAnsiTheme="majorBidi" w:cstheme="majorBidi"/>
                <w:sz w:val="24"/>
                <w:szCs w:val="24"/>
              </w:rPr>
              <w:t xml:space="preserve">  </w:t>
            </w:r>
            <w:r w:rsidRPr="00221C7D">
              <w:rPr>
                <w:rFonts w:asciiTheme="majorBidi" w:hAnsiTheme="majorBidi" w:cstheme="majorBidi"/>
                <w:spacing w:val="9"/>
                <w:sz w:val="24"/>
                <w:szCs w:val="24"/>
              </w:rPr>
              <w:t xml:space="preserve"> </w:t>
            </w:r>
            <w:r w:rsidRPr="00221C7D">
              <w:rPr>
                <w:rFonts w:asciiTheme="majorBidi" w:hAnsiTheme="majorBidi" w:cstheme="majorBidi"/>
                <w:sz w:val="24"/>
                <w:szCs w:val="24"/>
              </w:rPr>
              <w:t>bakanlığı kanun, yönetmelik</w:t>
            </w:r>
            <w:r w:rsidRPr="00221C7D">
              <w:rPr>
                <w:rFonts w:asciiTheme="majorBidi" w:hAnsiTheme="majorBidi" w:cstheme="majorBidi"/>
                <w:spacing w:val="60"/>
                <w:sz w:val="24"/>
                <w:szCs w:val="24"/>
              </w:rPr>
              <w:t xml:space="preserve"> </w:t>
            </w:r>
            <w:r w:rsidRPr="00221C7D">
              <w:rPr>
                <w:rFonts w:asciiTheme="majorBidi" w:hAnsiTheme="majorBidi" w:cstheme="majorBidi"/>
                <w:sz w:val="24"/>
                <w:szCs w:val="24"/>
              </w:rPr>
              <w:t xml:space="preserve">ve  </w:t>
            </w:r>
            <w:r w:rsidRPr="00221C7D">
              <w:rPr>
                <w:rFonts w:asciiTheme="majorBidi" w:hAnsiTheme="majorBidi" w:cstheme="majorBidi"/>
                <w:spacing w:val="10"/>
                <w:sz w:val="24"/>
                <w:szCs w:val="24"/>
              </w:rPr>
              <w:t xml:space="preserve"> </w:t>
            </w:r>
            <w:r w:rsidRPr="00221C7D">
              <w:rPr>
                <w:rFonts w:asciiTheme="majorBidi" w:hAnsiTheme="majorBidi" w:cstheme="majorBidi"/>
                <w:sz w:val="24"/>
                <w:szCs w:val="24"/>
              </w:rPr>
              <w:t>stratejileri doğrultusunda</w:t>
            </w:r>
            <w:r w:rsidRPr="00221C7D">
              <w:rPr>
                <w:rFonts w:asciiTheme="majorBidi" w:hAnsiTheme="majorBidi" w:cstheme="majorBidi"/>
                <w:spacing w:val="43"/>
                <w:sz w:val="24"/>
                <w:szCs w:val="24"/>
              </w:rPr>
              <w:t xml:space="preserve"> </w:t>
            </w:r>
            <w:r w:rsidRPr="00221C7D">
              <w:rPr>
                <w:rFonts w:asciiTheme="majorBidi" w:hAnsiTheme="majorBidi" w:cstheme="majorBidi"/>
                <w:sz w:val="24"/>
                <w:szCs w:val="24"/>
              </w:rPr>
              <w:t>eğitim</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öğretim</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yapmaktadır</w:t>
            </w:r>
          </w:p>
        </w:tc>
      </w:tr>
      <w:tr w:rsidR="00193206" w:rsidRPr="00221C7D" w14:paraId="134655CA" w14:textId="77777777" w:rsidTr="00F14FBB">
        <w:trPr>
          <w:trHeight w:val="287"/>
        </w:trPr>
        <w:tc>
          <w:tcPr>
            <w:tcW w:w="2518" w:type="dxa"/>
          </w:tcPr>
          <w:p w14:paraId="3DC3AE9A" w14:textId="77777777" w:rsidR="00193206" w:rsidRPr="00221C7D" w:rsidRDefault="00193206"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Ekolojik</w:t>
            </w:r>
          </w:p>
        </w:tc>
        <w:tc>
          <w:tcPr>
            <w:tcW w:w="7374" w:type="dxa"/>
          </w:tcPr>
          <w:p w14:paraId="170E1B9F" w14:textId="77777777" w:rsidR="00193206" w:rsidRPr="00221C7D" w:rsidRDefault="00193206" w:rsidP="00221C7D">
            <w:pPr>
              <w:pStyle w:val="TableParagraph"/>
              <w:spacing w:line="223" w:lineRule="exact"/>
              <w:ind w:left="850"/>
              <w:rPr>
                <w:rFonts w:asciiTheme="majorBidi" w:hAnsiTheme="majorBidi" w:cstheme="majorBidi"/>
                <w:sz w:val="24"/>
                <w:szCs w:val="24"/>
                <w:lang w:val="es-ES"/>
              </w:rPr>
            </w:pPr>
            <w:r w:rsidRPr="00221C7D">
              <w:rPr>
                <w:rFonts w:asciiTheme="majorBidi" w:hAnsiTheme="majorBidi" w:cstheme="majorBidi"/>
                <w:sz w:val="24"/>
                <w:szCs w:val="24"/>
                <w:lang w:val="es-ES"/>
              </w:rPr>
              <w:t>İhsan</w:t>
            </w:r>
            <w:r w:rsidRPr="00221C7D">
              <w:rPr>
                <w:rFonts w:asciiTheme="majorBidi" w:hAnsiTheme="majorBidi" w:cstheme="majorBidi"/>
                <w:spacing w:val="-3"/>
                <w:sz w:val="24"/>
                <w:szCs w:val="24"/>
                <w:lang w:val="es-ES"/>
              </w:rPr>
              <w:t xml:space="preserve"> </w:t>
            </w:r>
            <w:r w:rsidRPr="00221C7D">
              <w:rPr>
                <w:rFonts w:asciiTheme="majorBidi" w:hAnsiTheme="majorBidi" w:cstheme="majorBidi"/>
                <w:sz w:val="24"/>
                <w:szCs w:val="24"/>
                <w:lang w:val="es-ES"/>
              </w:rPr>
              <w:t>Alyanak</w:t>
            </w:r>
            <w:r w:rsidRPr="00221C7D">
              <w:rPr>
                <w:rFonts w:asciiTheme="majorBidi" w:hAnsiTheme="majorBidi" w:cstheme="majorBidi"/>
                <w:spacing w:val="-5"/>
                <w:sz w:val="24"/>
                <w:szCs w:val="24"/>
                <w:lang w:val="es-ES"/>
              </w:rPr>
              <w:t xml:space="preserve"> </w:t>
            </w:r>
            <w:r w:rsidRPr="00221C7D">
              <w:rPr>
                <w:rFonts w:asciiTheme="majorBidi" w:hAnsiTheme="majorBidi" w:cstheme="majorBidi"/>
                <w:sz w:val="24"/>
                <w:szCs w:val="24"/>
                <w:lang w:val="es-ES"/>
              </w:rPr>
              <w:t>Spor</w:t>
            </w:r>
            <w:r w:rsidRPr="00221C7D">
              <w:rPr>
                <w:rFonts w:asciiTheme="majorBidi" w:hAnsiTheme="majorBidi" w:cstheme="majorBidi"/>
                <w:spacing w:val="-4"/>
                <w:sz w:val="24"/>
                <w:szCs w:val="24"/>
                <w:lang w:val="es-ES"/>
              </w:rPr>
              <w:t xml:space="preserve"> </w:t>
            </w:r>
            <w:r w:rsidRPr="00221C7D">
              <w:rPr>
                <w:rFonts w:asciiTheme="majorBidi" w:hAnsiTheme="majorBidi" w:cstheme="majorBidi"/>
                <w:sz w:val="24"/>
                <w:szCs w:val="24"/>
                <w:lang w:val="es-ES"/>
              </w:rPr>
              <w:t>Salonuna</w:t>
            </w:r>
            <w:r w:rsidRPr="00221C7D">
              <w:rPr>
                <w:rFonts w:asciiTheme="majorBidi" w:hAnsiTheme="majorBidi" w:cstheme="majorBidi"/>
                <w:spacing w:val="-1"/>
                <w:sz w:val="24"/>
                <w:szCs w:val="24"/>
                <w:lang w:val="es-ES"/>
              </w:rPr>
              <w:t xml:space="preserve"> </w:t>
            </w:r>
            <w:r w:rsidRPr="00221C7D">
              <w:rPr>
                <w:rFonts w:asciiTheme="majorBidi" w:hAnsiTheme="majorBidi" w:cstheme="majorBidi"/>
                <w:sz w:val="24"/>
                <w:szCs w:val="24"/>
                <w:lang w:val="es-ES"/>
              </w:rPr>
              <w:t>Yakın</w:t>
            </w:r>
            <w:r w:rsidRPr="00221C7D">
              <w:rPr>
                <w:rFonts w:asciiTheme="majorBidi" w:hAnsiTheme="majorBidi" w:cstheme="majorBidi"/>
                <w:spacing w:val="-5"/>
                <w:sz w:val="24"/>
                <w:szCs w:val="24"/>
                <w:lang w:val="es-ES"/>
              </w:rPr>
              <w:t xml:space="preserve"> </w:t>
            </w:r>
            <w:r w:rsidRPr="00221C7D">
              <w:rPr>
                <w:rFonts w:asciiTheme="majorBidi" w:hAnsiTheme="majorBidi" w:cstheme="majorBidi"/>
                <w:sz w:val="24"/>
                <w:szCs w:val="24"/>
                <w:lang w:val="es-ES"/>
              </w:rPr>
              <w:t>Olunması</w:t>
            </w:r>
          </w:p>
        </w:tc>
      </w:tr>
    </w:tbl>
    <w:p w14:paraId="0C55F49D" w14:textId="77777777" w:rsidR="00193206" w:rsidRDefault="00193206" w:rsidP="00221C7D">
      <w:pPr>
        <w:pStyle w:val="GvdeMetni"/>
        <w:ind w:left="850"/>
        <w:rPr>
          <w:rFonts w:asciiTheme="majorBidi" w:hAnsiTheme="majorBidi" w:cstheme="majorBidi"/>
          <w:b/>
        </w:rPr>
      </w:pPr>
    </w:p>
    <w:p w14:paraId="053F8F8B" w14:textId="77777777" w:rsidR="00A72B2A" w:rsidRPr="00221C7D" w:rsidRDefault="00A72B2A" w:rsidP="00221C7D">
      <w:pPr>
        <w:pStyle w:val="GvdeMetni"/>
        <w:ind w:left="850"/>
        <w:rPr>
          <w:rFonts w:asciiTheme="majorBidi" w:hAnsiTheme="majorBidi" w:cstheme="majorBidi"/>
          <w:b/>
        </w:rPr>
      </w:pPr>
    </w:p>
    <w:p w14:paraId="3AF78347" w14:textId="4E2C0F7B" w:rsidR="00193206" w:rsidRPr="00221C7D" w:rsidRDefault="00193206" w:rsidP="00221C7D">
      <w:pPr>
        <w:ind w:left="850"/>
        <w:rPr>
          <w:rFonts w:asciiTheme="majorBidi" w:hAnsiTheme="majorBidi" w:cstheme="majorBidi"/>
          <w:b/>
          <w:sz w:val="24"/>
          <w:szCs w:val="24"/>
        </w:rPr>
      </w:pPr>
      <w:r w:rsidRPr="00221C7D">
        <w:rPr>
          <w:rFonts w:asciiTheme="majorBidi" w:hAnsiTheme="majorBidi" w:cstheme="majorBidi"/>
          <w:b/>
          <w:sz w:val="24"/>
          <w:szCs w:val="24"/>
        </w:rPr>
        <w:t>Tablo</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2</w:t>
      </w:r>
      <w:r w:rsidR="003E2242">
        <w:rPr>
          <w:rFonts w:asciiTheme="majorBidi" w:hAnsiTheme="majorBidi" w:cstheme="majorBidi"/>
          <w:b/>
          <w:sz w:val="24"/>
          <w:szCs w:val="24"/>
        </w:rPr>
        <w:t>7:</w:t>
      </w:r>
      <w:r w:rsidRPr="00221C7D">
        <w:rPr>
          <w:rFonts w:asciiTheme="majorBidi" w:hAnsiTheme="majorBidi" w:cstheme="majorBidi"/>
          <w:b/>
          <w:spacing w:val="-6"/>
          <w:sz w:val="24"/>
          <w:szCs w:val="24"/>
        </w:rPr>
        <w:t xml:space="preserve"> </w:t>
      </w:r>
      <w:r w:rsidRPr="00221C7D">
        <w:rPr>
          <w:rFonts w:asciiTheme="majorBidi" w:hAnsiTheme="majorBidi" w:cstheme="majorBidi"/>
          <w:b/>
          <w:sz w:val="24"/>
          <w:szCs w:val="24"/>
        </w:rPr>
        <w:t xml:space="preserve">Tehditler </w:t>
      </w:r>
      <w:r w:rsidRPr="00221C7D">
        <w:rPr>
          <w:rFonts w:asciiTheme="majorBidi" w:hAnsiTheme="majorBidi" w:cstheme="majorBidi"/>
          <w:b/>
          <w:spacing w:val="-2"/>
          <w:sz w:val="24"/>
          <w:szCs w:val="24"/>
        </w:rPr>
        <w:t>Listesi</w:t>
      </w: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4"/>
      </w:tblGrid>
      <w:tr w:rsidR="00193206" w:rsidRPr="00221C7D" w14:paraId="7AE2DD9B" w14:textId="77777777" w:rsidTr="00F14FBB">
        <w:trPr>
          <w:trHeight w:val="287"/>
        </w:trPr>
        <w:tc>
          <w:tcPr>
            <w:tcW w:w="2518" w:type="dxa"/>
          </w:tcPr>
          <w:p w14:paraId="447405DF" w14:textId="77777777" w:rsidR="00193206" w:rsidRPr="00221C7D" w:rsidRDefault="00193206"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Politik</w:t>
            </w:r>
          </w:p>
        </w:tc>
        <w:tc>
          <w:tcPr>
            <w:tcW w:w="7374" w:type="dxa"/>
          </w:tcPr>
          <w:p w14:paraId="32121600" w14:textId="77777777" w:rsidR="00193206" w:rsidRPr="00221C7D" w:rsidRDefault="00193206" w:rsidP="00221C7D">
            <w:pPr>
              <w:pStyle w:val="TableParagraph"/>
              <w:ind w:left="850"/>
              <w:rPr>
                <w:rFonts w:asciiTheme="majorBidi" w:hAnsiTheme="majorBidi" w:cstheme="majorBidi"/>
                <w:sz w:val="24"/>
                <w:szCs w:val="24"/>
              </w:rPr>
            </w:pPr>
            <w:proofErr w:type="spellStart"/>
            <w:r w:rsidRPr="00221C7D">
              <w:rPr>
                <w:rFonts w:asciiTheme="majorBidi" w:hAnsiTheme="majorBidi" w:cstheme="majorBidi"/>
                <w:sz w:val="24"/>
                <w:szCs w:val="24"/>
              </w:rPr>
              <w:t>Sosyo</w:t>
            </w:r>
            <w:proofErr w:type="spellEnd"/>
            <w:r w:rsidRPr="00221C7D">
              <w:rPr>
                <w:rFonts w:asciiTheme="majorBidi" w:hAnsiTheme="majorBidi" w:cstheme="majorBidi"/>
                <w:sz w:val="24"/>
                <w:szCs w:val="24"/>
              </w:rPr>
              <w:t>-Ekonomik ve kültürel çeşitliliğin çok olması</w:t>
            </w:r>
          </w:p>
        </w:tc>
      </w:tr>
      <w:tr w:rsidR="00193206" w:rsidRPr="00221C7D" w14:paraId="6D676A5B" w14:textId="77777777" w:rsidTr="00F14FBB">
        <w:trPr>
          <w:trHeight w:val="463"/>
        </w:trPr>
        <w:tc>
          <w:tcPr>
            <w:tcW w:w="2518" w:type="dxa"/>
          </w:tcPr>
          <w:p w14:paraId="6C5C7AD1" w14:textId="77777777" w:rsidR="00193206" w:rsidRPr="00221C7D" w:rsidRDefault="00193206"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Ekonomik</w:t>
            </w:r>
          </w:p>
        </w:tc>
        <w:tc>
          <w:tcPr>
            <w:tcW w:w="7374" w:type="dxa"/>
          </w:tcPr>
          <w:p w14:paraId="32E09957" w14:textId="77777777" w:rsidR="00193206" w:rsidRPr="00221C7D" w:rsidRDefault="00193206" w:rsidP="00221C7D">
            <w:pPr>
              <w:pStyle w:val="TableParagraph"/>
              <w:spacing w:line="226" w:lineRule="exact"/>
              <w:ind w:left="850"/>
              <w:rPr>
                <w:rFonts w:asciiTheme="majorBidi" w:hAnsiTheme="majorBidi" w:cstheme="majorBidi"/>
                <w:sz w:val="24"/>
                <w:szCs w:val="24"/>
              </w:rPr>
            </w:pPr>
            <w:r w:rsidRPr="00221C7D">
              <w:rPr>
                <w:rFonts w:asciiTheme="majorBidi" w:hAnsiTheme="majorBidi" w:cstheme="majorBidi"/>
                <w:sz w:val="24"/>
                <w:szCs w:val="24"/>
              </w:rPr>
              <w:t>Okullara</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gerekli</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ödeneğin</w:t>
            </w:r>
            <w:r w:rsidRPr="00221C7D">
              <w:rPr>
                <w:rFonts w:asciiTheme="majorBidi" w:hAnsiTheme="majorBidi" w:cstheme="majorBidi"/>
                <w:spacing w:val="-4"/>
                <w:sz w:val="24"/>
                <w:szCs w:val="24"/>
              </w:rPr>
              <w:t xml:space="preserve"> </w:t>
            </w:r>
            <w:r w:rsidRPr="00221C7D">
              <w:rPr>
                <w:rFonts w:asciiTheme="majorBidi" w:hAnsiTheme="majorBidi" w:cstheme="majorBidi"/>
                <w:sz w:val="24"/>
                <w:szCs w:val="24"/>
              </w:rPr>
              <w:t>ayrılmaması</w:t>
            </w:r>
          </w:p>
        </w:tc>
      </w:tr>
      <w:tr w:rsidR="00193206" w:rsidRPr="00221C7D" w14:paraId="013C7F74" w14:textId="77777777" w:rsidTr="00F14FBB">
        <w:trPr>
          <w:trHeight w:val="993"/>
        </w:trPr>
        <w:tc>
          <w:tcPr>
            <w:tcW w:w="2518" w:type="dxa"/>
          </w:tcPr>
          <w:p w14:paraId="33681766" w14:textId="77777777" w:rsidR="00193206" w:rsidRPr="00221C7D" w:rsidRDefault="00193206"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Sosyolojik</w:t>
            </w:r>
          </w:p>
        </w:tc>
        <w:tc>
          <w:tcPr>
            <w:tcW w:w="7374" w:type="dxa"/>
          </w:tcPr>
          <w:p w14:paraId="3B568516" w14:textId="77777777" w:rsidR="00193206" w:rsidRPr="00221C7D" w:rsidRDefault="00193206" w:rsidP="00221C7D">
            <w:pPr>
              <w:pStyle w:val="TableParagraph"/>
              <w:spacing w:line="276" w:lineRule="auto"/>
              <w:ind w:left="850" w:right="96"/>
              <w:jc w:val="both"/>
              <w:rPr>
                <w:rFonts w:asciiTheme="majorBidi" w:hAnsiTheme="majorBidi" w:cstheme="majorBidi"/>
                <w:sz w:val="24"/>
                <w:szCs w:val="24"/>
              </w:rPr>
            </w:pPr>
            <w:r w:rsidRPr="00221C7D">
              <w:rPr>
                <w:rFonts w:asciiTheme="majorBidi" w:hAnsiTheme="majorBidi" w:cstheme="majorBidi"/>
                <w:sz w:val="24"/>
                <w:szCs w:val="24"/>
              </w:rPr>
              <w:t>Veli</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kaynağının</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ekonomik</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düzeylerinin</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düşük</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olması,</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eğitime</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harcanan/ayrılan</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payın</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çok</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düşük</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olması,</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öğrencilerin</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farklı</w:t>
            </w:r>
            <w:r w:rsidRPr="00221C7D">
              <w:rPr>
                <w:rFonts w:asciiTheme="majorBidi" w:hAnsiTheme="majorBidi" w:cstheme="majorBidi"/>
                <w:spacing w:val="1"/>
                <w:sz w:val="24"/>
                <w:szCs w:val="24"/>
              </w:rPr>
              <w:t xml:space="preserve"> </w:t>
            </w:r>
            <w:proofErr w:type="spellStart"/>
            <w:r w:rsidRPr="00221C7D">
              <w:rPr>
                <w:rFonts w:asciiTheme="majorBidi" w:hAnsiTheme="majorBidi" w:cstheme="majorBidi"/>
                <w:sz w:val="24"/>
                <w:szCs w:val="24"/>
              </w:rPr>
              <w:t>sosyo</w:t>
            </w:r>
            <w:proofErr w:type="spellEnd"/>
            <w:r w:rsidRPr="00221C7D">
              <w:rPr>
                <w:rFonts w:asciiTheme="majorBidi" w:hAnsiTheme="majorBidi" w:cstheme="majorBidi"/>
                <w:sz w:val="24"/>
                <w:szCs w:val="24"/>
              </w:rPr>
              <w:t>-kültürel</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yapıdan</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gelmesi,</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parçalanmış ailelerin</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çok</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sayıda olması</w:t>
            </w:r>
          </w:p>
        </w:tc>
      </w:tr>
      <w:tr w:rsidR="00193206" w:rsidRPr="00221C7D" w14:paraId="688A6097" w14:textId="77777777" w:rsidTr="00F14FBB">
        <w:trPr>
          <w:trHeight w:val="1194"/>
        </w:trPr>
        <w:tc>
          <w:tcPr>
            <w:tcW w:w="2518" w:type="dxa"/>
          </w:tcPr>
          <w:p w14:paraId="08F22C2F" w14:textId="77777777" w:rsidR="00193206" w:rsidRPr="00221C7D" w:rsidRDefault="00193206"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Teknolojik</w:t>
            </w:r>
          </w:p>
        </w:tc>
        <w:tc>
          <w:tcPr>
            <w:tcW w:w="7374" w:type="dxa"/>
          </w:tcPr>
          <w:p w14:paraId="4D95AC8A" w14:textId="77777777" w:rsidR="00193206" w:rsidRPr="00221C7D" w:rsidRDefault="00193206" w:rsidP="00221C7D">
            <w:pPr>
              <w:pStyle w:val="TableParagraph"/>
              <w:spacing w:line="225" w:lineRule="exact"/>
              <w:ind w:left="850"/>
              <w:rPr>
                <w:rFonts w:asciiTheme="majorBidi" w:hAnsiTheme="majorBidi" w:cstheme="majorBidi"/>
                <w:sz w:val="24"/>
                <w:szCs w:val="24"/>
              </w:rPr>
            </w:pPr>
            <w:r w:rsidRPr="00221C7D">
              <w:rPr>
                <w:rFonts w:asciiTheme="majorBidi" w:hAnsiTheme="majorBidi" w:cstheme="majorBidi"/>
                <w:sz w:val="24"/>
                <w:szCs w:val="24"/>
              </w:rPr>
              <w:t>Okulun</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karayolu</w:t>
            </w:r>
            <w:r w:rsidRPr="00221C7D">
              <w:rPr>
                <w:rFonts w:asciiTheme="majorBidi" w:hAnsiTheme="majorBidi" w:cstheme="majorBidi"/>
                <w:spacing w:val="-3"/>
                <w:sz w:val="24"/>
                <w:szCs w:val="24"/>
              </w:rPr>
              <w:t xml:space="preserve"> </w:t>
            </w:r>
            <w:r w:rsidRPr="00221C7D">
              <w:rPr>
                <w:rFonts w:asciiTheme="majorBidi" w:hAnsiTheme="majorBidi" w:cstheme="majorBidi"/>
                <w:sz w:val="24"/>
                <w:szCs w:val="24"/>
              </w:rPr>
              <w:t>yanında</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kurulmuş</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olması</w:t>
            </w:r>
            <w:r w:rsidRPr="00221C7D">
              <w:rPr>
                <w:rFonts w:asciiTheme="majorBidi" w:hAnsiTheme="majorBidi" w:cstheme="majorBidi"/>
                <w:spacing w:val="-2"/>
                <w:sz w:val="24"/>
                <w:szCs w:val="24"/>
              </w:rPr>
              <w:t xml:space="preserve"> </w:t>
            </w:r>
            <w:r w:rsidRPr="00221C7D">
              <w:rPr>
                <w:rFonts w:asciiTheme="majorBidi" w:hAnsiTheme="majorBidi" w:cstheme="majorBidi"/>
                <w:sz w:val="24"/>
                <w:szCs w:val="24"/>
              </w:rPr>
              <w:t>ve</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yeterli</w:t>
            </w:r>
            <w:r w:rsidRPr="00221C7D">
              <w:rPr>
                <w:rFonts w:asciiTheme="majorBidi" w:hAnsiTheme="majorBidi" w:cstheme="majorBidi"/>
                <w:spacing w:val="-2"/>
                <w:sz w:val="24"/>
                <w:szCs w:val="24"/>
              </w:rPr>
              <w:t xml:space="preserve"> trafik </w:t>
            </w:r>
            <w:r w:rsidRPr="00221C7D">
              <w:rPr>
                <w:rFonts w:asciiTheme="majorBidi" w:hAnsiTheme="majorBidi" w:cstheme="majorBidi"/>
                <w:sz w:val="24"/>
                <w:szCs w:val="24"/>
              </w:rPr>
              <w:t>güvenlik</w:t>
            </w:r>
            <w:r w:rsidRPr="00221C7D">
              <w:rPr>
                <w:rFonts w:asciiTheme="majorBidi" w:hAnsiTheme="majorBidi" w:cstheme="majorBidi"/>
                <w:spacing w:val="-5"/>
                <w:sz w:val="24"/>
                <w:szCs w:val="24"/>
              </w:rPr>
              <w:t xml:space="preserve"> </w:t>
            </w:r>
            <w:r w:rsidRPr="00221C7D">
              <w:rPr>
                <w:rFonts w:asciiTheme="majorBidi" w:hAnsiTheme="majorBidi" w:cstheme="majorBidi"/>
                <w:sz w:val="24"/>
                <w:szCs w:val="24"/>
              </w:rPr>
              <w:t>tedbirlerinin</w:t>
            </w:r>
            <w:r w:rsidRPr="00221C7D">
              <w:rPr>
                <w:rFonts w:asciiTheme="majorBidi" w:hAnsiTheme="majorBidi" w:cstheme="majorBidi"/>
                <w:spacing w:val="-6"/>
                <w:sz w:val="24"/>
                <w:szCs w:val="24"/>
              </w:rPr>
              <w:t xml:space="preserve"> </w:t>
            </w:r>
            <w:r w:rsidRPr="00221C7D">
              <w:rPr>
                <w:rFonts w:asciiTheme="majorBidi" w:hAnsiTheme="majorBidi" w:cstheme="majorBidi"/>
                <w:sz w:val="24"/>
                <w:szCs w:val="24"/>
              </w:rPr>
              <w:t>olmaması</w:t>
            </w:r>
          </w:p>
          <w:p w14:paraId="02090896" w14:textId="77777777" w:rsidR="00193206" w:rsidRPr="00221C7D" w:rsidRDefault="00193206" w:rsidP="00221C7D">
            <w:pPr>
              <w:pStyle w:val="TableParagraph"/>
              <w:spacing w:before="5"/>
              <w:ind w:left="850"/>
              <w:rPr>
                <w:rFonts w:asciiTheme="majorBidi" w:hAnsiTheme="majorBidi" w:cstheme="majorBidi"/>
                <w:b/>
                <w:sz w:val="24"/>
                <w:szCs w:val="24"/>
              </w:rPr>
            </w:pPr>
          </w:p>
          <w:p w14:paraId="2F9B0137" w14:textId="77777777" w:rsidR="00193206" w:rsidRPr="00221C7D" w:rsidRDefault="00193206" w:rsidP="00221C7D">
            <w:pPr>
              <w:pStyle w:val="TableParagraph"/>
              <w:spacing w:line="276" w:lineRule="auto"/>
              <w:ind w:left="850"/>
              <w:rPr>
                <w:rFonts w:asciiTheme="majorBidi" w:hAnsiTheme="majorBidi" w:cstheme="majorBidi"/>
                <w:sz w:val="24"/>
                <w:szCs w:val="24"/>
              </w:rPr>
            </w:pPr>
            <w:r w:rsidRPr="00221C7D">
              <w:rPr>
                <w:rFonts w:asciiTheme="majorBidi" w:hAnsiTheme="majorBidi" w:cstheme="majorBidi"/>
                <w:sz w:val="24"/>
                <w:szCs w:val="24"/>
              </w:rPr>
              <w:t>Okulumuzdaki</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kullanılan teknolojik</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malzemelerinin kullanım</w:t>
            </w:r>
            <w:r w:rsidRPr="00221C7D">
              <w:rPr>
                <w:rFonts w:asciiTheme="majorBidi" w:hAnsiTheme="majorBidi" w:cstheme="majorBidi"/>
                <w:spacing w:val="1"/>
                <w:sz w:val="24"/>
                <w:szCs w:val="24"/>
              </w:rPr>
              <w:t xml:space="preserve"> </w:t>
            </w:r>
            <w:r w:rsidRPr="00221C7D">
              <w:rPr>
                <w:rFonts w:asciiTheme="majorBidi" w:hAnsiTheme="majorBidi" w:cstheme="majorBidi"/>
                <w:sz w:val="24"/>
                <w:szCs w:val="24"/>
              </w:rPr>
              <w:t>sürelerinin dolmak üzere</w:t>
            </w:r>
            <w:r w:rsidRPr="00221C7D">
              <w:rPr>
                <w:rFonts w:asciiTheme="majorBidi" w:hAnsiTheme="majorBidi" w:cstheme="majorBidi"/>
                <w:spacing w:val="-47"/>
                <w:sz w:val="24"/>
                <w:szCs w:val="24"/>
              </w:rPr>
              <w:t xml:space="preserve"> </w:t>
            </w:r>
            <w:r w:rsidRPr="00221C7D">
              <w:rPr>
                <w:rFonts w:asciiTheme="majorBidi" w:hAnsiTheme="majorBidi" w:cstheme="majorBidi"/>
                <w:sz w:val="24"/>
                <w:szCs w:val="24"/>
              </w:rPr>
              <w:t>olması</w:t>
            </w:r>
          </w:p>
        </w:tc>
      </w:tr>
      <w:tr w:rsidR="00193206" w:rsidRPr="00221C7D" w14:paraId="712FF963" w14:textId="77777777" w:rsidTr="00F14FBB">
        <w:trPr>
          <w:trHeight w:val="288"/>
        </w:trPr>
        <w:tc>
          <w:tcPr>
            <w:tcW w:w="2518" w:type="dxa"/>
          </w:tcPr>
          <w:p w14:paraId="1FA867E2" w14:textId="77777777" w:rsidR="00193206" w:rsidRPr="00221C7D" w:rsidRDefault="00193206" w:rsidP="00221C7D">
            <w:pPr>
              <w:pStyle w:val="TableParagraph"/>
              <w:spacing w:line="224" w:lineRule="exact"/>
              <w:ind w:left="850"/>
              <w:rPr>
                <w:rFonts w:asciiTheme="majorBidi" w:hAnsiTheme="majorBidi" w:cstheme="majorBidi"/>
                <w:sz w:val="24"/>
                <w:szCs w:val="24"/>
              </w:rPr>
            </w:pPr>
            <w:r w:rsidRPr="00221C7D">
              <w:rPr>
                <w:rFonts w:asciiTheme="majorBidi" w:hAnsiTheme="majorBidi" w:cstheme="majorBidi"/>
                <w:sz w:val="24"/>
                <w:szCs w:val="24"/>
              </w:rPr>
              <w:t>Mevzuat-Yasal</w:t>
            </w:r>
          </w:p>
        </w:tc>
        <w:tc>
          <w:tcPr>
            <w:tcW w:w="7374" w:type="dxa"/>
          </w:tcPr>
          <w:p w14:paraId="1AA61994" w14:textId="77777777" w:rsidR="00193206" w:rsidRPr="00221C7D" w:rsidRDefault="00193206" w:rsidP="00221C7D">
            <w:pPr>
              <w:pStyle w:val="TableParagraph"/>
              <w:ind w:left="850"/>
              <w:rPr>
                <w:rFonts w:asciiTheme="majorBidi" w:hAnsiTheme="majorBidi" w:cstheme="majorBidi"/>
                <w:sz w:val="24"/>
                <w:szCs w:val="24"/>
              </w:rPr>
            </w:pPr>
          </w:p>
        </w:tc>
      </w:tr>
      <w:tr w:rsidR="00193206" w:rsidRPr="00221C7D" w14:paraId="6C1CA353" w14:textId="77777777" w:rsidTr="00F14FBB">
        <w:trPr>
          <w:trHeight w:val="729"/>
        </w:trPr>
        <w:tc>
          <w:tcPr>
            <w:tcW w:w="2518" w:type="dxa"/>
          </w:tcPr>
          <w:p w14:paraId="587F34C3" w14:textId="77777777" w:rsidR="00193206" w:rsidRPr="00221C7D" w:rsidRDefault="00193206" w:rsidP="00221C7D">
            <w:pPr>
              <w:pStyle w:val="TableParagraph"/>
              <w:spacing w:line="223" w:lineRule="exact"/>
              <w:ind w:left="850"/>
              <w:rPr>
                <w:rFonts w:asciiTheme="majorBidi" w:hAnsiTheme="majorBidi" w:cstheme="majorBidi"/>
                <w:sz w:val="24"/>
                <w:szCs w:val="24"/>
              </w:rPr>
            </w:pPr>
            <w:r w:rsidRPr="00221C7D">
              <w:rPr>
                <w:rFonts w:asciiTheme="majorBidi" w:hAnsiTheme="majorBidi" w:cstheme="majorBidi"/>
                <w:sz w:val="24"/>
                <w:szCs w:val="24"/>
              </w:rPr>
              <w:t>Ekolojik</w:t>
            </w:r>
          </w:p>
        </w:tc>
        <w:tc>
          <w:tcPr>
            <w:tcW w:w="7374" w:type="dxa"/>
          </w:tcPr>
          <w:p w14:paraId="231808F7" w14:textId="77777777" w:rsidR="00193206" w:rsidRPr="00221C7D" w:rsidRDefault="00193206" w:rsidP="00221C7D">
            <w:pPr>
              <w:pStyle w:val="TableParagraph"/>
              <w:spacing w:line="276" w:lineRule="auto"/>
              <w:ind w:left="850"/>
              <w:rPr>
                <w:rFonts w:asciiTheme="majorBidi" w:hAnsiTheme="majorBidi" w:cstheme="majorBidi"/>
                <w:sz w:val="24"/>
                <w:szCs w:val="24"/>
              </w:rPr>
            </w:pPr>
            <w:r w:rsidRPr="00221C7D">
              <w:rPr>
                <w:rFonts w:asciiTheme="majorBidi" w:hAnsiTheme="majorBidi" w:cstheme="majorBidi"/>
                <w:sz w:val="24"/>
                <w:szCs w:val="24"/>
              </w:rPr>
              <w:t>Sosyal</w:t>
            </w:r>
            <w:r w:rsidRPr="00221C7D">
              <w:rPr>
                <w:rFonts w:asciiTheme="majorBidi" w:hAnsiTheme="majorBidi" w:cstheme="majorBidi"/>
                <w:spacing w:val="44"/>
                <w:sz w:val="24"/>
                <w:szCs w:val="24"/>
              </w:rPr>
              <w:t xml:space="preserve"> </w:t>
            </w:r>
            <w:r w:rsidRPr="00221C7D">
              <w:rPr>
                <w:rFonts w:asciiTheme="majorBidi" w:hAnsiTheme="majorBidi" w:cstheme="majorBidi"/>
                <w:sz w:val="24"/>
                <w:szCs w:val="24"/>
              </w:rPr>
              <w:t>gelişmişlik</w:t>
            </w:r>
            <w:r w:rsidRPr="00221C7D">
              <w:rPr>
                <w:rFonts w:asciiTheme="majorBidi" w:hAnsiTheme="majorBidi" w:cstheme="majorBidi"/>
                <w:spacing w:val="43"/>
                <w:sz w:val="24"/>
                <w:szCs w:val="24"/>
              </w:rPr>
              <w:t xml:space="preserve"> </w:t>
            </w:r>
            <w:r w:rsidRPr="00221C7D">
              <w:rPr>
                <w:rFonts w:asciiTheme="majorBidi" w:hAnsiTheme="majorBidi" w:cstheme="majorBidi"/>
                <w:sz w:val="24"/>
                <w:szCs w:val="24"/>
              </w:rPr>
              <w:t>düzeyinin</w:t>
            </w:r>
            <w:r w:rsidRPr="00221C7D">
              <w:rPr>
                <w:rFonts w:asciiTheme="majorBidi" w:hAnsiTheme="majorBidi" w:cstheme="majorBidi"/>
                <w:spacing w:val="44"/>
                <w:sz w:val="24"/>
                <w:szCs w:val="24"/>
              </w:rPr>
              <w:t xml:space="preserve"> </w:t>
            </w:r>
            <w:r w:rsidRPr="00221C7D">
              <w:rPr>
                <w:rFonts w:asciiTheme="majorBidi" w:hAnsiTheme="majorBidi" w:cstheme="majorBidi"/>
                <w:sz w:val="24"/>
                <w:szCs w:val="24"/>
              </w:rPr>
              <w:t>az</w:t>
            </w:r>
            <w:r w:rsidRPr="00221C7D">
              <w:rPr>
                <w:rFonts w:asciiTheme="majorBidi" w:hAnsiTheme="majorBidi" w:cstheme="majorBidi"/>
                <w:spacing w:val="44"/>
                <w:sz w:val="24"/>
                <w:szCs w:val="24"/>
              </w:rPr>
              <w:t xml:space="preserve"> </w:t>
            </w:r>
            <w:r w:rsidRPr="00221C7D">
              <w:rPr>
                <w:rFonts w:asciiTheme="majorBidi" w:hAnsiTheme="majorBidi" w:cstheme="majorBidi"/>
                <w:sz w:val="24"/>
                <w:szCs w:val="24"/>
              </w:rPr>
              <w:t>olması,</w:t>
            </w:r>
            <w:r w:rsidRPr="00221C7D">
              <w:rPr>
                <w:rFonts w:asciiTheme="majorBidi" w:hAnsiTheme="majorBidi" w:cstheme="majorBidi"/>
                <w:spacing w:val="46"/>
                <w:sz w:val="24"/>
                <w:szCs w:val="24"/>
              </w:rPr>
              <w:t xml:space="preserve"> </w:t>
            </w:r>
            <w:r w:rsidRPr="00221C7D">
              <w:rPr>
                <w:rFonts w:asciiTheme="majorBidi" w:hAnsiTheme="majorBidi" w:cstheme="majorBidi"/>
                <w:sz w:val="24"/>
                <w:szCs w:val="24"/>
              </w:rPr>
              <w:t>okul</w:t>
            </w:r>
            <w:r w:rsidRPr="00221C7D">
              <w:rPr>
                <w:rFonts w:asciiTheme="majorBidi" w:hAnsiTheme="majorBidi" w:cstheme="majorBidi"/>
                <w:spacing w:val="43"/>
                <w:sz w:val="24"/>
                <w:szCs w:val="24"/>
              </w:rPr>
              <w:t xml:space="preserve"> </w:t>
            </w:r>
            <w:r w:rsidRPr="00221C7D">
              <w:rPr>
                <w:rFonts w:asciiTheme="majorBidi" w:hAnsiTheme="majorBidi" w:cstheme="majorBidi"/>
                <w:sz w:val="24"/>
                <w:szCs w:val="24"/>
              </w:rPr>
              <w:t>çevresinde</w:t>
            </w:r>
            <w:r w:rsidRPr="00221C7D">
              <w:rPr>
                <w:rFonts w:asciiTheme="majorBidi" w:hAnsiTheme="majorBidi" w:cstheme="majorBidi"/>
                <w:spacing w:val="43"/>
                <w:sz w:val="24"/>
                <w:szCs w:val="24"/>
              </w:rPr>
              <w:t xml:space="preserve"> </w:t>
            </w:r>
            <w:r w:rsidRPr="00221C7D">
              <w:rPr>
                <w:rFonts w:asciiTheme="majorBidi" w:hAnsiTheme="majorBidi" w:cstheme="majorBidi"/>
                <w:sz w:val="24"/>
                <w:szCs w:val="24"/>
              </w:rPr>
              <w:t>devam</w:t>
            </w:r>
            <w:r w:rsidRPr="00221C7D">
              <w:rPr>
                <w:rFonts w:asciiTheme="majorBidi" w:hAnsiTheme="majorBidi" w:cstheme="majorBidi"/>
                <w:spacing w:val="40"/>
                <w:sz w:val="24"/>
                <w:szCs w:val="24"/>
              </w:rPr>
              <w:t xml:space="preserve"> </w:t>
            </w:r>
            <w:r w:rsidRPr="00221C7D">
              <w:rPr>
                <w:rFonts w:asciiTheme="majorBidi" w:hAnsiTheme="majorBidi" w:cstheme="majorBidi"/>
                <w:sz w:val="24"/>
                <w:szCs w:val="24"/>
              </w:rPr>
              <w:t>eden</w:t>
            </w:r>
            <w:r w:rsidRPr="00221C7D">
              <w:rPr>
                <w:rFonts w:asciiTheme="majorBidi" w:hAnsiTheme="majorBidi" w:cstheme="majorBidi"/>
                <w:spacing w:val="42"/>
                <w:sz w:val="24"/>
                <w:szCs w:val="24"/>
              </w:rPr>
              <w:t xml:space="preserve"> </w:t>
            </w:r>
            <w:r w:rsidRPr="00221C7D">
              <w:rPr>
                <w:rFonts w:asciiTheme="majorBidi" w:hAnsiTheme="majorBidi" w:cstheme="majorBidi"/>
                <w:sz w:val="24"/>
                <w:szCs w:val="24"/>
              </w:rPr>
              <w:t>inşaatların</w:t>
            </w:r>
            <w:r w:rsidRPr="00221C7D">
              <w:rPr>
                <w:rFonts w:asciiTheme="majorBidi" w:hAnsiTheme="majorBidi" w:cstheme="majorBidi"/>
                <w:spacing w:val="-47"/>
                <w:sz w:val="24"/>
                <w:szCs w:val="24"/>
              </w:rPr>
              <w:t xml:space="preserve"> </w:t>
            </w:r>
            <w:r w:rsidRPr="00221C7D">
              <w:rPr>
                <w:rFonts w:asciiTheme="majorBidi" w:hAnsiTheme="majorBidi" w:cstheme="majorBidi"/>
                <w:sz w:val="24"/>
                <w:szCs w:val="24"/>
              </w:rPr>
              <w:t>olması</w:t>
            </w:r>
          </w:p>
        </w:tc>
      </w:tr>
    </w:tbl>
    <w:p w14:paraId="21B29ED1" w14:textId="77777777" w:rsidR="00193206" w:rsidRPr="00221C7D" w:rsidRDefault="00193206" w:rsidP="00221C7D">
      <w:pPr>
        <w:widowControl/>
        <w:adjustRightInd w:val="0"/>
        <w:ind w:left="850"/>
        <w:rPr>
          <w:rFonts w:asciiTheme="majorBidi" w:eastAsiaTheme="minorHAnsi" w:hAnsiTheme="majorBidi" w:cstheme="majorBidi"/>
          <w:b/>
          <w:bCs/>
          <w:color w:val="800000"/>
          <w:sz w:val="24"/>
          <w:szCs w:val="24"/>
        </w:rPr>
      </w:pPr>
    </w:p>
    <w:p w14:paraId="651E3972" w14:textId="77777777" w:rsidR="00F14FBB" w:rsidRDefault="00F14FBB" w:rsidP="00F14FBB">
      <w:pPr>
        <w:spacing w:before="79"/>
        <w:ind w:left="958"/>
        <w:jc w:val="both"/>
        <w:rPr>
          <w:b/>
          <w:sz w:val="20"/>
        </w:rPr>
      </w:pPr>
    </w:p>
    <w:p w14:paraId="538EB915" w14:textId="77777777" w:rsidR="00F14FBB" w:rsidRDefault="00F14FBB" w:rsidP="00F14FBB">
      <w:pPr>
        <w:spacing w:before="79"/>
        <w:ind w:left="958"/>
        <w:jc w:val="both"/>
        <w:rPr>
          <w:b/>
          <w:sz w:val="20"/>
        </w:rPr>
      </w:pPr>
    </w:p>
    <w:p w14:paraId="520D7E83" w14:textId="77777777" w:rsidR="00F14FBB" w:rsidRDefault="00F14FBB" w:rsidP="00F14FBB">
      <w:pPr>
        <w:spacing w:before="79"/>
        <w:ind w:left="958"/>
        <w:jc w:val="both"/>
        <w:rPr>
          <w:b/>
          <w:sz w:val="20"/>
        </w:rPr>
      </w:pPr>
    </w:p>
    <w:p w14:paraId="7272817D" w14:textId="77777777" w:rsidR="00A72B2A" w:rsidRDefault="00A72B2A" w:rsidP="003E2242">
      <w:pPr>
        <w:ind w:left="850"/>
        <w:rPr>
          <w:rFonts w:asciiTheme="majorBidi" w:hAnsiTheme="majorBidi" w:cstheme="majorBidi"/>
          <w:b/>
          <w:sz w:val="24"/>
          <w:szCs w:val="24"/>
        </w:rPr>
      </w:pPr>
    </w:p>
    <w:p w14:paraId="3A2D9F62" w14:textId="229D2E1B" w:rsidR="00F14FBB" w:rsidRPr="003E2242" w:rsidRDefault="00F14FBB" w:rsidP="003E2242">
      <w:pPr>
        <w:ind w:left="850"/>
        <w:rPr>
          <w:rFonts w:asciiTheme="majorBidi" w:hAnsiTheme="majorBidi" w:cstheme="majorBidi"/>
          <w:b/>
          <w:sz w:val="24"/>
          <w:szCs w:val="24"/>
        </w:rPr>
      </w:pPr>
      <w:r w:rsidRPr="003E2242">
        <w:rPr>
          <w:rFonts w:asciiTheme="majorBidi" w:hAnsiTheme="majorBidi" w:cstheme="majorBidi"/>
          <w:b/>
          <w:sz w:val="24"/>
          <w:szCs w:val="24"/>
        </w:rPr>
        <w:lastRenderedPageBreak/>
        <w:t>Tablo 2</w:t>
      </w:r>
      <w:r w:rsidR="003E2242" w:rsidRPr="003E2242">
        <w:rPr>
          <w:rFonts w:asciiTheme="majorBidi" w:hAnsiTheme="majorBidi" w:cstheme="majorBidi"/>
          <w:b/>
          <w:sz w:val="24"/>
          <w:szCs w:val="24"/>
        </w:rPr>
        <w:t>8</w:t>
      </w:r>
      <w:r w:rsidRPr="003E2242">
        <w:rPr>
          <w:rFonts w:asciiTheme="majorBidi" w:hAnsiTheme="majorBidi" w:cstheme="majorBidi"/>
          <w:b/>
          <w:sz w:val="24"/>
          <w:szCs w:val="24"/>
        </w:rPr>
        <w:t>. GZFT 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14FBB" w14:paraId="3D9A02D9" w14:textId="77777777" w:rsidTr="00A72B2A">
        <w:trPr>
          <w:trHeight w:val="292"/>
        </w:trPr>
        <w:tc>
          <w:tcPr>
            <w:tcW w:w="1486" w:type="dxa"/>
            <w:shd w:val="clear" w:color="auto" w:fill="auto"/>
          </w:tcPr>
          <w:p w14:paraId="03483298" w14:textId="77777777" w:rsidR="00F14FBB" w:rsidRDefault="00F14FBB" w:rsidP="00F14FBB">
            <w:pPr>
              <w:pStyle w:val="TableParagraph"/>
              <w:rPr>
                <w:rFonts w:ascii="Times New Roman"/>
                <w:sz w:val="20"/>
              </w:rPr>
            </w:pPr>
          </w:p>
        </w:tc>
        <w:tc>
          <w:tcPr>
            <w:tcW w:w="4246" w:type="dxa"/>
            <w:shd w:val="clear" w:color="auto" w:fill="auto"/>
          </w:tcPr>
          <w:p w14:paraId="03C9A958" w14:textId="77777777" w:rsidR="00F14FBB" w:rsidRDefault="00F14FBB" w:rsidP="00F14FBB">
            <w:pPr>
              <w:pStyle w:val="TableParagraph"/>
              <w:spacing w:before="1"/>
              <w:ind w:left="105"/>
              <w:rPr>
                <w:b/>
                <w:sz w:val="20"/>
              </w:rPr>
            </w:pPr>
            <w:r>
              <w:rPr>
                <w:b/>
                <w:spacing w:val="-2"/>
                <w:sz w:val="20"/>
              </w:rPr>
              <w:t>Fırsatlar</w:t>
            </w:r>
          </w:p>
        </w:tc>
        <w:tc>
          <w:tcPr>
            <w:tcW w:w="3910" w:type="dxa"/>
            <w:shd w:val="clear" w:color="auto" w:fill="auto"/>
          </w:tcPr>
          <w:p w14:paraId="6A724A51" w14:textId="77777777" w:rsidR="00F14FBB" w:rsidRDefault="00F14FBB" w:rsidP="00F14FBB">
            <w:pPr>
              <w:pStyle w:val="TableParagraph"/>
              <w:spacing w:before="1"/>
              <w:ind w:left="107"/>
              <w:rPr>
                <w:b/>
                <w:sz w:val="20"/>
              </w:rPr>
            </w:pPr>
            <w:r>
              <w:rPr>
                <w:b/>
                <w:spacing w:val="-2"/>
                <w:sz w:val="20"/>
              </w:rPr>
              <w:t>Tehditler</w:t>
            </w:r>
          </w:p>
        </w:tc>
      </w:tr>
      <w:tr w:rsidR="00F14FBB" w14:paraId="51B7F067" w14:textId="77777777" w:rsidTr="00A72B2A">
        <w:trPr>
          <w:trHeight w:val="1758"/>
        </w:trPr>
        <w:tc>
          <w:tcPr>
            <w:tcW w:w="1486" w:type="dxa"/>
            <w:shd w:val="clear" w:color="auto" w:fill="auto"/>
          </w:tcPr>
          <w:p w14:paraId="586C0BEF" w14:textId="77777777" w:rsidR="00F14FBB" w:rsidRDefault="00F14FBB" w:rsidP="00F14FBB">
            <w:pPr>
              <w:pStyle w:val="TableParagraph"/>
              <w:rPr>
                <w:b/>
                <w:sz w:val="20"/>
              </w:rPr>
            </w:pPr>
          </w:p>
          <w:p w14:paraId="4412A624" w14:textId="77777777" w:rsidR="00F14FBB" w:rsidRDefault="00F14FBB" w:rsidP="00F14FBB">
            <w:pPr>
              <w:pStyle w:val="TableParagraph"/>
              <w:spacing w:before="118"/>
              <w:rPr>
                <w:b/>
                <w:sz w:val="20"/>
              </w:rPr>
            </w:pPr>
          </w:p>
          <w:p w14:paraId="1A7C9683" w14:textId="77777777" w:rsidR="00F14FBB" w:rsidRDefault="00F14FBB" w:rsidP="00F14FBB">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auto"/>
          </w:tcPr>
          <w:p w14:paraId="38A6D47D" w14:textId="77777777" w:rsidR="00F14FBB" w:rsidRPr="004218A5" w:rsidRDefault="00F14FBB" w:rsidP="00F14FBB">
            <w:pPr>
              <w:pStyle w:val="TableParagraph"/>
              <w:rPr>
                <w:rFonts w:ascii="Times New Roman" w:hAnsi="Times New Roman" w:cs="Times New Roman"/>
                <w:b/>
                <w:sz w:val="20"/>
              </w:rPr>
            </w:pPr>
          </w:p>
          <w:p w14:paraId="7332A263" w14:textId="77777777" w:rsidR="00F14FBB" w:rsidRPr="004218A5" w:rsidRDefault="00F14FBB" w:rsidP="00F14FBB">
            <w:pPr>
              <w:pStyle w:val="TableParagraph"/>
              <w:spacing w:before="118"/>
              <w:rPr>
                <w:rFonts w:ascii="Times New Roman" w:hAnsi="Times New Roman" w:cs="Times New Roman"/>
                <w:b/>
                <w:sz w:val="20"/>
              </w:rPr>
            </w:pPr>
          </w:p>
          <w:p w14:paraId="788CAE24" w14:textId="43D1751A" w:rsidR="00F14FBB" w:rsidRPr="004218A5" w:rsidRDefault="00F14FBB" w:rsidP="00F14FBB">
            <w:pPr>
              <w:pStyle w:val="TableParagraph"/>
              <w:spacing w:line="300" w:lineRule="auto"/>
              <w:ind w:left="105"/>
              <w:rPr>
                <w:rFonts w:ascii="Times New Roman" w:hAnsi="Times New Roman" w:cs="Times New Roman"/>
                <w:sz w:val="20"/>
              </w:rPr>
            </w:pPr>
            <w:r w:rsidRPr="004218A5">
              <w:rPr>
                <w:rFonts w:ascii="Times New Roman" w:hAnsi="Times New Roman" w:cs="Times New Roman"/>
                <w:sz w:val="20"/>
              </w:rPr>
              <w:t>Okulumuz öğrencilerinin kültürel s</w:t>
            </w:r>
            <w:r w:rsidR="00430483" w:rsidRPr="004218A5">
              <w:rPr>
                <w:rFonts w:ascii="Times New Roman" w:hAnsi="Times New Roman" w:cs="Times New Roman"/>
                <w:sz w:val="20"/>
              </w:rPr>
              <w:t>p</w:t>
            </w:r>
            <w:r w:rsidRPr="004218A5">
              <w:rPr>
                <w:rFonts w:ascii="Times New Roman" w:hAnsi="Times New Roman" w:cs="Times New Roman"/>
                <w:sz w:val="20"/>
              </w:rPr>
              <w:t>ortif ve sosyal faaliyetlere ilgisi</w:t>
            </w:r>
            <w:r w:rsidR="00430483" w:rsidRPr="004218A5">
              <w:rPr>
                <w:rFonts w:ascii="Times New Roman" w:hAnsi="Times New Roman" w:cs="Times New Roman"/>
                <w:sz w:val="20"/>
              </w:rPr>
              <w:t>.</w:t>
            </w:r>
          </w:p>
        </w:tc>
        <w:tc>
          <w:tcPr>
            <w:tcW w:w="3910" w:type="dxa"/>
            <w:shd w:val="clear" w:color="auto" w:fill="auto"/>
          </w:tcPr>
          <w:p w14:paraId="7931226B" w14:textId="77777777" w:rsidR="00430483" w:rsidRPr="004218A5" w:rsidRDefault="00430483" w:rsidP="00430483">
            <w:pPr>
              <w:pStyle w:val="TableParagraph"/>
              <w:spacing w:line="300" w:lineRule="auto"/>
              <w:ind w:right="111"/>
              <w:rPr>
                <w:rFonts w:ascii="Times New Roman" w:hAnsi="Times New Roman" w:cs="Times New Roman"/>
                <w:b/>
                <w:sz w:val="20"/>
              </w:rPr>
            </w:pPr>
          </w:p>
          <w:p w14:paraId="044121BD" w14:textId="30FA8E85" w:rsidR="00F14FBB" w:rsidRPr="004218A5" w:rsidRDefault="00F14FBB" w:rsidP="00C71AB6">
            <w:pPr>
              <w:pStyle w:val="TableParagraph"/>
              <w:spacing w:line="300" w:lineRule="auto"/>
              <w:ind w:left="105"/>
              <w:rPr>
                <w:rFonts w:ascii="Times New Roman" w:hAnsi="Times New Roman" w:cs="Times New Roman"/>
                <w:sz w:val="20"/>
              </w:rPr>
            </w:pPr>
            <w:r w:rsidRPr="004218A5">
              <w:rPr>
                <w:rFonts w:ascii="Times New Roman" w:hAnsi="Times New Roman" w:cs="Times New Roman"/>
                <w:sz w:val="20"/>
              </w:rPr>
              <w:t>Dış çevredeki tehditlerin olumsuz etkilerini</w:t>
            </w:r>
            <w:r w:rsidR="00C71AB6" w:rsidRPr="004218A5">
              <w:rPr>
                <w:rFonts w:ascii="Times New Roman" w:hAnsi="Times New Roman" w:cs="Times New Roman"/>
                <w:sz w:val="20"/>
              </w:rPr>
              <w:t xml:space="preserve"> en aza indirecek yeterli güvenlik tedbirlerinin alınması.</w:t>
            </w:r>
          </w:p>
        </w:tc>
      </w:tr>
      <w:tr w:rsidR="00F14FBB" w14:paraId="36315D94" w14:textId="77777777" w:rsidTr="00A72B2A">
        <w:trPr>
          <w:trHeight w:val="1758"/>
        </w:trPr>
        <w:tc>
          <w:tcPr>
            <w:tcW w:w="1486" w:type="dxa"/>
            <w:shd w:val="clear" w:color="auto" w:fill="auto"/>
          </w:tcPr>
          <w:p w14:paraId="188E87B9" w14:textId="4B361AC6" w:rsidR="00F14FBB" w:rsidRDefault="00F14FBB" w:rsidP="00F14FBB">
            <w:pPr>
              <w:pStyle w:val="TableParagraph"/>
              <w:spacing w:before="60"/>
              <w:rPr>
                <w:b/>
                <w:sz w:val="20"/>
              </w:rPr>
            </w:pPr>
          </w:p>
          <w:p w14:paraId="2EF971B1" w14:textId="77777777" w:rsidR="00F14FBB" w:rsidRDefault="00F14FBB" w:rsidP="00F14FBB">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auto"/>
          </w:tcPr>
          <w:p w14:paraId="328B5098" w14:textId="77777777" w:rsidR="00F14FBB" w:rsidRPr="004218A5" w:rsidRDefault="00F14FBB" w:rsidP="00F14FBB">
            <w:pPr>
              <w:pStyle w:val="TableParagraph"/>
              <w:spacing w:before="60"/>
              <w:rPr>
                <w:rFonts w:ascii="Times New Roman" w:hAnsi="Times New Roman" w:cs="Times New Roman"/>
                <w:b/>
                <w:sz w:val="20"/>
              </w:rPr>
            </w:pPr>
          </w:p>
          <w:p w14:paraId="259FA106" w14:textId="0E88CE46" w:rsidR="00F14FBB" w:rsidRPr="004218A5" w:rsidRDefault="00430483" w:rsidP="00F14FBB">
            <w:pPr>
              <w:pStyle w:val="TableParagraph"/>
              <w:spacing w:line="300" w:lineRule="auto"/>
              <w:ind w:left="105"/>
              <w:rPr>
                <w:rFonts w:ascii="Times New Roman" w:hAnsi="Times New Roman" w:cs="Times New Roman"/>
                <w:sz w:val="20"/>
              </w:rPr>
            </w:pPr>
            <w:r w:rsidRPr="004218A5">
              <w:rPr>
                <w:rFonts w:ascii="Times New Roman" w:hAnsi="Times New Roman" w:cs="Times New Roman"/>
                <w:sz w:val="20"/>
              </w:rPr>
              <w:t>Kültürel Sosyal ve Sportif faaliyetlere katılımı destekleyici çalışmalar yapılması.</w:t>
            </w:r>
          </w:p>
        </w:tc>
        <w:tc>
          <w:tcPr>
            <w:tcW w:w="3910" w:type="dxa"/>
            <w:shd w:val="clear" w:color="auto" w:fill="auto"/>
          </w:tcPr>
          <w:p w14:paraId="77F139CB" w14:textId="77777777" w:rsidR="00F14FBB" w:rsidRPr="004218A5" w:rsidRDefault="00F14FBB" w:rsidP="00F14FBB">
            <w:pPr>
              <w:pStyle w:val="TableParagraph"/>
              <w:spacing w:before="60"/>
              <w:rPr>
                <w:rFonts w:ascii="Times New Roman" w:hAnsi="Times New Roman" w:cs="Times New Roman"/>
                <w:b/>
                <w:sz w:val="20"/>
              </w:rPr>
            </w:pPr>
          </w:p>
          <w:p w14:paraId="7C43200C" w14:textId="5633D196" w:rsidR="00F14FBB" w:rsidRPr="004218A5" w:rsidRDefault="00C71AB6" w:rsidP="00F14FBB">
            <w:pPr>
              <w:pStyle w:val="TableParagraph"/>
              <w:spacing w:line="300" w:lineRule="auto"/>
              <w:ind w:left="107" w:right="111"/>
              <w:rPr>
                <w:rFonts w:ascii="Times New Roman" w:hAnsi="Times New Roman" w:cs="Times New Roman"/>
                <w:sz w:val="20"/>
              </w:rPr>
            </w:pPr>
            <w:r w:rsidRPr="004218A5">
              <w:rPr>
                <w:rFonts w:ascii="Times New Roman" w:hAnsi="Times New Roman" w:cs="Times New Roman"/>
                <w:sz w:val="20"/>
              </w:rPr>
              <w:t>Dezavantajlı öğrencilerin uygun yöntemler ile ve eğitimsel süreçlerde desteklenmesi.</w:t>
            </w:r>
          </w:p>
        </w:tc>
      </w:tr>
    </w:tbl>
    <w:p w14:paraId="1EDFBBED" w14:textId="77777777" w:rsidR="00F14FBB" w:rsidRDefault="00F14FBB" w:rsidP="00F14FBB">
      <w:pPr>
        <w:pStyle w:val="GvdeMetni"/>
        <w:rPr>
          <w:b/>
          <w:sz w:val="20"/>
        </w:rPr>
      </w:pPr>
    </w:p>
    <w:p w14:paraId="08393FAE" w14:textId="77777777" w:rsidR="00F14FBB" w:rsidRDefault="00F14FBB" w:rsidP="00F14FBB">
      <w:pPr>
        <w:pStyle w:val="GvdeMetni"/>
        <w:spacing w:before="42"/>
        <w:rPr>
          <w:b/>
          <w:sz w:val="20"/>
        </w:rPr>
      </w:pPr>
    </w:p>
    <w:p w14:paraId="174C9BC1" w14:textId="294899CC" w:rsidR="00F14FBB" w:rsidRPr="005F7726" w:rsidRDefault="005F7726" w:rsidP="00013621">
      <w:pPr>
        <w:pStyle w:val="Balk3"/>
        <w:numPr>
          <w:ilvl w:val="1"/>
          <w:numId w:val="3"/>
        </w:numPr>
        <w:tabs>
          <w:tab w:val="left" w:pos="1553"/>
        </w:tabs>
        <w:ind w:left="1445" w:hanging="595"/>
        <w:rPr>
          <w:rFonts w:asciiTheme="majorBidi" w:hAnsiTheme="majorBidi" w:cstheme="majorBidi"/>
          <w:sz w:val="24"/>
          <w:szCs w:val="24"/>
        </w:rPr>
      </w:pPr>
      <w:r w:rsidRPr="005F7726">
        <w:rPr>
          <w:rFonts w:asciiTheme="majorBidi" w:hAnsiTheme="majorBidi" w:cstheme="majorBidi"/>
          <w:sz w:val="24"/>
          <w:szCs w:val="24"/>
        </w:rPr>
        <w:t>TESPİT VE İHTİYAÇLARIN BELİRLENMESİ</w:t>
      </w:r>
      <w:r w:rsidR="001C0F4E">
        <w:rPr>
          <w:rFonts w:asciiTheme="majorBidi" w:hAnsiTheme="majorBidi" w:cstheme="majorBidi"/>
          <w:sz w:val="24"/>
          <w:szCs w:val="24"/>
        </w:rPr>
        <w:t xml:space="preserve"> </w:t>
      </w:r>
    </w:p>
    <w:p w14:paraId="09E70F80" w14:textId="77777777" w:rsidR="00430483" w:rsidRPr="004218A5" w:rsidRDefault="00F14FBB" w:rsidP="00430483">
      <w:pPr>
        <w:pStyle w:val="GvdeMetni"/>
        <w:spacing w:before="118" w:line="360" w:lineRule="auto"/>
        <w:ind w:left="958" w:right="1014" w:firstLine="482"/>
        <w:jc w:val="both"/>
        <w:rPr>
          <w:rFonts w:ascii="Times New Roman" w:hAnsi="Times New Roman" w:cs="Times New Roman"/>
        </w:rPr>
      </w:pPr>
      <w:r w:rsidRPr="004218A5">
        <w:rPr>
          <w:rFonts w:ascii="Times New Roman" w:hAnsi="Times New Roman" w:cs="Times New Roman"/>
        </w:rPr>
        <w:t>Durum analizi çerçevesinde gerçekleştirilen tüm çalışmalardan elde edilen veriler; paydaş anketleri, toplantı tutanakları vs. göz önünde bulundurularak özet bir bakış geliştirilme</w:t>
      </w:r>
      <w:r w:rsidR="00430483" w:rsidRPr="004218A5">
        <w:rPr>
          <w:rFonts w:ascii="Times New Roman" w:hAnsi="Times New Roman" w:cs="Times New Roman"/>
        </w:rPr>
        <w:t>ye çalışılmıştır.</w:t>
      </w:r>
    </w:p>
    <w:p w14:paraId="2573C866" w14:textId="77777777" w:rsidR="00F14FBB" w:rsidRDefault="00F14FBB" w:rsidP="00F14FBB">
      <w:pPr>
        <w:pStyle w:val="GvdeMetni"/>
        <w:spacing w:before="143"/>
        <w:rPr>
          <w:b/>
        </w:rPr>
      </w:pPr>
    </w:p>
    <w:p w14:paraId="65DBC665" w14:textId="600A826C" w:rsidR="00F14FBB" w:rsidRPr="003E2242" w:rsidRDefault="00F14FBB" w:rsidP="003E2242">
      <w:pPr>
        <w:ind w:left="850"/>
        <w:rPr>
          <w:rFonts w:asciiTheme="majorBidi" w:hAnsiTheme="majorBidi" w:cstheme="majorBidi"/>
          <w:b/>
          <w:sz w:val="24"/>
          <w:szCs w:val="24"/>
        </w:rPr>
      </w:pPr>
      <w:r w:rsidRPr="003E2242">
        <w:rPr>
          <w:rFonts w:asciiTheme="majorBidi" w:hAnsiTheme="majorBidi" w:cstheme="majorBidi"/>
          <w:b/>
          <w:sz w:val="24"/>
          <w:szCs w:val="24"/>
        </w:rPr>
        <w:t>Tablo 2</w:t>
      </w:r>
      <w:r w:rsidR="003E2242">
        <w:rPr>
          <w:rFonts w:asciiTheme="majorBidi" w:hAnsiTheme="majorBidi" w:cstheme="majorBidi"/>
          <w:b/>
          <w:sz w:val="24"/>
          <w:szCs w:val="24"/>
        </w:rPr>
        <w:t>9</w:t>
      </w:r>
      <w:r w:rsidRPr="003E2242">
        <w:rPr>
          <w:rFonts w:asciiTheme="majorBidi" w:hAnsiTheme="majorBidi" w:cstheme="majorBidi"/>
          <w:b/>
          <w:sz w:val="24"/>
          <w:szCs w:val="24"/>
        </w:rPr>
        <w:t>. Tespit ve İhtiyaçları 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14FBB" w14:paraId="4D91B422" w14:textId="77777777" w:rsidTr="00A72B2A">
        <w:trPr>
          <w:trHeight w:val="1645"/>
        </w:trPr>
        <w:tc>
          <w:tcPr>
            <w:tcW w:w="3374" w:type="dxa"/>
            <w:shd w:val="clear" w:color="auto" w:fill="auto"/>
          </w:tcPr>
          <w:p w14:paraId="3B570CA0" w14:textId="77777777" w:rsidR="00F14FBB" w:rsidRDefault="00F14FBB" w:rsidP="00F14FBB">
            <w:pPr>
              <w:pStyle w:val="TableParagraph"/>
              <w:rPr>
                <w:b/>
                <w:sz w:val="20"/>
              </w:rPr>
            </w:pPr>
          </w:p>
          <w:p w14:paraId="158C1A3D" w14:textId="77777777" w:rsidR="00F14FBB" w:rsidRDefault="00F14FBB" w:rsidP="00F14FBB">
            <w:pPr>
              <w:pStyle w:val="TableParagraph"/>
              <w:spacing w:before="233"/>
              <w:rPr>
                <w:b/>
                <w:sz w:val="20"/>
              </w:rPr>
            </w:pPr>
          </w:p>
          <w:p w14:paraId="3AD74DE8" w14:textId="77777777" w:rsidR="00F14FBB" w:rsidRDefault="00F14FBB" w:rsidP="00F14FBB">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uto"/>
          </w:tcPr>
          <w:p w14:paraId="70D49C83" w14:textId="77777777" w:rsidR="00F14FBB" w:rsidRDefault="00F14FBB" w:rsidP="00F14FBB">
            <w:pPr>
              <w:pStyle w:val="TableParagraph"/>
              <w:rPr>
                <w:b/>
                <w:sz w:val="20"/>
              </w:rPr>
            </w:pPr>
          </w:p>
          <w:p w14:paraId="278548A0" w14:textId="77777777" w:rsidR="00F14FBB" w:rsidRDefault="00F14FBB" w:rsidP="00F14FBB">
            <w:pPr>
              <w:pStyle w:val="TableParagraph"/>
              <w:spacing w:before="233"/>
              <w:rPr>
                <w:b/>
                <w:sz w:val="20"/>
              </w:rPr>
            </w:pPr>
          </w:p>
          <w:p w14:paraId="3F3FDF7E" w14:textId="77777777" w:rsidR="00F14FBB" w:rsidRDefault="00F14FBB" w:rsidP="00F14FBB">
            <w:pPr>
              <w:pStyle w:val="TableParagraph"/>
              <w:ind w:left="108"/>
              <w:rPr>
                <w:b/>
                <w:sz w:val="20"/>
              </w:rPr>
            </w:pPr>
            <w:r>
              <w:rPr>
                <w:b/>
                <w:spacing w:val="-2"/>
                <w:sz w:val="20"/>
              </w:rPr>
              <w:t>Tespitler</w:t>
            </w:r>
          </w:p>
        </w:tc>
        <w:tc>
          <w:tcPr>
            <w:tcW w:w="3117" w:type="dxa"/>
            <w:shd w:val="clear" w:color="auto" w:fill="auto"/>
          </w:tcPr>
          <w:p w14:paraId="106DB58D" w14:textId="77777777" w:rsidR="00F14FBB" w:rsidRDefault="00F14FBB" w:rsidP="00F14FBB">
            <w:pPr>
              <w:pStyle w:val="TableParagraph"/>
              <w:rPr>
                <w:b/>
                <w:sz w:val="20"/>
              </w:rPr>
            </w:pPr>
          </w:p>
          <w:p w14:paraId="5BDA8E5B" w14:textId="77777777" w:rsidR="00F14FBB" w:rsidRDefault="00F14FBB" w:rsidP="00F14FBB">
            <w:pPr>
              <w:pStyle w:val="TableParagraph"/>
              <w:spacing w:before="233"/>
              <w:rPr>
                <w:b/>
                <w:sz w:val="20"/>
              </w:rPr>
            </w:pPr>
          </w:p>
          <w:p w14:paraId="6A94125F" w14:textId="77777777" w:rsidR="00F14FBB" w:rsidRDefault="00F14FBB" w:rsidP="00F14FBB">
            <w:pPr>
              <w:pStyle w:val="TableParagraph"/>
              <w:ind w:left="108"/>
              <w:rPr>
                <w:b/>
                <w:sz w:val="20"/>
              </w:rPr>
            </w:pPr>
            <w:r>
              <w:rPr>
                <w:b/>
                <w:spacing w:val="-2"/>
                <w:sz w:val="20"/>
              </w:rPr>
              <w:t>İhtiyaçlar</w:t>
            </w:r>
          </w:p>
        </w:tc>
      </w:tr>
      <w:tr w:rsidR="00F14FBB" w14:paraId="1F907FA1" w14:textId="77777777" w:rsidTr="00A72B2A">
        <w:trPr>
          <w:trHeight w:val="1053"/>
        </w:trPr>
        <w:tc>
          <w:tcPr>
            <w:tcW w:w="3374" w:type="dxa"/>
            <w:shd w:val="clear" w:color="auto" w:fill="auto"/>
          </w:tcPr>
          <w:p w14:paraId="69B84C39" w14:textId="77777777" w:rsidR="00F14FBB" w:rsidRDefault="00F14FBB" w:rsidP="00F14FBB">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auto"/>
          </w:tcPr>
          <w:p w14:paraId="682C62E3" w14:textId="783BDB06" w:rsidR="00F14FBB" w:rsidRDefault="00F14FBB" w:rsidP="00430483">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r w:rsidR="00430483">
              <w:rPr>
                <w:sz w:val="20"/>
              </w:rPr>
              <w:t xml:space="preserve"> </w:t>
            </w:r>
            <w:r>
              <w:rPr>
                <w:spacing w:val="-2"/>
                <w:sz w:val="20"/>
              </w:rPr>
              <w:t>saptanmıştır.</w:t>
            </w:r>
          </w:p>
        </w:tc>
        <w:tc>
          <w:tcPr>
            <w:tcW w:w="3117" w:type="dxa"/>
            <w:shd w:val="clear" w:color="auto" w:fill="auto"/>
          </w:tcPr>
          <w:p w14:paraId="09DA8798" w14:textId="77777777" w:rsidR="00F14FBB" w:rsidRDefault="00F14FBB" w:rsidP="00F14FBB">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F14FBB" w14:paraId="25175C3D" w14:textId="77777777" w:rsidTr="00A72B2A">
        <w:trPr>
          <w:trHeight w:val="705"/>
        </w:trPr>
        <w:tc>
          <w:tcPr>
            <w:tcW w:w="3374" w:type="dxa"/>
            <w:shd w:val="clear" w:color="auto" w:fill="auto"/>
          </w:tcPr>
          <w:p w14:paraId="057CF9D1" w14:textId="77777777" w:rsidR="00F14FBB" w:rsidRDefault="00F14FBB" w:rsidP="00F14FBB">
            <w:pPr>
              <w:pStyle w:val="TableParagraph"/>
              <w:spacing w:before="117"/>
              <w:rPr>
                <w:b/>
                <w:sz w:val="20"/>
              </w:rPr>
            </w:pPr>
          </w:p>
          <w:p w14:paraId="26886E7D" w14:textId="77777777" w:rsidR="00F14FBB" w:rsidRDefault="00F14FBB" w:rsidP="00F14FBB">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auto"/>
          </w:tcPr>
          <w:p w14:paraId="5B0387A7" w14:textId="77777777" w:rsidR="00F14FBB" w:rsidRDefault="00F14FBB" w:rsidP="00F14FBB">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14:paraId="3177EE21" w14:textId="77777777" w:rsidR="00F14FBB" w:rsidRDefault="00F14FBB" w:rsidP="00F14FBB">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yetersizdir.</w:t>
            </w:r>
          </w:p>
        </w:tc>
        <w:tc>
          <w:tcPr>
            <w:tcW w:w="3117" w:type="dxa"/>
            <w:shd w:val="clear" w:color="auto" w:fill="auto"/>
          </w:tcPr>
          <w:p w14:paraId="60F7475F" w14:textId="77777777" w:rsidR="00F14FBB" w:rsidRDefault="00F14FBB" w:rsidP="00F14FBB">
            <w:pPr>
              <w:pStyle w:val="TableParagraph"/>
              <w:spacing w:before="1"/>
              <w:ind w:left="108"/>
              <w:rPr>
                <w:sz w:val="20"/>
              </w:rPr>
            </w:pPr>
            <w:r>
              <w:rPr>
                <w:sz w:val="20"/>
              </w:rPr>
              <w:t>Aileler</w:t>
            </w:r>
            <w:r>
              <w:rPr>
                <w:spacing w:val="-7"/>
                <w:sz w:val="20"/>
              </w:rPr>
              <w:t xml:space="preserve"> </w:t>
            </w:r>
            <w:r>
              <w:rPr>
                <w:sz w:val="20"/>
              </w:rPr>
              <w:t>ile</w:t>
            </w:r>
            <w:r>
              <w:rPr>
                <w:spacing w:val="-8"/>
                <w:sz w:val="20"/>
              </w:rPr>
              <w:t xml:space="preserve"> </w:t>
            </w:r>
            <w:r>
              <w:rPr>
                <w:sz w:val="20"/>
              </w:rPr>
              <w:t>ilişkileri</w:t>
            </w:r>
            <w:r>
              <w:rPr>
                <w:spacing w:val="-7"/>
                <w:sz w:val="20"/>
              </w:rPr>
              <w:t xml:space="preserve"> </w:t>
            </w:r>
            <w:r>
              <w:rPr>
                <w:spacing w:val="-2"/>
                <w:sz w:val="20"/>
              </w:rPr>
              <w:t>güçlendirecek</w:t>
            </w:r>
          </w:p>
          <w:p w14:paraId="0979EA1F" w14:textId="77777777" w:rsidR="00F14FBB" w:rsidRDefault="00F14FBB" w:rsidP="00F14FBB">
            <w:pPr>
              <w:pStyle w:val="TableParagraph"/>
              <w:spacing w:before="116"/>
              <w:ind w:left="108"/>
              <w:rPr>
                <w:sz w:val="20"/>
              </w:rPr>
            </w:pPr>
            <w:proofErr w:type="gramStart"/>
            <w:r>
              <w:rPr>
                <w:sz w:val="20"/>
              </w:rPr>
              <w:t>bir</w:t>
            </w:r>
            <w:proofErr w:type="gramEnd"/>
            <w:r>
              <w:rPr>
                <w:spacing w:val="-10"/>
                <w:sz w:val="20"/>
              </w:rPr>
              <w:t xml:space="preserve"> </w:t>
            </w:r>
            <w:r>
              <w:rPr>
                <w:sz w:val="20"/>
              </w:rPr>
              <w:t>ekosistemin</w:t>
            </w:r>
            <w:r>
              <w:rPr>
                <w:spacing w:val="-10"/>
                <w:sz w:val="20"/>
              </w:rPr>
              <w:t xml:space="preserve"> </w:t>
            </w:r>
            <w:r>
              <w:rPr>
                <w:spacing w:val="-2"/>
                <w:sz w:val="20"/>
              </w:rPr>
              <w:t>kurulması</w:t>
            </w:r>
          </w:p>
        </w:tc>
      </w:tr>
      <w:tr w:rsidR="00F14FBB" w14:paraId="22A477CB" w14:textId="77777777" w:rsidTr="00A72B2A">
        <w:trPr>
          <w:trHeight w:val="1641"/>
        </w:trPr>
        <w:tc>
          <w:tcPr>
            <w:tcW w:w="3374" w:type="dxa"/>
            <w:shd w:val="clear" w:color="auto" w:fill="auto"/>
          </w:tcPr>
          <w:p w14:paraId="0C3A53C0" w14:textId="77777777" w:rsidR="00F14FBB" w:rsidRDefault="00F14FBB" w:rsidP="00F14FBB">
            <w:pPr>
              <w:pStyle w:val="TableParagraph"/>
              <w:rPr>
                <w:b/>
                <w:sz w:val="20"/>
              </w:rPr>
            </w:pPr>
          </w:p>
          <w:p w14:paraId="34AB9A15" w14:textId="77777777" w:rsidR="00F14FBB" w:rsidRDefault="00F14FBB" w:rsidP="00F14FBB">
            <w:pPr>
              <w:pStyle w:val="TableParagraph"/>
              <w:spacing w:before="233"/>
              <w:rPr>
                <w:b/>
                <w:sz w:val="20"/>
              </w:rPr>
            </w:pPr>
          </w:p>
          <w:p w14:paraId="3642ED59" w14:textId="77777777" w:rsidR="00F14FBB" w:rsidRDefault="00F14FBB" w:rsidP="00F14FBB">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auto"/>
          </w:tcPr>
          <w:p w14:paraId="40984161" w14:textId="77777777" w:rsidR="00F14FBB" w:rsidRDefault="00F14FBB" w:rsidP="00F14FBB">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auto"/>
          </w:tcPr>
          <w:p w14:paraId="2C10FC1C" w14:textId="2B4E62CD" w:rsidR="00F14FBB" w:rsidRDefault="00F14FBB" w:rsidP="00F14FBB">
            <w:pPr>
              <w:pStyle w:val="TableParagraph"/>
              <w:spacing w:line="357" w:lineRule="auto"/>
              <w:ind w:left="108"/>
              <w:rPr>
                <w:sz w:val="20"/>
              </w:rPr>
            </w:pPr>
            <w:proofErr w:type="gramStart"/>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r w:rsidR="00430483">
              <w:rPr>
                <w:sz w:val="20"/>
              </w:rPr>
              <w:t>.</w:t>
            </w:r>
            <w:proofErr w:type="gramEnd"/>
          </w:p>
        </w:tc>
      </w:tr>
    </w:tbl>
    <w:p w14:paraId="1A947460" w14:textId="77777777" w:rsidR="00F14FBB" w:rsidRDefault="00F14FBB" w:rsidP="00F14FBB">
      <w:pPr>
        <w:spacing w:line="357" w:lineRule="auto"/>
        <w:rPr>
          <w:sz w:val="20"/>
        </w:rPr>
        <w:sectPr w:rsidR="00F14FBB" w:rsidSect="006F1D73">
          <w:pgSz w:w="11910" w:h="16840"/>
          <w:pgMar w:top="1320" w:right="400" w:bottom="1280" w:left="460" w:header="0" w:footer="1097" w:gutter="0"/>
          <w:cols w:space="708"/>
        </w:sectPr>
      </w:pPr>
    </w:p>
    <w:p w14:paraId="0EEA9F7C" w14:textId="77777777" w:rsidR="005444CC" w:rsidRPr="00221C7D" w:rsidRDefault="005444CC" w:rsidP="00221C7D">
      <w:pPr>
        <w:pStyle w:val="GvdeMetni"/>
        <w:ind w:left="850"/>
        <w:rPr>
          <w:rFonts w:asciiTheme="majorBidi" w:hAnsiTheme="majorBidi" w:cstheme="majorBidi"/>
          <w:b/>
        </w:rPr>
      </w:pPr>
    </w:p>
    <w:p w14:paraId="59F51590" w14:textId="77777777" w:rsidR="005444CC" w:rsidRPr="00221C7D" w:rsidRDefault="005444CC" w:rsidP="00221C7D">
      <w:pPr>
        <w:pStyle w:val="GvdeMetni"/>
        <w:spacing w:before="42"/>
        <w:ind w:left="850"/>
        <w:rPr>
          <w:rFonts w:asciiTheme="majorBidi" w:hAnsiTheme="majorBidi" w:cstheme="majorBidi"/>
          <w:b/>
        </w:rPr>
      </w:pPr>
    </w:p>
    <w:p w14:paraId="75D0FD88" w14:textId="77777777" w:rsidR="005444CC" w:rsidRPr="00221C7D" w:rsidRDefault="005444CC" w:rsidP="00221C7D">
      <w:pPr>
        <w:spacing w:line="357" w:lineRule="auto"/>
        <w:ind w:left="850"/>
        <w:rPr>
          <w:rFonts w:asciiTheme="majorBidi" w:hAnsiTheme="majorBidi" w:cstheme="majorBidi"/>
          <w:sz w:val="24"/>
          <w:szCs w:val="24"/>
        </w:rPr>
      </w:pPr>
    </w:p>
    <w:p w14:paraId="3B4FA9E0" w14:textId="77777777" w:rsidR="00C675A9" w:rsidRDefault="00C675A9" w:rsidP="0004630F">
      <w:pPr>
        <w:spacing w:line="357" w:lineRule="auto"/>
        <w:jc w:val="center"/>
        <w:rPr>
          <w:color w:val="FF0000"/>
          <w:sz w:val="200"/>
          <w:szCs w:val="200"/>
        </w:rPr>
      </w:pPr>
    </w:p>
    <w:p w14:paraId="4AE306C1" w14:textId="42F1D430" w:rsidR="0004630F" w:rsidRPr="001C0F4E" w:rsidRDefault="004218A5" w:rsidP="004218A5">
      <w:pPr>
        <w:pStyle w:val="GvdeMetni"/>
        <w:spacing w:before="90" w:line="259" w:lineRule="auto"/>
        <w:ind w:right="283"/>
        <w:rPr>
          <w:rFonts w:asciiTheme="majorBidi" w:hAnsiTheme="majorBidi" w:cstheme="majorBidi"/>
          <w:b/>
          <w:color w:val="215868" w:themeColor="accent5" w:themeShade="80"/>
          <w:sz w:val="200"/>
          <w:szCs w:val="200"/>
        </w:rPr>
      </w:pPr>
      <w:r>
        <w:rPr>
          <w:color w:val="FF0000"/>
          <w:sz w:val="200"/>
          <w:szCs w:val="200"/>
        </w:rPr>
        <w:t xml:space="preserve">  </w:t>
      </w:r>
      <w:r w:rsidR="0004630F" w:rsidRPr="001C0F4E">
        <w:rPr>
          <w:rFonts w:asciiTheme="majorBidi" w:hAnsiTheme="majorBidi" w:cstheme="majorBidi"/>
          <w:b/>
          <w:color w:val="215868" w:themeColor="accent5" w:themeShade="80"/>
          <w:sz w:val="200"/>
          <w:szCs w:val="200"/>
        </w:rPr>
        <w:t>3.BÖLÜM</w:t>
      </w:r>
    </w:p>
    <w:p w14:paraId="0D80725E" w14:textId="77777777" w:rsidR="0004630F" w:rsidRDefault="0004630F">
      <w:pPr>
        <w:spacing w:line="357" w:lineRule="auto"/>
        <w:rPr>
          <w:sz w:val="20"/>
        </w:rPr>
      </w:pPr>
    </w:p>
    <w:p w14:paraId="6CA4C82C" w14:textId="77777777" w:rsidR="0004630F" w:rsidRDefault="0004630F">
      <w:pPr>
        <w:spacing w:line="357" w:lineRule="auto"/>
        <w:rPr>
          <w:sz w:val="20"/>
        </w:rPr>
      </w:pPr>
    </w:p>
    <w:p w14:paraId="05C5AEE2" w14:textId="77777777" w:rsidR="0004630F" w:rsidRDefault="0004630F">
      <w:pPr>
        <w:spacing w:line="357" w:lineRule="auto"/>
        <w:rPr>
          <w:sz w:val="20"/>
        </w:rPr>
      </w:pPr>
    </w:p>
    <w:p w14:paraId="2EE37A16" w14:textId="77777777" w:rsidR="0004630F" w:rsidRDefault="0004630F">
      <w:pPr>
        <w:spacing w:line="357" w:lineRule="auto"/>
        <w:rPr>
          <w:sz w:val="20"/>
        </w:rPr>
      </w:pPr>
    </w:p>
    <w:p w14:paraId="1D20D8F5" w14:textId="77777777" w:rsidR="0004630F" w:rsidRDefault="0004630F">
      <w:pPr>
        <w:spacing w:line="357" w:lineRule="auto"/>
        <w:rPr>
          <w:sz w:val="20"/>
        </w:rPr>
      </w:pPr>
    </w:p>
    <w:p w14:paraId="1C51C958" w14:textId="77777777" w:rsidR="0004630F" w:rsidRDefault="0004630F">
      <w:pPr>
        <w:spacing w:line="357" w:lineRule="auto"/>
        <w:rPr>
          <w:sz w:val="20"/>
        </w:rPr>
      </w:pPr>
    </w:p>
    <w:p w14:paraId="61687CD9" w14:textId="77777777" w:rsidR="0004630F" w:rsidRDefault="0004630F">
      <w:pPr>
        <w:spacing w:line="357" w:lineRule="auto"/>
        <w:rPr>
          <w:sz w:val="20"/>
        </w:rPr>
      </w:pPr>
    </w:p>
    <w:p w14:paraId="5E02026A" w14:textId="77777777" w:rsidR="0004630F" w:rsidRDefault="0004630F">
      <w:pPr>
        <w:spacing w:line="357" w:lineRule="auto"/>
        <w:rPr>
          <w:sz w:val="20"/>
        </w:rPr>
      </w:pPr>
    </w:p>
    <w:p w14:paraId="0576C3D2" w14:textId="77777777" w:rsidR="0004630F" w:rsidRDefault="0004630F">
      <w:pPr>
        <w:spacing w:line="357" w:lineRule="auto"/>
        <w:rPr>
          <w:sz w:val="20"/>
        </w:rPr>
      </w:pPr>
    </w:p>
    <w:p w14:paraId="7CFEF42F" w14:textId="77777777" w:rsidR="0004630F" w:rsidRDefault="0004630F">
      <w:pPr>
        <w:spacing w:line="357" w:lineRule="auto"/>
        <w:rPr>
          <w:sz w:val="20"/>
        </w:rPr>
      </w:pPr>
    </w:p>
    <w:p w14:paraId="526620A9" w14:textId="77777777" w:rsidR="004218A5" w:rsidRDefault="004218A5">
      <w:pPr>
        <w:spacing w:line="357" w:lineRule="auto"/>
        <w:rPr>
          <w:sz w:val="20"/>
        </w:rPr>
      </w:pPr>
    </w:p>
    <w:p w14:paraId="32FFCA76" w14:textId="77777777" w:rsidR="004218A5" w:rsidRDefault="004218A5">
      <w:pPr>
        <w:spacing w:line="357" w:lineRule="auto"/>
        <w:rPr>
          <w:sz w:val="20"/>
        </w:rPr>
      </w:pPr>
    </w:p>
    <w:p w14:paraId="1A06ED42" w14:textId="77777777" w:rsidR="004218A5" w:rsidRDefault="004218A5">
      <w:pPr>
        <w:spacing w:line="357" w:lineRule="auto"/>
        <w:rPr>
          <w:sz w:val="20"/>
        </w:rPr>
      </w:pPr>
    </w:p>
    <w:p w14:paraId="16C8AF08" w14:textId="77777777" w:rsidR="004218A5" w:rsidRDefault="004218A5">
      <w:pPr>
        <w:spacing w:line="357" w:lineRule="auto"/>
        <w:rPr>
          <w:sz w:val="20"/>
        </w:rPr>
      </w:pPr>
    </w:p>
    <w:p w14:paraId="2BEF8645" w14:textId="77777777" w:rsidR="004218A5" w:rsidRDefault="004218A5">
      <w:pPr>
        <w:spacing w:line="357" w:lineRule="auto"/>
        <w:rPr>
          <w:sz w:val="20"/>
        </w:rPr>
      </w:pPr>
    </w:p>
    <w:p w14:paraId="1EFEE008" w14:textId="77777777" w:rsidR="004218A5" w:rsidRDefault="004218A5">
      <w:pPr>
        <w:spacing w:line="357" w:lineRule="auto"/>
        <w:rPr>
          <w:sz w:val="20"/>
        </w:rPr>
      </w:pPr>
    </w:p>
    <w:p w14:paraId="32E55A04" w14:textId="77777777" w:rsidR="004218A5" w:rsidRDefault="004218A5">
      <w:pPr>
        <w:spacing w:line="357" w:lineRule="auto"/>
        <w:rPr>
          <w:sz w:val="20"/>
        </w:rPr>
      </w:pPr>
    </w:p>
    <w:p w14:paraId="23BB0D64" w14:textId="77777777" w:rsidR="004218A5" w:rsidRDefault="004218A5">
      <w:pPr>
        <w:spacing w:line="357" w:lineRule="auto"/>
        <w:rPr>
          <w:sz w:val="20"/>
        </w:rPr>
      </w:pPr>
    </w:p>
    <w:p w14:paraId="59FD892C" w14:textId="77777777" w:rsidR="004218A5" w:rsidRDefault="004218A5">
      <w:pPr>
        <w:spacing w:line="357" w:lineRule="auto"/>
        <w:rPr>
          <w:sz w:val="20"/>
        </w:rPr>
      </w:pPr>
    </w:p>
    <w:p w14:paraId="7C27E022" w14:textId="43AC8937" w:rsidR="00926562" w:rsidRPr="00BE0F1A" w:rsidRDefault="007040D3" w:rsidP="00013621">
      <w:pPr>
        <w:pStyle w:val="Balk2"/>
        <w:numPr>
          <w:ilvl w:val="0"/>
          <w:numId w:val="3"/>
        </w:numPr>
        <w:tabs>
          <w:tab w:val="left" w:pos="1677"/>
        </w:tabs>
        <w:ind w:left="1209" w:right="283" w:hanging="359"/>
        <w:jc w:val="left"/>
        <w:rPr>
          <w:rFonts w:asciiTheme="majorBidi" w:hAnsiTheme="majorBidi" w:cstheme="majorBidi"/>
        </w:rPr>
      </w:pPr>
      <w:r w:rsidRPr="00BE0F1A">
        <w:rPr>
          <w:rFonts w:asciiTheme="majorBidi" w:hAnsiTheme="majorBidi" w:cstheme="majorBidi"/>
        </w:rPr>
        <w:lastRenderedPageBreak/>
        <w:t>GELECEĞE BAKIŞ</w:t>
      </w:r>
    </w:p>
    <w:p w14:paraId="7DAD9CDF" w14:textId="77777777" w:rsidR="00926562" w:rsidRPr="00983219" w:rsidRDefault="00926562" w:rsidP="00F023F9">
      <w:pPr>
        <w:pStyle w:val="GvdeMetni"/>
        <w:spacing w:before="280" w:line="360" w:lineRule="auto"/>
        <w:ind w:left="850" w:right="283" w:firstLine="360"/>
        <w:jc w:val="both"/>
        <w:rPr>
          <w:rFonts w:ascii="Times New Roman" w:hAnsi="Times New Roman" w:cs="Times New Roman"/>
        </w:rPr>
      </w:pPr>
      <w:r w:rsidRPr="00983219">
        <w:rPr>
          <w:rFonts w:ascii="Times New Roman" w:hAnsi="Times New Roman" w:cs="Times New Roman"/>
        </w:rPr>
        <w:t xml:space="preserve">Okul müdürlüğümüzün </w:t>
      </w:r>
      <w:proofErr w:type="gramStart"/>
      <w:r w:rsidRPr="00983219">
        <w:rPr>
          <w:rFonts w:ascii="Times New Roman" w:hAnsi="Times New Roman" w:cs="Times New Roman"/>
        </w:rPr>
        <w:t>misyon</w:t>
      </w:r>
      <w:proofErr w:type="gramEnd"/>
      <w:r w:rsidRPr="00983219">
        <w:rPr>
          <w:rFonts w:ascii="Times New Roman" w:hAnsi="Times New Roman" w:cs="Times New Roman"/>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868096E" w14:textId="77777777" w:rsidR="00926562" w:rsidRDefault="00926562" w:rsidP="00926562">
      <w:pPr>
        <w:pStyle w:val="GvdeMetni"/>
        <w:spacing w:before="280" w:line="360" w:lineRule="auto"/>
        <w:ind w:left="958" w:right="1015" w:firstLine="360"/>
        <w:jc w:val="both"/>
      </w:pPr>
    </w:p>
    <w:p w14:paraId="5F3CF1B6" w14:textId="77777777" w:rsidR="00FC25B0" w:rsidRDefault="00FC25B0" w:rsidP="00926562">
      <w:pPr>
        <w:pStyle w:val="GvdeMetni"/>
        <w:spacing w:before="280" w:line="360" w:lineRule="auto"/>
        <w:ind w:left="958" w:right="1015" w:firstLine="360"/>
        <w:jc w:val="both"/>
      </w:pPr>
    </w:p>
    <w:p w14:paraId="1A3E8287" w14:textId="42B80A0F" w:rsidR="00926562" w:rsidRDefault="0096464E" w:rsidP="00013621">
      <w:pPr>
        <w:pStyle w:val="Balk3"/>
        <w:numPr>
          <w:ilvl w:val="1"/>
          <w:numId w:val="3"/>
        </w:numPr>
        <w:tabs>
          <w:tab w:val="left" w:pos="1553"/>
        </w:tabs>
        <w:ind w:left="1445" w:hanging="595"/>
        <w:rPr>
          <w:rFonts w:asciiTheme="majorBidi" w:hAnsiTheme="majorBidi" w:cstheme="majorBidi"/>
          <w:sz w:val="24"/>
          <w:szCs w:val="24"/>
        </w:rPr>
      </w:pPr>
      <w:r w:rsidRPr="00A72B2A">
        <w:rPr>
          <w:rFonts w:asciiTheme="majorBidi" w:hAnsiTheme="majorBidi" w:cstheme="majorBidi"/>
          <w:sz w:val="24"/>
          <w:szCs w:val="24"/>
        </w:rPr>
        <w:t>MİSYON</w:t>
      </w:r>
    </w:p>
    <w:p w14:paraId="6E8440A3" w14:textId="77777777" w:rsidR="004218A5" w:rsidRPr="00A72B2A" w:rsidRDefault="004218A5" w:rsidP="004218A5">
      <w:pPr>
        <w:pStyle w:val="Balk3"/>
        <w:tabs>
          <w:tab w:val="left" w:pos="1553"/>
        </w:tabs>
        <w:ind w:left="1445" w:firstLine="0"/>
        <w:jc w:val="right"/>
        <w:rPr>
          <w:rFonts w:asciiTheme="majorBidi" w:hAnsiTheme="majorBidi" w:cstheme="majorBidi"/>
          <w:sz w:val="24"/>
          <w:szCs w:val="24"/>
        </w:rPr>
      </w:pPr>
    </w:p>
    <w:p w14:paraId="19017C60" w14:textId="6DE226A5" w:rsidR="00983219" w:rsidRPr="00D03EE3" w:rsidRDefault="00D03EE3" w:rsidP="00F023F9">
      <w:pPr>
        <w:pStyle w:val="GvdeMetni"/>
        <w:spacing w:before="118" w:line="360" w:lineRule="auto"/>
        <w:ind w:left="850" w:right="283" w:firstLine="482"/>
        <w:jc w:val="both"/>
        <w:rPr>
          <w:rFonts w:ascii="Times New Roman" w:hAnsi="Times New Roman" w:cs="Times New Roman"/>
        </w:rPr>
      </w:pPr>
      <w:r w:rsidRPr="00D03EE3">
        <w:rPr>
          <w:rFonts w:ascii="Times New Roman" w:hAnsi="Times New Roman" w:cs="Times New Roman"/>
        </w:rPr>
        <w:t xml:space="preserve">Türk Milli Eğitiminin genel amaç ve temel ilkeleri doğrultusunda Atatürk ilke ve inkılâplarını benimsemiş, demokratik değerlerle donanmış, araştırma, sorgulama, eleştirel düşünme, problem çözme ve karar verme becerileri gelişmiş, ailesine, ülkesine ve milli kültür değerlerine bağlı, insan haklarına saygılı mutlu bireyler </w:t>
      </w:r>
      <w:proofErr w:type="gramStart"/>
      <w:r w:rsidRPr="00D03EE3">
        <w:rPr>
          <w:rFonts w:ascii="Times New Roman" w:hAnsi="Times New Roman" w:cs="Times New Roman"/>
        </w:rPr>
        <w:t>yetiştirmektir</w:t>
      </w:r>
      <w:r>
        <w:rPr>
          <w:rFonts w:ascii="Times New Roman" w:hAnsi="Times New Roman" w:cs="Times New Roman"/>
        </w:rPr>
        <w:t xml:space="preserve"> .</w:t>
      </w:r>
      <w:proofErr w:type="gramEnd"/>
    </w:p>
    <w:p w14:paraId="181A6C42" w14:textId="77777777" w:rsidR="00926562" w:rsidRPr="00D03EE3" w:rsidRDefault="00926562" w:rsidP="00926562">
      <w:pPr>
        <w:pStyle w:val="GvdeMetni"/>
        <w:tabs>
          <w:tab w:val="left" w:pos="4848"/>
        </w:tabs>
        <w:spacing w:before="140"/>
        <w:rPr>
          <w:rFonts w:ascii="Times New Roman" w:hAnsi="Times New Roman" w:cs="Times New Roman"/>
        </w:rPr>
      </w:pPr>
    </w:p>
    <w:p w14:paraId="591F83C2" w14:textId="2C928F4C" w:rsidR="00926562" w:rsidRDefault="00926562" w:rsidP="00926562">
      <w:pPr>
        <w:pStyle w:val="GvdeMetni"/>
        <w:tabs>
          <w:tab w:val="left" w:pos="4848"/>
        </w:tabs>
        <w:spacing w:before="140"/>
      </w:pPr>
    </w:p>
    <w:p w14:paraId="290E98E6" w14:textId="77777777" w:rsidR="00926562" w:rsidRDefault="00926562" w:rsidP="00926562">
      <w:pPr>
        <w:pStyle w:val="GvdeMetni"/>
        <w:tabs>
          <w:tab w:val="left" w:pos="4848"/>
        </w:tabs>
        <w:spacing w:before="140"/>
      </w:pPr>
    </w:p>
    <w:p w14:paraId="66D294FB" w14:textId="77777777" w:rsidR="00926562" w:rsidRDefault="00926562" w:rsidP="00926562">
      <w:pPr>
        <w:pStyle w:val="GvdeMetni"/>
        <w:spacing w:before="1"/>
      </w:pPr>
    </w:p>
    <w:p w14:paraId="37AA4E94" w14:textId="66A7467B" w:rsidR="00926562" w:rsidRPr="00B74D91" w:rsidRDefault="0096464E" w:rsidP="00013621">
      <w:pPr>
        <w:pStyle w:val="Balk3"/>
        <w:numPr>
          <w:ilvl w:val="1"/>
          <w:numId w:val="3"/>
        </w:numPr>
        <w:tabs>
          <w:tab w:val="left" w:pos="1553"/>
        </w:tabs>
        <w:ind w:left="1445" w:hanging="595"/>
        <w:rPr>
          <w:rFonts w:asciiTheme="majorBidi" w:hAnsiTheme="majorBidi" w:cstheme="majorBidi"/>
          <w:sz w:val="24"/>
          <w:szCs w:val="24"/>
        </w:rPr>
      </w:pPr>
      <w:r w:rsidRPr="00B74D91">
        <w:rPr>
          <w:rFonts w:asciiTheme="majorBidi" w:hAnsiTheme="majorBidi" w:cstheme="majorBidi"/>
          <w:sz w:val="24"/>
          <w:szCs w:val="24"/>
        </w:rPr>
        <w:t>VİZYON</w:t>
      </w:r>
    </w:p>
    <w:p w14:paraId="1B95651A" w14:textId="77777777" w:rsidR="00926562" w:rsidRPr="00983219" w:rsidRDefault="00926562" w:rsidP="00926562">
      <w:pPr>
        <w:pStyle w:val="GvdeMetni"/>
        <w:spacing w:before="119" w:line="360" w:lineRule="auto"/>
        <w:ind w:left="958" w:right="1017"/>
        <w:jc w:val="both"/>
        <w:rPr>
          <w:rFonts w:ascii="Times New Roman" w:hAnsi="Times New Roman" w:cs="Times New Roman"/>
        </w:rPr>
      </w:pPr>
    </w:p>
    <w:p w14:paraId="5DA33824" w14:textId="29D060C2" w:rsidR="00926562" w:rsidRPr="00D03EE3" w:rsidRDefault="00D03EE3" w:rsidP="00926562">
      <w:pPr>
        <w:ind w:firstLine="720"/>
        <w:rPr>
          <w:rFonts w:ascii="Times New Roman" w:hAnsi="Times New Roman" w:cs="Times New Roman"/>
          <w:sz w:val="24"/>
          <w:szCs w:val="24"/>
        </w:rPr>
        <w:sectPr w:rsidR="00926562" w:rsidRPr="00D03EE3" w:rsidSect="00C30B51">
          <w:pgSz w:w="11910" w:h="16840"/>
          <w:pgMar w:top="1320" w:right="400" w:bottom="1280" w:left="460" w:header="0" w:footer="1097" w:gutter="0"/>
          <w:cols w:space="708"/>
        </w:sectPr>
      </w:pPr>
      <w:r w:rsidRPr="00D03EE3">
        <w:rPr>
          <w:rFonts w:ascii="Times New Roman" w:hAnsi="Times New Roman" w:cs="Times New Roman"/>
          <w:sz w:val="24"/>
          <w:szCs w:val="24"/>
        </w:rPr>
        <w:t>Mükemmelliği ölçüt alan bir eğitim ve öğretim merkezi olarak ülke standartlarında eğitim veren bir okul olmaktır.</w:t>
      </w:r>
    </w:p>
    <w:p w14:paraId="59AD9425" w14:textId="1484F438" w:rsidR="00926562" w:rsidRPr="00B74D91" w:rsidRDefault="0096464E" w:rsidP="00013621">
      <w:pPr>
        <w:pStyle w:val="Balk3"/>
        <w:numPr>
          <w:ilvl w:val="1"/>
          <w:numId w:val="3"/>
        </w:numPr>
        <w:tabs>
          <w:tab w:val="left" w:pos="1553"/>
        </w:tabs>
        <w:ind w:left="1445" w:hanging="595"/>
        <w:rPr>
          <w:rFonts w:asciiTheme="majorBidi" w:hAnsiTheme="majorBidi" w:cstheme="majorBidi"/>
          <w:sz w:val="24"/>
          <w:szCs w:val="24"/>
        </w:rPr>
      </w:pPr>
      <w:r w:rsidRPr="00B74D91">
        <w:rPr>
          <w:rFonts w:asciiTheme="majorBidi" w:hAnsiTheme="majorBidi" w:cstheme="majorBidi"/>
          <w:sz w:val="24"/>
          <w:szCs w:val="24"/>
        </w:rPr>
        <w:lastRenderedPageBreak/>
        <w:t>TEMEL DEĞERLER</w:t>
      </w:r>
    </w:p>
    <w:p w14:paraId="73192BD3" w14:textId="77777777" w:rsidR="00926562" w:rsidRDefault="00926562" w:rsidP="00926562">
      <w:pPr>
        <w:pStyle w:val="GvdeMetni"/>
        <w:spacing w:before="118" w:line="360" w:lineRule="auto"/>
        <w:ind w:left="958" w:right="1012"/>
        <w:jc w:val="both"/>
      </w:pPr>
    </w:p>
    <w:p w14:paraId="27B33C6F" w14:textId="77777777" w:rsidR="00926562" w:rsidRPr="00983219" w:rsidRDefault="00926562" w:rsidP="00926562">
      <w:pPr>
        <w:tabs>
          <w:tab w:val="left" w:pos="0"/>
          <w:tab w:val="left" w:pos="3780"/>
          <w:tab w:val="left" w:pos="7380"/>
          <w:tab w:val="left" w:pos="8280"/>
        </w:tabs>
        <w:spacing w:line="360" w:lineRule="auto"/>
        <w:ind w:left="543"/>
        <w:rPr>
          <w:rFonts w:ascii="Times New Roman" w:hAnsi="Times New Roman" w:cs="Times New Roman"/>
          <w:bCs/>
          <w:color w:val="000000"/>
          <w:sz w:val="24"/>
          <w:szCs w:val="24"/>
        </w:rPr>
      </w:pPr>
    </w:p>
    <w:p w14:paraId="22222EB1" w14:textId="77777777" w:rsidR="00926562" w:rsidRPr="00983219" w:rsidRDefault="00926562" w:rsidP="00013621">
      <w:pPr>
        <w:widowControl/>
        <w:numPr>
          <w:ilvl w:val="0"/>
          <w:numId w:val="5"/>
        </w:numPr>
        <w:tabs>
          <w:tab w:val="left" w:pos="0"/>
          <w:tab w:val="left" w:pos="3780"/>
          <w:tab w:val="left" w:pos="7380"/>
          <w:tab w:val="left" w:pos="8280"/>
        </w:tabs>
        <w:autoSpaceDE/>
        <w:autoSpaceDN/>
        <w:spacing w:line="360" w:lineRule="auto"/>
        <w:ind w:left="1210"/>
        <w:rPr>
          <w:rFonts w:ascii="Times New Roman" w:hAnsi="Times New Roman" w:cs="Times New Roman"/>
          <w:bCs/>
          <w:color w:val="000000"/>
          <w:sz w:val="24"/>
          <w:szCs w:val="24"/>
        </w:rPr>
      </w:pPr>
      <w:r w:rsidRPr="00983219">
        <w:rPr>
          <w:rFonts w:ascii="Times New Roman" w:hAnsi="Times New Roman" w:cs="Times New Roman"/>
          <w:bCs/>
          <w:color w:val="000000"/>
          <w:sz w:val="24"/>
          <w:szCs w:val="24"/>
        </w:rPr>
        <w:t>Demokratik</w:t>
      </w:r>
    </w:p>
    <w:p w14:paraId="1465F0E7" w14:textId="704A0826" w:rsidR="00926562" w:rsidRPr="00983219" w:rsidRDefault="00926562" w:rsidP="00013621">
      <w:pPr>
        <w:widowControl/>
        <w:numPr>
          <w:ilvl w:val="0"/>
          <w:numId w:val="5"/>
        </w:numPr>
        <w:tabs>
          <w:tab w:val="left" w:pos="0"/>
          <w:tab w:val="left" w:pos="3780"/>
          <w:tab w:val="left" w:pos="7380"/>
          <w:tab w:val="left" w:pos="8280"/>
        </w:tabs>
        <w:autoSpaceDE/>
        <w:autoSpaceDN/>
        <w:spacing w:line="360" w:lineRule="auto"/>
        <w:ind w:left="1210"/>
        <w:rPr>
          <w:rFonts w:ascii="Times New Roman" w:hAnsi="Times New Roman" w:cs="Times New Roman"/>
          <w:bCs/>
          <w:color w:val="000000"/>
          <w:sz w:val="24"/>
          <w:szCs w:val="24"/>
        </w:rPr>
      </w:pPr>
      <w:r w:rsidRPr="00983219">
        <w:rPr>
          <w:rFonts w:ascii="Times New Roman" w:hAnsi="Times New Roman" w:cs="Times New Roman"/>
          <w:bCs/>
          <w:color w:val="000000"/>
          <w:sz w:val="24"/>
          <w:szCs w:val="24"/>
        </w:rPr>
        <w:t>Çağdaş</w:t>
      </w:r>
    </w:p>
    <w:p w14:paraId="25D79507" w14:textId="77777777" w:rsidR="00926562" w:rsidRPr="00983219" w:rsidRDefault="00926562" w:rsidP="00013621">
      <w:pPr>
        <w:widowControl/>
        <w:numPr>
          <w:ilvl w:val="0"/>
          <w:numId w:val="5"/>
        </w:numPr>
        <w:tabs>
          <w:tab w:val="left" w:pos="0"/>
          <w:tab w:val="left" w:pos="3780"/>
          <w:tab w:val="left" w:pos="7380"/>
          <w:tab w:val="left" w:pos="8280"/>
        </w:tabs>
        <w:autoSpaceDE/>
        <w:autoSpaceDN/>
        <w:spacing w:line="360" w:lineRule="auto"/>
        <w:ind w:left="1210"/>
        <w:rPr>
          <w:rFonts w:ascii="Times New Roman" w:hAnsi="Times New Roman" w:cs="Times New Roman"/>
          <w:bCs/>
          <w:color w:val="000000"/>
          <w:sz w:val="24"/>
          <w:szCs w:val="24"/>
        </w:rPr>
      </w:pPr>
      <w:r w:rsidRPr="00983219">
        <w:rPr>
          <w:rFonts w:ascii="Times New Roman" w:hAnsi="Times New Roman" w:cs="Times New Roman"/>
          <w:bCs/>
          <w:color w:val="000000"/>
          <w:sz w:val="24"/>
          <w:szCs w:val="24"/>
        </w:rPr>
        <w:t>Etkili iletişim kurabilen</w:t>
      </w:r>
    </w:p>
    <w:p w14:paraId="5A7CEF7B" w14:textId="77777777" w:rsidR="00926562" w:rsidRPr="00983219" w:rsidRDefault="00926562" w:rsidP="00013621">
      <w:pPr>
        <w:widowControl/>
        <w:numPr>
          <w:ilvl w:val="0"/>
          <w:numId w:val="5"/>
        </w:numPr>
        <w:tabs>
          <w:tab w:val="left" w:pos="0"/>
          <w:tab w:val="left" w:pos="3780"/>
          <w:tab w:val="left" w:pos="7380"/>
          <w:tab w:val="left" w:pos="8280"/>
        </w:tabs>
        <w:autoSpaceDE/>
        <w:autoSpaceDN/>
        <w:spacing w:line="360" w:lineRule="auto"/>
        <w:ind w:left="1210"/>
        <w:rPr>
          <w:rFonts w:ascii="Times New Roman" w:hAnsi="Times New Roman" w:cs="Times New Roman"/>
          <w:bCs/>
          <w:color w:val="000000"/>
          <w:sz w:val="24"/>
          <w:szCs w:val="24"/>
        </w:rPr>
      </w:pPr>
      <w:r w:rsidRPr="00983219">
        <w:rPr>
          <w:rFonts w:ascii="Times New Roman" w:hAnsi="Times New Roman" w:cs="Times New Roman"/>
          <w:bCs/>
          <w:color w:val="000000"/>
          <w:sz w:val="24"/>
          <w:szCs w:val="24"/>
        </w:rPr>
        <w:t>Fırsat eşitliğini sağlayan</w:t>
      </w:r>
    </w:p>
    <w:p w14:paraId="05FC1588" w14:textId="77777777" w:rsidR="00926562" w:rsidRPr="00983219" w:rsidRDefault="00926562" w:rsidP="00013621">
      <w:pPr>
        <w:widowControl/>
        <w:numPr>
          <w:ilvl w:val="0"/>
          <w:numId w:val="5"/>
        </w:numPr>
        <w:tabs>
          <w:tab w:val="left" w:pos="0"/>
          <w:tab w:val="left" w:pos="3780"/>
          <w:tab w:val="left" w:pos="7380"/>
          <w:tab w:val="left" w:pos="8280"/>
        </w:tabs>
        <w:autoSpaceDE/>
        <w:autoSpaceDN/>
        <w:spacing w:line="360" w:lineRule="auto"/>
        <w:ind w:left="1210"/>
        <w:rPr>
          <w:rFonts w:ascii="Times New Roman" w:hAnsi="Times New Roman" w:cs="Times New Roman"/>
          <w:bCs/>
          <w:color w:val="000000"/>
          <w:sz w:val="24"/>
          <w:szCs w:val="24"/>
        </w:rPr>
      </w:pPr>
      <w:r w:rsidRPr="00983219">
        <w:rPr>
          <w:rFonts w:ascii="Times New Roman" w:hAnsi="Times New Roman" w:cs="Times New Roman"/>
          <w:bCs/>
          <w:color w:val="000000"/>
          <w:sz w:val="24"/>
          <w:szCs w:val="24"/>
        </w:rPr>
        <w:t>Dürüst</w:t>
      </w:r>
    </w:p>
    <w:p w14:paraId="32D2BFB3" w14:textId="77777777" w:rsidR="00926562" w:rsidRPr="00983219" w:rsidRDefault="00926562" w:rsidP="00013621">
      <w:pPr>
        <w:widowControl/>
        <w:numPr>
          <w:ilvl w:val="0"/>
          <w:numId w:val="5"/>
        </w:numPr>
        <w:tabs>
          <w:tab w:val="left" w:pos="0"/>
          <w:tab w:val="left" w:pos="3780"/>
          <w:tab w:val="left" w:pos="7380"/>
          <w:tab w:val="left" w:pos="8280"/>
        </w:tabs>
        <w:autoSpaceDE/>
        <w:autoSpaceDN/>
        <w:spacing w:line="360" w:lineRule="auto"/>
        <w:ind w:left="1210"/>
        <w:rPr>
          <w:rFonts w:ascii="Times New Roman" w:hAnsi="Times New Roman" w:cs="Times New Roman"/>
          <w:bCs/>
          <w:color w:val="000000"/>
          <w:sz w:val="24"/>
          <w:szCs w:val="24"/>
        </w:rPr>
      </w:pPr>
      <w:r w:rsidRPr="00983219">
        <w:rPr>
          <w:rFonts w:ascii="Times New Roman" w:hAnsi="Times New Roman" w:cs="Times New Roman"/>
          <w:bCs/>
          <w:color w:val="000000"/>
          <w:sz w:val="24"/>
          <w:szCs w:val="24"/>
        </w:rPr>
        <w:t>Çalışkan</w:t>
      </w:r>
    </w:p>
    <w:p w14:paraId="5A10FFD5" w14:textId="77777777" w:rsidR="00926562" w:rsidRPr="00983219" w:rsidRDefault="00926562" w:rsidP="00013621">
      <w:pPr>
        <w:widowControl/>
        <w:numPr>
          <w:ilvl w:val="0"/>
          <w:numId w:val="5"/>
        </w:numPr>
        <w:tabs>
          <w:tab w:val="left" w:pos="0"/>
          <w:tab w:val="left" w:pos="3780"/>
          <w:tab w:val="left" w:pos="7380"/>
          <w:tab w:val="left" w:pos="8280"/>
        </w:tabs>
        <w:autoSpaceDE/>
        <w:autoSpaceDN/>
        <w:spacing w:line="360" w:lineRule="auto"/>
        <w:ind w:left="1210"/>
        <w:rPr>
          <w:rFonts w:ascii="Times New Roman" w:hAnsi="Times New Roman" w:cs="Times New Roman"/>
          <w:bCs/>
          <w:color w:val="000000"/>
          <w:sz w:val="24"/>
          <w:szCs w:val="24"/>
        </w:rPr>
      </w:pPr>
      <w:r w:rsidRPr="00983219">
        <w:rPr>
          <w:rFonts w:ascii="Times New Roman" w:hAnsi="Times New Roman" w:cs="Times New Roman"/>
          <w:bCs/>
          <w:color w:val="000000"/>
          <w:sz w:val="24"/>
          <w:szCs w:val="24"/>
        </w:rPr>
        <w:t>Sevgi ile yaklaşan</w:t>
      </w:r>
    </w:p>
    <w:p w14:paraId="593364FF" w14:textId="77777777" w:rsidR="00926562" w:rsidRPr="00983219" w:rsidRDefault="00926562" w:rsidP="00013621">
      <w:pPr>
        <w:widowControl/>
        <w:numPr>
          <w:ilvl w:val="0"/>
          <w:numId w:val="5"/>
        </w:numPr>
        <w:tabs>
          <w:tab w:val="left" w:pos="0"/>
          <w:tab w:val="left" w:pos="3780"/>
          <w:tab w:val="left" w:pos="7380"/>
          <w:tab w:val="left" w:pos="8280"/>
        </w:tabs>
        <w:autoSpaceDE/>
        <w:autoSpaceDN/>
        <w:spacing w:line="360" w:lineRule="auto"/>
        <w:ind w:left="1210"/>
        <w:rPr>
          <w:rFonts w:ascii="Times New Roman" w:hAnsi="Times New Roman" w:cs="Times New Roman"/>
          <w:bCs/>
          <w:color w:val="000000"/>
          <w:sz w:val="24"/>
          <w:szCs w:val="24"/>
        </w:rPr>
      </w:pPr>
      <w:r w:rsidRPr="00983219">
        <w:rPr>
          <w:rFonts w:ascii="Times New Roman" w:hAnsi="Times New Roman" w:cs="Times New Roman"/>
          <w:bCs/>
          <w:color w:val="000000"/>
          <w:sz w:val="24"/>
          <w:szCs w:val="24"/>
        </w:rPr>
        <w:t>Sabırlı</w:t>
      </w:r>
    </w:p>
    <w:p w14:paraId="23B66394" w14:textId="77777777" w:rsidR="00926562" w:rsidRPr="00983219" w:rsidRDefault="00926562" w:rsidP="00013621">
      <w:pPr>
        <w:widowControl/>
        <w:numPr>
          <w:ilvl w:val="0"/>
          <w:numId w:val="5"/>
        </w:numPr>
        <w:tabs>
          <w:tab w:val="left" w:pos="0"/>
          <w:tab w:val="left" w:pos="3780"/>
          <w:tab w:val="left" w:pos="7380"/>
          <w:tab w:val="left" w:pos="8280"/>
        </w:tabs>
        <w:autoSpaceDE/>
        <w:autoSpaceDN/>
        <w:spacing w:line="360" w:lineRule="auto"/>
        <w:ind w:left="1210"/>
        <w:rPr>
          <w:rFonts w:ascii="Times New Roman" w:hAnsi="Times New Roman" w:cs="Times New Roman"/>
          <w:bCs/>
          <w:color w:val="000000"/>
          <w:sz w:val="24"/>
          <w:szCs w:val="24"/>
        </w:rPr>
      </w:pPr>
      <w:r w:rsidRPr="00983219">
        <w:rPr>
          <w:rFonts w:ascii="Times New Roman" w:hAnsi="Times New Roman" w:cs="Times New Roman"/>
          <w:bCs/>
          <w:color w:val="000000"/>
          <w:sz w:val="24"/>
          <w:szCs w:val="24"/>
        </w:rPr>
        <w:t>Yenilikçi</w:t>
      </w:r>
    </w:p>
    <w:p w14:paraId="2716EF8C" w14:textId="77777777" w:rsidR="00926562" w:rsidRPr="00983219" w:rsidRDefault="00926562" w:rsidP="00013621">
      <w:pPr>
        <w:widowControl/>
        <w:numPr>
          <w:ilvl w:val="0"/>
          <w:numId w:val="5"/>
        </w:numPr>
        <w:tabs>
          <w:tab w:val="left" w:pos="0"/>
          <w:tab w:val="left" w:pos="3780"/>
          <w:tab w:val="left" w:pos="7380"/>
          <w:tab w:val="left" w:pos="8280"/>
        </w:tabs>
        <w:autoSpaceDE/>
        <w:autoSpaceDN/>
        <w:spacing w:line="360" w:lineRule="auto"/>
        <w:ind w:left="1210"/>
        <w:rPr>
          <w:rFonts w:ascii="Times New Roman" w:hAnsi="Times New Roman" w:cs="Times New Roman"/>
          <w:bCs/>
          <w:color w:val="000000"/>
          <w:sz w:val="24"/>
          <w:szCs w:val="24"/>
        </w:rPr>
      </w:pPr>
      <w:r w:rsidRPr="00983219">
        <w:rPr>
          <w:rFonts w:ascii="Times New Roman" w:hAnsi="Times New Roman" w:cs="Times New Roman"/>
          <w:bCs/>
          <w:color w:val="000000"/>
          <w:sz w:val="24"/>
          <w:szCs w:val="24"/>
        </w:rPr>
        <w:t>Açık fikirli</w:t>
      </w:r>
    </w:p>
    <w:p w14:paraId="3E79DDB1" w14:textId="77777777" w:rsidR="009B4723" w:rsidRDefault="009B4723" w:rsidP="009B4723">
      <w:pPr>
        <w:widowControl/>
        <w:tabs>
          <w:tab w:val="left" w:pos="0"/>
          <w:tab w:val="left" w:pos="3780"/>
          <w:tab w:val="left" w:pos="7380"/>
          <w:tab w:val="left" w:pos="8280"/>
        </w:tabs>
        <w:autoSpaceDE/>
        <w:autoSpaceDN/>
        <w:spacing w:line="360" w:lineRule="auto"/>
        <w:ind w:left="720"/>
        <w:rPr>
          <w:bCs/>
          <w:color w:val="000000"/>
        </w:rPr>
      </w:pPr>
    </w:p>
    <w:p w14:paraId="388346BE" w14:textId="77777777" w:rsidR="009B4723" w:rsidRDefault="009B4723" w:rsidP="009B4723">
      <w:pPr>
        <w:widowControl/>
        <w:tabs>
          <w:tab w:val="left" w:pos="0"/>
          <w:tab w:val="left" w:pos="3780"/>
          <w:tab w:val="left" w:pos="7380"/>
          <w:tab w:val="left" w:pos="8280"/>
        </w:tabs>
        <w:autoSpaceDE/>
        <w:autoSpaceDN/>
        <w:spacing w:line="360" w:lineRule="auto"/>
        <w:ind w:left="720"/>
        <w:rPr>
          <w:bCs/>
          <w:color w:val="000000"/>
        </w:rPr>
      </w:pPr>
    </w:p>
    <w:p w14:paraId="3B1DBBF8" w14:textId="1F3BF0C6" w:rsidR="00D72B46" w:rsidRPr="00B74D91" w:rsidRDefault="0096464E" w:rsidP="00013621">
      <w:pPr>
        <w:pStyle w:val="Balk3"/>
        <w:numPr>
          <w:ilvl w:val="1"/>
          <w:numId w:val="3"/>
        </w:numPr>
        <w:tabs>
          <w:tab w:val="left" w:pos="1553"/>
        </w:tabs>
        <w:ind w:left="1445" w:hanging="595"/>
        <w:rPr>
          <w:rFonts w:asciiTheme="majorBidi" w:hAnsiTheme="majorBidi" w:cstheme="majorBidi"/>
          <w:sz w:val="24"/>
          <w:szCs w:val="24"/>
        </w:rPr>
      </w:pPr>
      <w:r w:rsidRPr="00B74D91">
        <w:rPr>
          <w:rFonts w:asciiTheme="majorBidi" w:hAnsiTheme="majorBidi" w:cstheme="majorBidi"/>
          <w:sz w:val="24"/>
          <w:szCs w:val="24"/>
        </w:rPr>
        <w:t>AMAÇ, HEDEF VE STRATEJİLERİN BELİRLENMESİ</w:t>
      </w:r>
    </w:p>
    <w:p w14:paraId="6836BF8C" w14:textId="77777777" w:rsidR="00926562" w:rsidRDefault="00926562" w:rsidP="00926562">
      <w:pPr>
        <w:pStyle w:val="GvdeMetni"/>
        <w:spacing w:before="118" w:line="360" w:lineRule="auto"/>
        <w:ind w:left="958" w:right="1012"/>
        <w:jc w:val="both"/>
      </w:pPr>
    </w:p>
    <w:p w14:paraId="175F53E0" w14:textId="16C8AD43" w:rsidR="00926562" w:rsidRPr="002D466E" w:rsidRDefault="0096464E" w:rsidP="00F023F9">
      <w:pPr>
        <w:spacing w:line="276" w:lineRule="auto"/>
        <w:ind w:left="850" w:right="283" w:firstLine="708"/>
        <w:jc w:val="both"/>
        <w:rPr>
          <w:rFonts w:ascii="Times New Roman" w:eastAsia="Times New Roman" w:hAnsi="Times New Roman" w:cs="Times New Roman"/>
          <w:b/>
          <w:bCs/>
          <w:sz w:val="32"/>
          <w:szCs w:val="32"/>
        </w:rPr>
      </w:pPr>
      <w:bookmarkStart w:id="5" w:name="_Toc160119394"/>
      <w:r w:rsidRPr="002D466E">
        <w:rPr>
          <w:rFonts w:ascii="Times New Roman" w:eastAsia="Times New Roman" w:hAnsi="Times New Roman" w:cs="Times New Roman"/>
          <w:b/>
          <w:bCs/>
          <w:sz w:val="32"/>
          <w:szCs w:val="32"/>
        </w:rPr>
        <w:t>AMAÇ VE HEDEFLERE İLİŞKİN MİMARİ</w:t>
      </w:r>
      <w:bookmarkEnd w:id="5"/>
    </w:p>
    <w:p w14:paraId="2303EB31" w14:textId="77777777" w:rsidR="00C27E39" w:rsidRDefault="00C27E39" w:rsidP="00926562">
      <w:pPr>
        <w:spacing w:line="276" w:lineRule="auto"/>
        <w:ind w:firstLine="708"/>
        <w:jc w:val="both"/>
        <w:rPr>
          <w:rFonts w:ascii="Times New Roman" w:eastAsia="Times New Roman" w:hAnsi="Times New Roman" w:cs="Times New Roman"/>
          <w:b/>
          <w:bCs/>
          <w:sz w:val="24"/>
          <w:szCs w:val="24"/>
          <w:lang w:eastAsia="tr-TR"/>
        </w:rPr>
      </w:pPr>
    </w:p>
    <w:p w14:paraId="00AEF64F" w14:textId="1163215F" w:rsidR="00926562" w:rsidRPr="007F547C" w:rsidRDefault="00926562" w:rsidP="00F023F9">
      <w:pPr>
        <w:spacing w:line="276" w:lineRule="auto"/>
        <w:ind w:left="850" w:right="283" w:firstLine="708"/>
        <w:jc w:val="both"/>
        <w:rPr>
          <w:rFonts w:ascii="Times New Roman" w:eastAsia="Times New Roman" w:hAnsi="Times New Roman" w:cs="Times New Roman"/>
          <w:sz w:val="24"/>
          <w:szCs w:val="24"/>
        </w:rPr>
      </w:pPr>
      <w:r w:rsidRPr="007F547C">
        <w:rPr>
          <w:rFonts w:ascii="Times New Roman" w:eastAsia="Times New Roman" w:hAnsi="Times New Roman" w:cs="Times New Roman"/>
          <w:b/>
          <w:bCs/>
          <w:sz w:val="24"/>
          <w:szCs w:val="24"/>
          <w:lang w:eastAsia="tr-TR"/>
        </w:rPr>
        <w:t xml:space="preserve">AMAÇ </w:t>
      </w:r>
      <w:proofErr w:type="gramStart"/>
      <w:r w:rsidRPr="007F547C">
        <w:rPr>
          <w:rFonts w:ascii="Times New Roman" w:eastAsia="Times New Roman" w:hAnsi="Times New Roman" w:cs="Times New Roman"/>
          <w:b/>
          <w:bCs/>
          <w:sz w:val="24"/>
          <w:szCs w:val="24"/>
          <w:lang w:eastAsia="tr-TR"/>
        </w:rPr>
        <w:t>1 :</w:t>
      </w:r>
      <w:r w:rsidRPr="007F547C">
        <w:rPr>
          <w:rFonts w:ascii="Times New Roman" w:eastAsia="Times New Roman" w:hAnsi="Times New Roman" w:cs="Times New Roman"/>
          <w:b/>
          <w:bCs/>
          <w:sz w:val="24"/>
          <w:szCs w:val="24"/>
        </w:rPr>
        <w:t xml:space="preserve"> </w:t>
      </w:r>
      <w:r w:rsidRPr="007F547C">
        <w:rPr>
          <w:rFonts w:ascii="Times New Roman" w:eastAsia="Times New Roman" w:hAnsi="Times New Roman" w:cs="Times New Roman"/>
          <w:sz w:val="24"/>
          <w:szCs w:val="24"/>
        </w:rPr>
        <w:t>Temel</w:t>
      </w:r>
      <w:proofErr w:type="gramEnd"/>
      <w:r w:rsidRPr="007F547C">
        <w:rPr>
          <w:rFonts w:ascii="Times New Roman" w:eastAsia="Times New Roman" w:hAnsi="Times New Roman" w:cs="Times New Roman"/>
          <w:sz w:val="24"/>
          <w:szCs w:val="24"/>
        </w:rPr>
        <w:t xml:space="preserve">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p w14:paraId="58961F94" w14:textId="3CE3E105" w:rsidR="00926562" w:rsidRPr="007F547C" w:rsidRDefault="00926562" w:rsidP="00F73415">
      <w:pPr>
        <w:spacing w:line="276" w:lineRule="auto"/>
        <w:ind w:left="850" w:right="283" w:firstLine="708"/>
        <w:jc w:val="both"/>
        <w:rPr>
          <w:rFonts w:ascii="Times New Roman" w:eastAsia="Times New Roman" w:hAnsi="Times New Roman" w:cs="Times New Roman"/>
          <w:sz w:val="24"/>
          <w:szCs w:val="24"/>
        </w:rPr>
      </w:pPr>
      <w:r w:rsidRPr="007F547C">
        <w:rPr>
          <w:rFonts w:ascii="Times New Roman" w:eastAsia="Times New Roman" w:hAnsi="Times New Roman" w:cs="Times New Roman"/>
          <w:b/>
          <w:bCs/>
          <w:sz w:val="24"/>
          <w:szCs w:val="24"/>
          <w:lang w:eastAsia="tr-TR"/>
        </w:rPr>
        <w:t xml:space="preserve">Hedef 1.1 : </w:t>
      </w:r>
      <w:r w:rsidRPr="007F547C">
        <w:rPr>
          <w:rFonts w:ascii="Times New Roman" w:eastAsia="Times New Roman" w:hAnsi="Times New Roman" w:cs="Times New Roman"/>
          <w:bCs/>
          <w:sz w:val="24"/>
          <w:szCs w:val="24"/>
          <w:lang w:eastAsia="tr-TR"/>
        </w:rPr>
        <w:t>Temel</w:t>
      </w:r>
      <w:r w:rsidRPr="007F547C">
        <w:rPr>
          <w:rFonts w:ascii="Times New Roman" w:eastAsia="Times New Roman" w:hAnsi="Times New Roman" w:cs="Times New Roman"/>
          <w:sz w:val="24"/>
          <w:szCs w:val="24"/>
        </w:rPr>
        <w:t xml:space="preserve"> eğitimde fırsat eşitliğini sağlayarak eğitime erişimi artırmaya yönelik i</w:t>
      </w:r>
      <w:r w:rsidR="00F73415">
        <w:rPr>
          <w:rFonts w:ascii="Times New Roman" w:eastAsia="Times New Roman" w:hAnsi="Times New Roman" w:cs="Times New Roman"/>
          <w:sz w:val="24"/>
          <w:szCs w:val="24"/>
        </w:rPr>
        <w:t>yileştirmeler desteklenecektir</w:t>
      </w:r>
      <w:proofErr w:type="gramStart"/>
      <w:r w:rsidR="00F73415">
        <w:rPr>
          <w:rFonts w:ascii="Times New Roman" w:eastAsia="Times New Roman" w:hAnsi="Times New Roman" w:cs="Times New Roman"/>
          <w:sz w:val="24"/>
          <w:szCs w:val="24"/>
        </w:rPr>
        <w:t>.</w:t>
      </w:r>
      <w:r w:rsidRPr="007F547C">
        <w:rPr>
          <w:rFonts w:ascii="Times New Roman" w:eastAsia="Times New Roman" w:hAnsi="Times New Roman" w:cs="Times New Roman"/>
          <w:sz w:val="24"/>
          <w:szCs w:val="24"/>
        </w:rPr>
        <w:t>.</w:t>
      </w:r>
      <w:proofErr w:type="gramEnd"/>
    </w:p>
    <w:p w14:paraId="12464A02" w14:textId="2C10374B" w:rsidR="00926562" w:rsidRPr="007F547C" w:rsidRDefault="004218A5" w:rsidP="00F023F9">
      <w:pPr>
        <w:spacing w:line="276" w:lineRule="auto"/>
        <w:ind w:left="850" w:right="283"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eastAsia="tr-TR"/>
        </w:rPr>
        <w:t>Hedef 1.</w:t>
      </w:r>
      <w:proofErr w:type="gramStart"/>
      <w:r>
        <w:rPr>
          <w:rFonts w:ascii="Times New Roman" w:eastAsia="Times New Roman" w:hAnsi="Times New Roman" w:cs="Times New Roman"/>
          <w:b/>
          <w:bCs/>
          <w:sz w:val="24"/>
          <w:szCs w:val="24"/>
          <w:lang w:eastAsia="tr-TR"/>
        </w:rPr>
        <w:t>2</w:t>
      </w:r>
      <w:r w:rsidR="00926562" w:rsidRPr="007F547C">
        <w:rPr>
          <w:rFonts w:ascii="Times New Roman" w:eastAsia="Times New Roman" w:hAnsi="Times New Roman" w:cs="Times New Roman"/>
          <w:b/>
          <w:bCs/>
          <w:sz w:val="24"/>
          <w:szCs w:val="24"/>
          <w:lang w:eastAsia="tr-TR"/>
        </w:rPr>
        <w:t xml:space="preserve"> :</w:t>
      </w:r>
      <w:r w:rsidR="00926562" w:rsidRPr="007F547C">
        <w:rPr>
          <w:rFonts w:ascii="Times New Roman" w:eastAsia="Times New Roman" w:hAnsi="Times New Roman" w:cs="Times New Roman"/>
          <w:b/>
          <w:bCs/>
          <w:color w:val="403152" w:themeColor="accent4" w:themeShade="80"/>
          <w:sz w:val="24"/>
          <w:szCs w:val="24"/>
          <w:lang w:eastAsia="tr-TR"/>
        </w:rPr>
        <w:t xml:space="preserve"> </w:t>
      </w:r>
      <w:r w:rsidR="00926562" w:rsidRPr="007F547C">
        <w:rPr>
          <w:rFonts w:ascii="Times New Roman" w:eastAsia="Times New Roman" w:hAnsi="Times New Roman" w:cs="Times New Roman"/>
          <w:bCs/>
          <w:sz w:val="24"/>
          <w:szCs w:val="24"/>
          <w:lang w:eastAsia="tr-TR"/>
        </w:rPr>
        <w:t>Temel</w:t>
      </w:r>
      <w:proofErr w:type="gramEnd"/>
      <w:r w:rsidR="00926562" w:rsidRPr="007F547C">
        <w:rPr>
          <w:rFonts w:ascii="Times New Roman" w:eastAsia="Times New Roman" w:hAnsi="Times New Roman" w:cs="Times New Roman"/>
          <w:sz w:val="24"/>
          <w:szCs w:val="24"/>
        </w:rPr>
        <w:t xml:space="preserve"> eğitimde bilimsel, sosyal, sportif, kültürel, sanatsal ve toplumsal hizmet gibi alanlarda etkinliklere katılım oranı artırılacak ve sürekli öğrenmeye teşvik etmek amacıyla öğrencilere okuma kültürü kazandırılacaktır.</w:t>
      </w:r>
    </w:p>
    <w:p w14:paraId="2D91EF04" w14:textId="0C6C9ECC" w:rsidR="00926562" w:rsidRPr="007F547C" w:rsidRDefault="004218A5" w:rsidP="00F023F9">
      <w:pPr>
        <w:spacing w:line="276" w:lineRule="auto"/>
        <w:ind w:left="850" w:right="283"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eastAsia="tr-TR"/>
        </w:rPr>
        <w:t xml:space="preserve">Hedef </w:t>
      </w:r>
      <w:proofErr w:type="gramStart"/>
      <w:r>
        <w:rPr>
          <w:rFonts w:ascii="Times New Roman" w:eastAsia="Times New Roman" w:hAnsi="Times New Roman" w:cs="Times New Roman"/>
          <w:b/>
          <w:bCs/>
          <w:sz w:val="24"/>
          <w:szCs w:val="24"/>
          <w:lang w:eastAsia="tr-TR"/>
        </w:rPr>
        <w:t>1.3</w:t>
      </w:r>
      <w:proofErr w:type="gramEnd"/>
      <w:r w:rsidR="00926562" w:rsidRPr="007F547C">
        <w:rPr>
          <w:rFonts w:ascii="Times New Roman" w:eastAsia="Times New Roman" w:hAnsi="Times New Roman" w:cs="Times New Roman"/>
          <w:b/>
          <w:bCs/>
          <w:sz w:val="24"/>
          <w:szCs w:val="24"/>
          <w:lang w:eastAsia="tr-TR"/>
        </w:rPr>
        <w:t>:</w:t>
      </w:r>
      <w:r w:rsidR="00926562" w:rsidRPr="007F547C">
        <w:rPr>
          <w:rFonts w:ascii="Times New Roman" w:eastAsia="Times New Roman" w:hAnsi="Times New Roman" w:cs="Times New Roman"/>
          <w:b/>
          <w:bCs/>
          <w:color w:val="403152" w:themeColor="accent4" w:themeShade="80"/>
          <w:sz w:val="24"/>
          <w:szCs w:val="24"/>
          <w:lang w:eastAsia="tr-TR"/>
        </w:rPr>
        <w:t xml:space="preserve"> </w:t>
      </w:r>
      <w:r w:rsidR="00926562" w:rsidRPr="007F547C">
        <w:rPr>
          <w:rFonts w:ascii="Times New Roman" w:eastAsia="Times New Roman" w:hAnsi="Times New Roman" w:cs="Times New Roman"/>
          <w:bCs/>
          <w:sz w:val="24"/>
          <w:szCs w:val="24"/>
          <w:lang w:eastAsia="tr-TR"/>
        </w:rPr>
        <w:t>O</w:t>
      </w:r>
      <w:r w:rsidR="00926562" w:rsidRPr="007F547C">
        <w:rPr>
          <w:rFonts w:ascii="Times New Roman" w:eastAsia="Times New Roman" w:hAnsi="Times New Roman" w:cs="Times New Roman"/>
          <w:noProof/>
          <w:color w:val="231F20"/>
          <w:w w:val="90"/>
          <w:sz w:val="24"/>
          <w:szCs w:val="24"/>
        </w:rPr>
        <w:t>rtaokulda</w:t>
      </w:r>
      <w:r w:rsidR="00926562" w:rsidRPr="007F547C">
        <w:rPr>
          <w:rFonts w:ascii="Times New Roman" w:eastAsia="Times New Roman" w:hAnsi="Times New Roman" w:cs="Times New Roman"/>
          <w:sz w:val="24"/>
          <w:szCs w:val="24"/>
        </w:rPr>
        <w:t xml:space="preserve"> öğrenme kayıplarını azaltmaya yönelik destekleyici mekanizmalar güçlendirilecektir.</w:t>
      </w:r>
    </w:p>
    <w:p w14:paraId="528B4072" w14:textId="77777777" w:rsidR="00926562" w:rsidRPr="007F547C" w:rsidRDefault="00926562" w:rsidP="00F023F9">
      <w:pPr>
        <w:spacing w:line="250" w:lineRule="auto"/>
        <w:ind w:left="850" w:right="283"/>
        <w:jc w:val="both"/>
        <w:rPr>
          <w:rFonts w:ascii="Times New Roman" w:eastAsia="Times New Roman" w:hAnsi="Times New Roman" w:cs="Times New Roman"/>
          <w:bCs/>
          <w:sz w:val="24"/>
          <w:szCs w:val="24"/>
          <w:lang w:eastAsia="tr-TR"/>
        </w:rPr>
      </w:pPr>
    </w:p>
    <w:p w14:paraId="43344701" w14:textId="77777777" w:rsidR="00926562" w:rsidRPr="007F547C" w:rsidRDefault="00926562" w:rsidP="00F023F9">
      <w:pPr>
        <w:spacing w:line="276" w:lineRule="auto"/>
        <w:ind w:left="850" w:right="283" w:firstLine="708"/>
        <w:jc w:val="both"/>
        <w:rPr>
          <w:rFonts w:ascii="Times New Roman" w:eastAsia="Times New Roman" w:hAnsi="Times New Roman" w:cs="Times New Roman"/>
          <w:noProof/>
          <w:color w:val="231F20"/>
          <w:w w:val="90"/>
          <w:sz w:val="24"/>
          <w:szCs w:val="24"/>
        </w:rPr>
      </w:pPr>
      <w:r w:rsidRPr="007F547C">
        <w:rPr>
          <w:rFonts w:ascii="Times New Roman" w:eastAsia="Times New Roman" w:hAnsi="Times New Roman" w:cs="Times New Roman"/>
          <w:b/>
          <w:bCs/>
          <w:sz w:val="24"/>
          <w:szCs w:val="24"/>
          <w:lang w:eastAsia="tr-TR"/>
        </w:rPr>
        <w:t xml:space="preserve">AMAÇ </w:t>
      </w:r>
      <w:proofErr w:type="gramStart"/>
      <w:r w:rsidRPr="007F547C">
        <w:rPr>
          <w:rFonts w:ascii="Times New Roman" w:eastAsia="Times New Roman" w:hAnsi="Times New Roman" w:cs="Times New Roman"/>
          <w:b/>
          <w:bCs/>
          <w:sz w:val="24"/>
          <w:szCs w:val="24"/>
          <w:lang w:eastAsia="tr-TR"/>
        </w:rPr>
        <w:t>2 :</w:t>
      </w:r>
      <w:r w:rsidRPr="007F547C">
        <w:rPr>
          <w:rFonts w:ascii="Times New Roman" w:eastAsia="Times New Roman" w:hAnsi="Times New Roman" w:cs="Times New Roman"/>
          <w:noProof/>
          <w:color w:val="548DD4" w:themeColor="text2" w:themeTint="99"/>
          <w:w w:val="90"/>
          <w:sz w:val="24"/>
          <w:szCs w:val="24"/>
        </w:rPr>
        <w:t xml:space="preserve"> </w:t>
      </w:r>
      <w:r w:rsidRPr="007F547C">
        <w:rPr>
          <w:rFonts w:ascii="Times New Roman" w:eastAsia="Times New Roman" w:hAnsi="Times New Roman" w:cs="Times New Roman"/>
          <w:bCs/>
          <w:sz w:val="24"/>
          <w:szCs w:val="24"/>
          <w:lang w:eastAsia="tr-TR"/>
        </w:rPr>
        <w:t>Farklılıkları</w:t>
      </w:r>
      <w:proofErr w:type="gramEnd"/>
      <w:r w:rsidRPr="007F547C">
        <w:rPr>
          <w:rFonts w:ascii="Times New Roman" w:eastAsia="Times New Roman" w:hAnsi="Times New Roman" w:cs="Times New Roman"/>
          <w:bCs/>
          <w:sz w:val="24"/>
          <w:szCs w:val="24"/>
          <w:lang w:eastAsia="tr-TR"/>
        </w:rPr>
        <w:t xml:space="preserve"> dikkate alan bir özel eğitim ve rehberlik anlayışıyla öğrencilerin, eğitim ve yaşam süreçlerindeki potansiyellerini en üst düzeye çıkaracak ve özel </w:t>
      </w:r>
      <w:proofErr w:type="spellStart"/>
      <w:r w:rsidRPr="007F547C">
        <w:rPr>
          <w:rFonts w:ascii="Times New Roman" w:eastAsia="Times New Roman" w:hAnsi="Times New Roman" w:cs="Times New Roman"/>
          <w:bCs/>
          <w:sz w:val="24"/>
          <w:szCs w:val="24"/>
          <w:lang w:eastAsia="tr-TR"/>
        </w:rPr>
        <w:t>gereksinimli</w:t>
      </w:r>
      <w:proofErr w:type="spellEnd"/>
      <w:r w:rsidRPr="007F547C">
        <w:rPr>
          <w:rFonts w:ascii="Times New Roman" w:eastAsia="Times New Roman" w:hAnsi="Times New Roman" w:cs="Times New Roman"/>
          <w:bCs/>
          <w:sz w:val="24"/>
          <w:szCs w:val="24"/>
          <w:lang w:eastAsia="tr-TR"/>
        </w:rPr>
        <w:t xml:space="preserve"> bireylerin toplumla bütünleşmelerini sağlayacak bilgi ve beceriler ile ilgi ve yetenekleri doğrultusunda gelişimlerini destekleyecek fiziki, beşerî ve teknolojik imkânları artırmak.</w:t>
      </w:r>
    </w:p>
    <w:p w14:paraId="4794D94A" w14:textId="77777777" w:rsidR="00926562" w:rsidRPr="007F547C" w:rsidRDefault="00926562" w:rsidP="00F023F9">
      <w:pPr>
        <w:spacing w:line="276" w:lineRule="auto"/>
        <w:ind w:left="850" w:right="283" w:firstLine="708"/>
        <w:rPr>
          <w:rFonts w:ascii="Times New Roman" w:eastAsia="Calibri" w:hAnsi="Times New Roman" w:cs="Times New Roman"/>
          <w:noProof/>
          <w:sz w:val="24"/>
          <w:szCs w:val="24"/>
        </w:rPr>
      </w:pPr>
      <w:r w:rsidRPr="007F547C">
        <w:rPr>
          <w:rFonts w:ascii="Times New Roman" w:eastAsia="Times New Roman" w:hAnsi="Times New Roman" w:cs="Times New Roman"/>
          <w:b/>
          <w:bCs/>
          <w:sz w:val="24"/>
          <w:szCs w:val="24"/>
          <w:lang w:eastAsia="tr-TR"/>
        </w:rPr>
        <w:t>Hedef 2.</w:t>
      </w:r>
      <w:proofErr w:type="gramStart"/>
      <w:r w:rsidRPr="007F547C">
        <w:rPr>
          <w:rFonts w:ascii="Times New Roman" w:eastAsia="Times New Roman" w:hAnsi="Times New Roman" w:cs="Times New Roman"/>
          <w:b/>
          <w:bCs/>
          <w:sz w:val="24"/>
          <w:szCs w:val="24"/>
          <w:lang w:eastAsia="tr-TR"/>
        </w:rPr>
        <w:t>1 :</w:t>
      </w:r>
      <w:r w:rsidRPr="007F547C">
        <w:rPr>
          <w:rFonts w:ascii="Times New Roman" w:eastAsia="Times New Roman" w:hAnsi="Times New Roman" w:cs="Times New Roman"/>
          <w:bCs/>
          <w:color w:val="548DD4" w:themeColor="text2" w:themeTint="99"/>
          <w:sz w:val="24"/>
          <w:szCs w:val="24"/>
          <w:lang w:eastAsia="tr-TR"/>
        </w:rPr>
        <w:t xml:space="preserve"> </w:t>
      </w:r>
      <w:r w:rsidRPr="007F547C">
        <w:rPr>
          <w:rFonts w:ascii="Times New Roman" w:eastAsia="Times New Roman" w:hAnsi="Times New Roman" w:cs="Times New Roman"/>
          <w:bCs/>
          <w:sz w:val="24"/>
          <w:szCs w:val="24"/>
          <w:lang w:eastAsia="tr-TR"/>
        </w:rPr>
        <w:t>Öğrencilerin</w:t>
      </w:r>
      <w:proofErr w:type="gramEnd"/>
      <w:r w:rsidRPr="007F547C">
        <w:rPr>
          <w:rFonts w:ascii="Times New Roman" w:eastAsia="Times New Roman" w:hAnsi="Times New Roman" w:cs="Times New Roman"/>
          <w:bCs/>
          <w:sz w:val="24"/>
          <w:szCs w:val="24"/>
          <w:lang w:eastAsia="tr-TR"/>
        </w:rPr>
        <w:t xml:space="preserve"> bireysel özelliklerine ve öğrenme ihtiyaçlarına uygun fiziksel ve beşerî iyileştirmeler sağlanarak eğitime erişimleri artırılacaktır.</w:t>
      </w:r>
    </w:p>
    <w:p w14:paraId="3460C340" w14:textId="77777777" w:rsidR="00926562" w:rsidRPr="007F547C" w:rsidRDefault="00926562" w:rsidP="00F023F9">
      <w:pPr>
        <w:spacing w:line="276" w:lineRule="auto"/>
        <w:ind w:left="850" w:right="283" w:firstLine="708"/>
        <w:jc w:val="both"/>
        <w:rPr>
          <w:rFonts w:ascii="Times New Roman" w:eastAsia="Times New Roman" w:hAnsi="Times New Roman" w:cs="Times New Roman"/>
          <w:bCs/>
          <w:sz w:val="24"/>
          <w:szCs w:val="24"/>
          <w:lang w:eastAsia="tr-TR"/>
        </w:rPr>
      </w:pPr>
      <w:r w:rsidRPr="007F547C">
        <w:rPr>
          <w:rFonts w:ascii="Times New Roman" w:eastAsia="Times New Roman" w:hAnsi="Times New Roman" w:cs="Times New Roman"/>
          <w:b/>
          <w:bCs/>
          <w:sz w:val="24"/>
          <w:szCs w:val="24"/>
          <w:lang w:eastAsia="tr-TR"/>
        </w:rPr>
        <w:t>Hedef 2.</w:t>
      </w:r>
      <w:proofErr w:type="gramStart"/>
      <w:r w:rsidRPr="007F547C">
        <w:rPr>
          <w:rFonts w:ascii="Times New Roman" w:eastAsia="Times New Roman" w:hAnsi="Times New Roman" w:cs="Times New Roman"/>
          <w:b/>
          <w:bCs/>
          <w:sz w:val="24"/>
          <w:szCs w:val="24"/>
          <w:lang w:eastAsia="tr-TR"/>
        </w:rPr>
        <w:t>2 :</w:t>
      </w:r>
      <w:r w:rsidRPr="007F547C">
        <w:rPr>
          <w:rFonts w:ascii="Times New Roman" w:eastAsia="Times New Roman" w:hAnsi="Times New Roman" w:cs="Times New Roman"/>
          <w:bCs/>
          <w:color w:val="92D050"/>
          <w:sz w:val="24"/>
          <w:szCs w:val="24"/>
          <w:lang w:eastAsia="tr-TR"/>
        </w:rPr>
        <w:t xml:space="preserve"> </w:t>
      </w:r>
      <w:r w:rsidRPr="007F547C">
        <w:rPr>
          <w:rFonts w:ascii="Times New Roman" w:eastAsia="Times New Roman" w:hAnsi="Times New Roman" w:cs="Times New Roman"/>
          <w:bCs/>
          <w:sz w:val="24"/>
          <w:szCs w:val="24"/>
          <w:lang w:eastAsia="tr-TR"/>
        </w:rPr>
        <w:t>Özel</w:t>
      </w:r>
      <w:proofErr w:type="gramEnd"/>
      <w:r w:rsidRPr="007F547C">
        <w:rPr>
          <w:rFonts w:ascii="Times New Roman" w:eastAsia="Times New Roman" w:hAnsi="Times New Roman" w:cs="Times New Roman"/>
          <w:bCs/>
          <w:sz w:val="24"/>
          <w:szCs w:val="24"/>
          <w:lang w:eastAsia="tr-TR"/>
        </w:rPr>
        <w:t xml:space="preserve"> eğitim ihtiyacı olan öğrencilerin kendi ilgi ve yetenekleri doğrultusunda </w:t>
      </w:r>
      <w:r w:rsidRPr="007F547C">
        <w:rPr>
          <w:rFonts w:ascii="Times New Roman" w:eastAsia="Times New Roman" w:hAnsi="Times New Roman" w:cs="Times New Roman"/>
          <w:bCs/>
          <w:sz w:val="24"/>
          <w:szCs w:val="24"/>
          <w:lang w:eastAsia="tr-TR"/>
        </w:rPr>
        <w:lastRenderedPageBreak/>
        <w:t>sosyal ve akademik gelişimleri desteklenecektir.</w:t>
      </w:r>
    </w:p>
    <w:p w14:paraId="7F2F4025" w14:textId="77777777" w:rsidR="00926562" w:rsidRPr="007F547C" w:rsidRDefault="00926562" w:rsidP="00F023F9">
      <w:pPr>
        <w:spacing w:line="276" w:lineRule="auto"/>
        <w:ind w:left="850" w:right="283" w:firstLine="493"/>
        <w:jc w:val="both"/>
        <w:rPr>
          <w:rFonts w:ascii="Times New Roman" w:eastAsia="Times New Roman" w:hAnsi="Times New Roman" w:cs="Times New Roman"/>
          <w:bCs/>
          <w:sz w:val="24"/>
          <w:szCs w:val="24"/>
          <w:lang w:eastAsia="tr-TR"/>
        </w:rPr>
      </w:pPr>
      <w:r w:rsidRPr="007F547C">
        <w:rPr>
          <w:rFonts w:ascii="Times New Roman" w:eastAsia="Times New Roman" w:hAnsi="Times New Roman" w:cs="Times New Roman"/>
          <w:b/>
          <w:bCs/>
          <w:sz w:val="24"/>
          <w:szCs w:val="24"/>
          <w:lang w:eastAsia="tr-TR"/>
        </w:rPr>
        <w:t xml:space="preserve">    Hedef 2.</w:t>
      </w:r>
      <w:proofErr w:type="gramStart"/>
      <w:r w:rsidRPr="007F547C">
        <w:rPr>
          <w:rFonts w:ascii="Times New Roman" w:eastAsia="Times New Roman" w:hAnsi="Times New Roman" w:cs="Times New Roman"/>
          <w:b/>
          <w:bCs/>
          <w:sz w:val="24"/>
          <w:szCs w:val="24"/>
          <w:lang w:eastAsia="tr-TR"/>
        </w:rPr>
        <w:t>3 :</w:t>
      </w:r>
      <w:r w:rsidRPr="007F547C">
        <w:rPr>
          <w:rFonts w:ascii="Times New Roman" w:eastAsia="Times New Roman" w:hAnsi="Times New Roman" w:cs="Times New Roman"/>
          <w:bCs/>
          <w:color w:val="92D050"/>
          <w:sz w:val="24"/>
          <w:szCs w:val="24"/>
          <w:lang w:eastAsia="tr-TR"/>
        </w:rPr>
        <w:t xml:space="preserve"> </w:t>
      </w:r>
      <w:r w:rsidRPr="007F547C">
        <w:rPr>
          <w:rFonts w:ascii="Times New Roman" w:eastAsia="Times New Roman" w:hAnsi="Times New Roman" w:cs="Times New Roman"/>
          <w:bCs/>
          <w:sz w:val="24"/>
          <w:szCs w:val="24"/>
          <w:lang w:eastAsia="tr-TR"/>
        </w:rPr>
        <w:t>Akademik</w:t>
      </w:r>
      <w:proofErr w:type="gramEnd"/>
      <w:r w:rsidRPr="007F547C">
        <w:rPr>
          <w:rFonts w:ascii="Times New Roman" w:eastAsia="Times New Roman" w:hAnsi="Times New Roman" w:cs="Times New Roman"/>
          <w:bCs/>
          <w:sz w:val="24"/>
          <w:szCs w:val="24"/>
          <w:lang w:eastAsia="tr-TR"/>
        </w:rPr>
        <w:t>, sosyal, duygusal ve mesleki gelişim alanlarında sunulan rehberlik hizmetleri desteklenecektir.</w:t>
      </w:r>
    </w:p>
    <w:p w14:paraId="52BCB9BC" w14:textId="77777777" w:rsidR="00926562" w:rsidRPr="007F547C" w:rsidRDefault="00926562" w:rsidP="00F023F9">
      <w:pPr>
        <w:spacing w:before="7" w:line="276" w:lineRule="auto"/>
        <w:ind w:left="850" w:right="283"/>
        <w:jc w:val="both"/>
        <w:rPr>
          <w:rFonts w:ascii="Times New Roman" w:eastAsia="Times New Roman" w:hAnsi="Times New Roman" w:cs="Times New Roman"/>
          <w:b/>
          <w:bCs/>
          <w:sz w:val="24"/>
          <w:szCs w:val="24"/>
          <w:lang w:eastAsia="tr-TR"/>
        </w:rPr>
      </w:pPr>
    </w:p>
    <w:p w14:paraId="2D2E4986" w14:textId="77777777" w:rsidR="00926562" w:rsidRDefault="00926562" w:rsidP="00F023F9">
      <w:pPr>
        <w:pStyle w:val="TableParagraph"/>
        <w:ind w:left="850" w:right="283" w:firstLine="493"/>
        <w:jc w:val="both"/>
        <w:rPr>
          <w:rFonts w:ascii="Times New Roman" w:eastAsia="Times New Roman" w:hAnsi="Times New Roman" w:cs="Times New Roman"/>
          <w:sz w:val="24"/>
          <w:szCs w:val="24"/>
          <w:lang w:eastAsia="tr-TR"/>
        </w:rPr>
      </w:pPr>
      <w:r w:rsidRPr="007F547C">
        <w:rPr>
          <w:rFonts w:ascii="Times New Roman" w:eastAsia="Times New Roman" w:hAnsi="Times New Roman" w:cs="Times New Roman"/>
          <w:b/>
          <w:bCs/>
          <w:sz w:val="24"/>
          <w:szCs w:val="24"/>
          <w:lang w:eastAsia="tr-TR"/>
        </w:rPr>
        <w:t xml:space="preserve">   AMAÇ </w:t>
      </w:r>
      <w:proofErr w:type="gramStart"/>
      <w:r w:rsidRPr="007F547C">
        <w:rPr>
          <w:rFonts w:ascii="Times New Roman" w:eastAsia="Times New Roman" w:hAnsi="Times New Roman" w:cs="Times New Roman"/>
          <w:b/>
          <w:bCs/>
          <w:sz w:val="24"/>
          <w:szCs w:val="24"/>
          <w:lang w:eastAsia="tr-TR"/>
        </w:rPr>
        <w:t>3 :</w:t>
      </w:r>
      <w:r w:rsidRPr="007F547C">
        <w:rPr>
          <w:rFonts w:ascii="Times New Roman" w:eastAsia="Times New Roman" w:hAnsi="Times New Roman" w:cs="Times New Roman"/>
          <w:bCs/>
          <w:color w:val="E36C0A" w:themeColor="accent6" w:themeShade="BF"/>
          <w:sz w:val="24"/>
          <w:szCs w:val="24"/>
          <w:lang w:eastAsia="tr-TR"/>
        </w:rPr>
        <w:t xml:space="preserve"> </w:t>
      </w:r>
      <w:r w:rsidRPr="007F547C">
        <w:rPr>
          <w:rFonts w:ascii="Times New Roman" w:eastAsia="Times New Roman" w:hAnsi="Times New Roman" w:cs="Times New Roman"/>
          <w:sz w:val="24"/>
          <w:szCs w:val="24"/>
          <w:lang w:eastAsia="tr-TR"/>
        </w:rPr>
        <w:t>Türkiye</w:t>
      </w:r>
      <w:proofErr w:type="gramEnd"/>
      <w:r w:rsidRPr="007F547C">
        <w:rPr>
          <w:rFonts w:ascii="Times New Roman" w:eastAsia="Times New Roman" w:hAnsi="Times New Roman" w:cs="Times New Roman"/>
          <w:sz w:val="24"/>
          <w:szCs w:val="24"/>
          <w:lang w:eastAsia="tr-TR"/>
        </w:rPr>
        <w:t xml:space="preserve"> Yüzyılı inşasında millî, manevi ve kültürel değerlerini özümsemiş; çağın gereklerine uygun bilgi, beceri, tutum ve davranışlar ile demokratik anlayışa ve millî şuura sahip üretken öğrenciler yetiştirmek</w:t>
      </w:r>
    </w:p>
    <w:p w14:paraId="3E14B0E8" w14:textId="77777777" w:rsidR="004218A5" w:rsidRPr="007F547C" w:rsidRDefault="004218A5" w:rsidP="00F023F9">
      <w:pPr>
        <w:pStyle w:val="TableParagraph"/>
        <w:ind w:left="850" w:right="283" w:firstLine="493"/>
        <w:jc w:val="both"/>
        <w:rPr>
          <w:rFonts w:ascii="Times New Roman"/>
          <w:sz w:val="24"/>
          <w:szCs w:val="24"/>
        </w:rPr>
      </w:pPr>
    </w:p>
    <w:p w14:paraId="63C7668E" w14:textId="77777777" w:rsidR="00926562" w:rsidRPr="007F547C" w:rsidRDefault="00926562" w:rsidP="00F023F9">
      <w:pPr>
        <w:ind w:left="850" w:right="283" w:firstLine="708"/>
        <w:jc w:val="both"/>
        <w:rPr>
          <w:rFonts w:ascii="Times New Roman" w:eastAsia="Times New Roman" w:hAnsi="Times New Roman" w:cs="Times New Roman"/>
          <w:sz w:val="24"/>
          <w:szCs w:val="24"/>
          <w:lang w:eastAsia="tr-TR"/>
        </w:rPr>
      </w:pPr>
      <w:r w:rsidRPr="007F547C">
        <w:rPr>
          <w:rFonts w:ascii="Times New Roman" w:eastAsia="Times New Roman" w:hAnsi="Times New Roman" w:cs="Times New Roman"/>
          <w:b/>
          <w:bCs/>
          <w:sz w:val="24"/>
          <w:szCs w:val="24"/>
          <w:lang w:eastAsia="tr-TR"/>
        </w:rPr>
        <w:t xml:space="preserve">Hedef </w:t>
      </w:r>
      <w:proofErr w:type="gramStart"/>
      <w:r w:rsidRPr="007F547C">
        <w:rPr>
          <w:rFonts w:ascii="Times New Roman" w:eastAsia="Times New Roman" w:hAnsi="Times New Roman" w:cs="Times New Roman"/>
          <w:b/>
          <w:bCs/>
          <w:sz w:val="24"/>
          <w:szCs w:val="24"/>
          <w:lang w:eastAsia="tr-TR"/>
        </w:rPr>
        <w:t>3.1</w:t>
      </w:r>
      <w:proofErr w:type="gramEnd"/>
      <w:r w:rsidRPr="007F547C">
        <w:rPr>
          <w:rFonts w:ascii="Times New Roman" w:eastAsia="Times New Roman" w:hAnsi="Times New Roman" w:cs="Times New Roman"/>
          <w:b/>
          <w:bCs/>
          <w:sz w:val="24"/>
          <w:szCs w:val="24"/>
          <w:lang w:eastAsia="tr-TR"/>
        </w:rPr>
        <w:t>:</w:t>
      </w:r>
      <w:r w:rsidRPr="007F547C">
        <w:rPr>
          <w:sz w:val="24"/>
          <w:szCs w:val="24"/>
        </w:rPr>
        <w:t xml:space="preserve"> </w:t>
      </w:r>
      <w:r w:rsidRPr="007F547C">
        <w:rPr>
          <w:rFonts w:ascii="Times New Roman" w:eastAsia="Times New Roman" w:hAnsi="Times New Roman" w:cs="Times New Roman"/>
          <w:sz w:val="24"/>
          <w:szCs w:val="24"/>
          <w:lang w:eastAsia="tr-TR"/>
        </w:rPr>
        <w:t>Sürdürülebilir kalkınma hedeflerine uygun bir yaklaşımla çevre ve iklim değişikliği konusunda farkındalığın artırılması sağlanacaktır.</w:t>
      </w:r>
    </w:p>
    <w:p w14:paraId="73B63D5C" w14:textId="77777777" w:rsidR="00926562" w:rsidRPr="007F547C" w:rsidRDefault="00926562" w:rsidP="00F023F9">
      <w:pPr>
        <w:ind w:left="850" w:right="283" w:firstLine="708"/>
        <w:jc w:val="both"/>
        <w:rPr>
          <w:rFonts w:ascii="Times New Roman" w:eastAsia="Times New Roman" w:hAnsi="Times New Roman" w:cs="Times New Roman"/>
          <w:b/>
          <w:bCs/>
          <w:sz w:val="24"/>
          <w:szCs w:val="24"/>
          <w:lang w:eastAsia="tr-TR"/>
        </w:rPr>
      </w:pPr>
    </w:p>
    <w:p w14:paraId="315CE237" w14:textId="77777777" w:rsidR="00926562" w:rsidRDefault="00926562" w:rsidP="00F023F9">
      <w:pPr>
        <w:spacing w:line="276" w:lineRule="auto"/>
        <w:ind w:left="850" w:right="283" w:firstLine="708"/>
        <w:jc w:val="both"/>
        <w:rPr>
          <w:rFonts w:ascii="Times New Roman" w:eastAsia="Times New Roman" w:hAnsi="Times New Roman" w:cs="Times New Roman"/>
          <w:sz w:val="24"/>
          <w:szCs w:val="24"/>
          <w:lang w:eastAsia="tr-TR"/>
        </w:rPr>
      </w:pPr>
      <w:r w:rsidRPr="007F547C">
        <w:rPr>
          <w:rFonts w:ascii="Times New Roman" w:eastAsia="Times New Roman" w:hAnsi="Times New Roman" w:cs="Times New Roman"/>
          <w:b/>
          <w:bCs/>
          <w:sz w:val="24"/>
          <w:szCs w:val="24"/>
          <w:lang w:eastAsia="tr-TR"/>
        </w:rPr>
        <w:t xml:space="preserve">AMAÇ </w:t>
      </w:r>
      <w:proofErr w:type="gramStart"/>
      <w:r w:rsidRPr="007F547C">
        <w:rPr>
          <w:rFonts w:ascii="Times New Roman" w:eastAsia="Times New Roman" w:hAnsi="Times New Roman" w:cs="Times New Roman"/>
          <w:b/>
          <w:bCs/>
          <w:sz w:val="24"/>
          <w:szCs w:val="24"/>
          <w:lang w:eastAsia="tr-TR"/>
        </w:rPr>
        <w:t>4 :</w:t>
      </w:r>
      <w:r w:rsidRPr="007F547C">
        <w:rPr>
          <w:rFonts w:ascii="Times New Roman" w:eastAsia="Times New Roman" w:hAnsi="Times New Roman" w:cs="Times New Roman"/>
          <w:bCs/>
          <w:color w:val="E36C0A" w:themeColor="accent6" w:themeShade="BF"/>
          <w:sz w:val="24"/>
          <w:szCs w:val="24"/>
          <w:lang w:eastAsia="tr-TR"/>
        </w:rPr>
        <w:t xml:space="preserve"> </w:t>
      </w:r>
      <w:r w:rsidRPr="007F547C">
        <w:rPr>
          <w:rFonts w:ascii="Times New Roman" w:eastAsia="Times New Roman" w:hAnsi="Times New Roman" w:cs="Times New Roman"/>
          <w:sz w:val="24"/>
          <w:szCs w:val="24"/>
          <w:lang w:eastAsia="tr-TR"/>
        </w:rPr>
        <w:t>Türkiye</w:t>
      </w:r>
      <w:proofErr w:type="gramEnd"/>
      <w:r w:rsidRPr="007F547C">
        <w:rPr>
          <w:rFonts w:ascii="Times New Roman" w:eastAsia="Times New Roman" w:hAnsi="Times New Roman" w:cs="Times New Roman"/>
          <w:sz w:val="24"/>
          <w:szCs w:val="24"/>
          <w:lang w:eastAsia="tr-TR"/>
        </w:rPr>
        <w:t xml:space="preserve"> Yüzyılı vizyonu doğrultusunda fiziki ve teknolojik altyapısıyla güçlü, nitelikli personelle eğitime erişimi ve eğitimde kaliteyi artıracak, etkin ve hesap verebilen kurumsal yapıyı geliştirmek.</w:t>
      </w:r>
    </w:p>
    <w:p w14:paraId="3AD381FC" w14:textId="77777777" w:rsidR="004218A5" w:rsidRPr="007F547C" w:rsidRDefault="004218A5" w:rsidP="00F023F9">
      <w:pPr>
        <w:spacing w:line="276" w:lineRule="auto"/>
        <w:ind w:left="850" w:right="283" w:firstLine="708"/>
        <w:jc w:val="both"/>
        <w:rPr>
          <w:rFonts w:ascii="Times New Roman" w:eastAsia="Times New Roman" w:hAnsi="Times New Roman" w:cs="Times New Roman"/>
          <w:sz w:val="24"/>
          <w:szCs w:val="24"/>
          <w:lang w:eastAsia="tr-TR"/>
        </w:rPr>
      </w:pPr>
    </w:p>
    <w:p w14:paraId="535F321E" w14:textId="77777777" w:rsidR="00926562" w:rsidRPr="007F547C" w:rsidRDefault="00926562" w:rsidP="00F023F9">
      <w:pPr>
        <w:ind w:left="850" w:right="283" w:firstLine="708"/>
        <w:jc w:val="both"/>
        <w:rPr>
          <w:rFonts w:ascii="Times New Roman" w:eastAsia="Times New Roman" w:hAnsi="Times New Roman" w:cs="Times New Roman"/>
          <w:sz w:val="24"/>
          <w:szCs w:val="24"/>
          <w:lang w:eastAsia="tr-TR"/>
        </w:rPr>
      </w:pPr>
      <w:r w:rsidRPr="007F547C">
        <w:rPr>
          <w:rFonts w:ascii="Times New Roman" w:eastAsia="Times New Roman" w:hAnsi="Times New Roman" w:cs="Times New Roman"/>
          <w:b/>
          <w:bCs/>
          <w:sz w:val="24"/>
          <w:szCs w:val="24"/>
          <w:lang w:eastAsia="tr-TR"/>
        </w:rPr>
        <w:t>Hedef 4.</w:t>
      </w:r>
      <w:proofErr w:type="gramStart"/>
      <w:r w:rsidRPr="007F547C">
        <w:rPr>
          <w:rFonts w:ascii="Times New Roman" w:eastAsia="Times New Roman" w:hAnsi="Times New Roman" w:cs="Times New Roman"/>
          <w:b/>
          <w:bCs/>
          <w:sz w:val="24"/>
          <w:szCs w:val="24"/>
          <w:lang w:eastAsia="tr-TR"/>
        </w:rPr>
        <w:t>1 :</w:t>
      </w:r>
      <w:r w:rsidRPr="007F547C">
        <w:rPr>
          <w:sz w:val="24"/>
          <w:szCs w:val="24"/>
        </w:rPr>
        <w:t xml:space="preserve"> </w:t>
      </w:r>
      <w:r w:rsidRPr="007F547C">
        <w:rPr>
          <w:rFonts w:ascii="Times New Roman" w:eastAsia="Times New Roman" w:hAnsi="Times New Roman" w:cs="Times New Roman"/>
          <w:sz w:val="24"/>
          <w:szCs w:val="24"/>
          <w:lang w:eastAsia="tr-TR"/>
        </w:rPr>
        <w:t>Öğretmenlik</w:t>
      </w:r>
      <w:proofErr w:type="gramEnd"/>
      <w:r w:rsidRPr="007F547C">
        <w:rPr>
          <w:rFonts w:ascii="Times New Roman" w:eastAsia="Times New Roman" w:hAnsi="Times New Roman" w:cs="Times New Roman"/>
          <w:sz w:val="24"/>
          <w:szCs w:val="24"/>
          <w:lang w:eastAsia="tr-TR"/>
        </w:rPr>
        <w:t xml:space="preserve"> mesleğinin niteliği ve toplumsal statüsü güçlendirilecek, personel nitelikleri artırılacaktır.</w:t>
      </w:r>
    </w:p>
    <w:p w14:paraId="767BF546" w14:textId="77777777" w:rsidR="00697170" w:rsidRPr="007F547C" w:rsidRDefault="00697170" w:rsidP="00F023F9">
      <w:pPr>
        <w:ind w:left="850" w:right="283" w:firstLine="708"/>
        <w:jc w:val="both"/>
        <w:rPr>
          <w:rFonts w:ascii="Times New Roman" w:eastAsia="Times New Roman" w:hAnsi="Times New Roman" w:cs="Times New Roman"/>
          <w:sz w:val="24"/>
          <w:szCs w:val="24"/>
          <w:lang w:eastAsia="tr-TR"/>
        </w:rPr>
      </w:pPr>
    </w:p>
    <w:p w14:paraId="4669F36C" w14:textId="77777777" w:rsidR="00697170" w:rsidRDefault="00697170" w:rsidP="00926562">
      <w:pPr>
        <w:ind w:firstLine="708"/>
        <w:jc w:val="both"/>
        <w:rPr>
          <w:rFonts w:ascii="Times New Roman" w:eastAsia="Times New Roman" w:hAnsi="Times New Roman" w:cs="Times New Roman"/>
          <w:sz w:val="18"/>
          <w:szCs w:val="18"/>
          <w:lang w:eastAsia="tr-TR"/>
        </w:rPr>
      </w:pPr>
    </w:p>
    <w:p w14:paraId="12915A30" w14:textId="77777777" w:rsidR="00697170" w:rsidRDefault="00697170" w:rsidP="00926562">
      <w:pPr>
        <w:ind w:firstLine="708"/>
        <w:jc w:val="both"/>
        <w:rPr>
          <w:rFonts w:ascii="Times New Roman" w:eastAsia="Times New Roman" w:hAnsi="Times New Roman" w:cs="Times New Roman"/>
          <w:sz w:val="18"/>
          <w:szCs w:val="18"/>
          <w:lang w:eastAsia="tr-TR"/>
        </w:rPr>
      </w:pPr>
    </w:p>
    <w:p w14:paraId="01EE6366" w14:textId="77777777" w:rsidR="00C27E39" w:rsidRPr="00FE7231" w:rsidRDefault="00C27E39" w:rsidP="00926562">
      <w:pPr>
        <w:ind w:firstLine="708"/>
        <w:jc w:val="both"/>
        <w:rPr>
          <w:rFonts w:ascii="Times New Roman" w:eastAsia="Times New Roman" w:hAnsi="Times New Roman" w:cs="Times New Roman"/>
          <w:sz w:val="18"/>
          <w:szCs w:val="18"/>
          <w:lang w:eastAsia="tr-TR"/>
        </w:rPr>
      </w:pPr>
    </w:p>
    <w:p w14:paraId="4568580B" w14:textId="0548BC31" w:rsidR="00926562" w:rsidRPr="00BE0F1A" w:rsidRDefault="0096464E" w:rsidP="00013621">
      <w:pPr>
        <w:pStyle w:val="Balk3"/>
        <w:numPr>
          <w:ilvl w:val="1"/>
          <w:numId w:val="3"/>
        </w:numPr>
        <w:tabs>
          <w:tab w:val="left" w:pos="1553"/>
        </w:tabs>
        <w:ind w:left="1445" w:hanging="595"/>
        <w:rPr>
          <w:rFonts w:asciiTheme="majorBidi" w:hAnsiTheme="majorBidi" w:cstheme="majorBidi"/>
          <w:sz w:val="24"/>
          <w:szCs w:val="24"/>
        </w:rPr>
      </w:pPr>
      <w:r w:rsidRPr="00BE0F1A">
        <w:rPr>
          <w:rFonts w:asciiTheme="majorBidi" w:hAnsiTheme="majorBidi" w:cstheme="majorBidi"/>
          <w:sz w:val="24"/>
          <w:szCs w:val="24"/>
        </w:rPr>
        <w:t>AMAÇ, HEDEF, GÖSTERGE VE STRATEJİLER</w:t>
      </w:r>
    </w:p>
    <w:p w14:paraId="1C1CD454" w14:textId="77777777" w:rsidR="00697170" w:rsidRDefault="00697170" w:rsidP="00926562">
      <w:pPr>
        <w:pStyle w:val="ListeParagraf"/>
        <w:tabs>
          <w:tab w:val="left" w:pos="1678"/>
        </w:tabs>
        <w:spacing w:before="2" w:line="360" w:lineRule="auto"/>
        <w:ind w:left="720" w:right="129" w:firstLine="0"/>
        <w:jc w:val="both"/>
        <w:rPr>
          <w:rFonts w:ascii="Times New Roman" w:eastAsia="Times New Roman" w:hAnsi="Times New Roman" w:cs="Times New Roman"/>
          <w:bCs/>
          <w:sz w:val="24"/>
          <w:lang w:eastAsia="tr-TR"/>
        </w:rPr>
      </w:pPr>
    </w:p>
    <w:p w14:paraId="4F068685" w14:textId="33ADB7F7" w:rsidR="00926562" w:rsidRDefault="00697170" w:rsidP="007F547C">
      <w:pPr>
        <w:pStyle w:val="ListeParagraf"/>
        <w:tabs>
          <w:tab w:val="left" w:pos="1678"/>
        </w:tabs>
        <w:spacing w:before="2" w:line="360" w:lineRule="auto"/>
        <w:ind w:left="850" w:right="283" w:firstLine="0"/>
        <w:jc w:val="both"/>
        <w:rPr>
          <w:rFonts w:ascii="Times New Roman" w:eastAsia="Times New Roman" w:hAnsi="Times New Roman" w:cs="Times New Roman"/>
          <w:bCs/>
          <w:sz w:val="24"/>
          <w:lang w:eastAsia="tr-TR"/>
        </w:rPr>
      </w:pPr>
      <w:r>
        <w:rPr>
          <w:rFonts w:ascii="Times New Roman" w:eastAsia="Times New Roman" w:hAnsi="Times New Roman" w:cs="Times New Roman"/>
          <w:bCs/>
          <w:sz w:val="24"/>
          <w:lang w:eastAsia="tr-TR"/>
        </w:rPr>
        <w:tab/>
        <w:t>5</w:t>
      </w:r>
      <w:r w:rsidR="00926562" w:rsidRPr="00C860C3">
        <w:rPr>
          <w:rFonts w:ascii="Times New Roman" w:eastAsia="Times New Roman" w:hAnsi="Times New Roman" w:cs="Times New Roman"/>
          <w:bCs/>
          <w:sz w:val="24"/>
          <w:lang w:eastAsia="tr-TR"/>
        </w:rPr>
        <w:t xml:space="preserve">018 sayılı Kamu Malî Yönetimi ve Kontrol Kanunu kapsamında 2021 yılında performans esaslı bütçe sisteminden program </w:t>
      </w:r>
      <w:proofErr w:type="gramStart"/>
      <w:r w:rsidR="00926562" w:rsidRPr="00C860C3">
        <w:rPr>
          <w:rFonts w:ascii="Times New Roman" w:eastAsia="Times New Roman" w:hAnsi="Times New Roman" w:cs="Times New Roman"/>
          <w:bCs/>
          <w:sz w:val="24"/>
          <w:lang w:eastAsia="tr-TR"/>
        </w:rPr>
        <w:t>bazlı</w:t>
      </w:r>
      <w:proofErr w:type="gramEnd"/>
      <w:r w:rsidR="00926562" w:rsidRPr="00C860C3">
        <w:rPr>
          <w:rFonts w:ascii="Times New Roman" w:eastAsia="Times New Roman" w:hAnsi="Times New Roman" w:cs="Times New Roman"/>
          <w:bCs/>
          <w:sz w:val="24"/>
          <w:lang w:eastAsia="tr-TR"/>
        </w:rPr>
        <w:t xml:space="preserve"> performans bütçe sistemine geçildiğinde, kamu idarelerinin stratejik planlarında belirlediği hedeflere ne ölçüde ulaştığını izleyebilmek ve ortaya çıkan sonuçları değerlendirebilmek her zamankinden daha anlamlı bir hâle gelmiştir. Bu anlayışla okulumuzda</w:t>
      </w:r>
      <w:r w:rsidR="00926562" w:rsidRPr="00C860C3">
        <w:rPr>
          <w:sz w:val="24"/>
        </w:rPr>
        <w:t xml:space="preserve"> Erişim</w:t>
      </w:r>
      <w:r w:rsidR="00926562" w:rsidRPr="00C860C3">
        <w:rPr>
          <w:spacing w:val="-3"/>
          <w:sz w:val="24"/>
        </w:rPr>
        <w:t xml:space="preserve"> </w:t>
      </w:r>
      <w:r w:rsidR="00926562" w:rsidRPr="00C860C3">
        <w:rPr>
          <w:sz w:val="24"/>
        </w:rPr>
        <w:t>ve</w:t>
      </w:r>
      <w:r w:rsidR="00926562" w:rsidRPr="00C860C3">
        <w:rPr>
          <w:spacing w:val="-1"/>
          <w:sz w:val="24"/>
        </w:rPr>
        <w:t xml:space="preserve"> </w:t>
      </w:r>
      <w:r w:rsidR="00926562" w:rsidRPr="00C860C3">
        <w:rPr>
          <w:sz w:val="24"/>
        </w:rPr>
        <w:t>Eğitim</w:t>
      </w:r>
      <w:r w:rsidR="00926562" w:rsidRPr="00C860C3">
        <w:rPr>
          <w:spacing w:val="-3"/>
          <w:sz w:val="24"/>
        </w:rPr>
        <w:t xml:space="preserve"> </w:t>
      </w:r>
      <w:r w:rsidR="00926562" w:rsidRPr="00C860C3">
        <w:rPr>
          <w:sz w:val="24"/>
        </w:rPr>
        <w:t>Öğretime</w:t>
      </w:r>
      <w:r w:rsidR="00926562" w:rsidRPr="00C860C3">
        <w:rPr>
          <w:spacing w:val="-1"/>
          <w:sz w:val="24"/>
        </w:rPr>
        <w:t xml:space="preserve"> </w:t>
      </w:r>
      <w:r w:rsidR="00926562" w:rsidRPr="00C860C3">
        <w:rPr>
          <w:spacing w:val="-2"/>
          <w:sz w:val="24"/>
        </w:rPr>
        <w:t>Katılım Teması,</w:t>
      </w:r>
      <w:r w:rsidR="00926562">
        <w:rPr>
          <w:spacing w:val="-2"/>
          <w:sz w:val="24"/>
        </w:rPr>
        <w:t xml:space="preserve"> </w:t>
      </w:r>
      <w:r w:rsidR="00926562">
        <w:rPr>
          <w:rFonts w:ascii="Times New Roman" w:eastAsia="Times New Roman" w:hAnsi="Times New Roman" w:cs="Times New Roman"/>
          <w:bCs/>
          <w:sz w:val="24"/>
          <w:lang w:eastAsia="tr-TR"/>
        </w:rPr>
        <w:t xml:space="preserve">Eğitim ve Öğretimde Kalite </w:t>
      </w:r>
      <w:r w:rsidR="00926562" w:rsidRPr="00C860C3">
        <w:rPr>
          <w:rFonts w:ascii="Times New Roman" w:eastAsia="Times New Roman" w:hAnsi="Times New Roman" w:cs="Times New Roman"/>
          <w:bCs/>
          <w:sz w:val="24"/>
          <w:lang w:eastAsia="tr-TR"/>
        </w:rPr>
        <w:t>Teması</w:t>
      </w:r>
      <w:r w:rsidR="00926562">
        <w:rPr>
          <w:rFonts w:ascii="Times New Roman" w:eastAsia="Times New Roman" w:hAnsi="Times New Roman" w:cs="Times New Roman"/>
          <w:bCs/>
          <w:sz w:val="24"/>
          <w:lang w:eastAsia="tr-TR"/>
        </w:rPr>
        <w:t xml:space="preserve"> ve Kurumsal Kapasite </w:t>
      </w:r>
      <w:r w:rsidR="00926562" w:rsidRPr="00C860C3">
        <w:rPr>
          <w:rFonts w:ascii="Times New Roman" w:eastAsia="Times New Roman" w:hAnsi="Times New Roman" w:cs="Times New Roman"/>
          <w:bCs/>
          <w:sz w:val="24"/>
          <w:lang w:eastAsia="tr-TR"/>
        </w:rPr>
        <w:t>Teması olmak üzere 3 tematik yapı doğrultusunda amaç ve hedeflerini belirlemiştir.</w:t>
      </w:r>
    </w:p>
    <w:p w14:paraId="02711359" w14:textId="163446BD" w:rsidR="00DF2CF2" w:rsidRDefault="00DF2CF2" w:rsidP="007F547C">
      <w:pPr>
        <w:pStyle w:val="ListeParagraf"/>
        <w:tabs>
          <w:tab w:val="left" w:pos="1678"/>
        </w:tabs>
        <w:spacing w:before="2" w:line="360" w:lineRule="auto"/>
        <w:ind w:left="850" w:right="283" w:firstLine="0"/>
        <w:jc w:val="both"/>
        <w:rPr>
          <w:rFonts w:ascii="Times New Roman" w:eastAsia="Times New Roman" w:hAnsi="Times New Roman" w:cs="Times New Roman"/>
          <w:bCs/>
          <w:sz w:val="24"/>
          <w:lang w:eastAsia="tr-TR"/>
        </w:rPr>
      </w:pPr>
      <w:r>
        <w:rPr>
          <w:rFonts w:ascii="Times New Roman" w:eastAsia="Times New Roman" w:hAnsi="Times New Roman" w:cs="Times New Roman"/>
          <w:bCs/>
          <w:sz w:val="24"/>
          <w:lang w:eastAsia="tr-TR"/>
        </w:rPr>
        <w:t xml:space="preserve">             </w:t>
      </w:r>
      <w:r w:rsidRPr="007323E7">
        <w:rPr>
          <w:rFonts w:ascii="Times New Roman" w:eastAsia="Times New Roman" w:hAnsi="Times New Roman" w:cs="Times New Roman"/>
          <w:bCs/>
          <w:sz w:val="24"/>
          <w:lang w:eastAsia="tr-TR"/>
        </w:rPr>
        <w:t>Bu kapsamda;</w:t>
      </w:r>
    </w:p>
    <w:p w14:paraId="46FFFDC5" w14:textId="4C6FB81D" w:rsidR="00DF2CF2" w:rsidRDefault="00DF2CF2" w:rsidP="007F547C">
      <w:pPr>
        <w:pStyle w:val="ListeParagraf"/>
        <w:tabs>
          <w:tab w:val="left" w:pos="1678"/>
        </w:tabs>
        <w:spacing w:before="2" w:line="360" w:lineRule="auto"/>
        <w:ind w:left="850" w:right="283" w:firstLine="0"/>
        <w:jc w:val="both"/>
        <w:rPr>
          <w:rFonts w:ascii="Times New Roman" w:eastAsia="Times New Roman" w:hAnsi="Times New Roman" w:cs="Times New Roman"/>
          <w:bCs/>
          <w:sz w:val="24"/>
          <w:lang w:eastAsia="tr-TR"/>
        </w:rPr>
      </w:pPr>
      <w:r>
        <w:rPr>
          <w:rFonts w:ascii="Times New Roman" w:eastAsia="Times New Roman" w:hAnsi="Times New Roman" w:cs="Times New Roman"/>
          <w:noProof/>
          <w:color w:val="231F20"/>
          <w:spacing w:val="-3"/>
          <w:lang w:eastAsia="tr-TR"/>
        </w:rPr>
        <mc:AlternateContent>
          <mc:Choice Requires="wps">
            <w:drawing>
              <wp:anchor distT="0" distB="0" distL="114300" distR="114300" simplePos="0" relativeHeight="251678208" behindDoc="0" locked="0" layoutInCell="1" allowOverlap="1" wp14:anchorId="32732994" wp14:editId="74F70666">
                <wp:simplePos x="0" y="0"/>
                <wp:positionH relativeFrom="margin">
                  <wp:posOffset>4170680</wp:posOffset>
                </wp:positionH>
                <wp:positionV relativeFrom="paragraph">
                  <wp:posOffset>75565</wp:posOffset>
                </wp:positionV>
                <wp:extent cx="2429510" cy="1316990"/>
                <wp:effectExtent l="38100" t="76200" r="142240" b="92710"/>
                <wp:wrapThrough wrapText="bothSides">
                  <wp:wrapPolygon edited="0">
                    <wp:start x="0" y="-1250"/>
                    <wp:lineTo x="-339" y="-625"/>
                    <wp:lineTo x="-169" y="22808"/>
                    <wp:lineTo x="22526" y="22808"/>
                    <wp:lineTo x="22695" y="4374"/>
                    <wp:lineTo x="22357" y="-312"/>
                    <wp:lineTo x="22357" y="-1250"/>
                    <wp:lineTo x="0" y="-1250"/>
                  </wp:wrapPolygon>
                </wp:wrapThrough>
                <wp:docPr id="551500013" name="Dikdörtgen 2"/>
                <wp:cNvGraphicFramePr/>
                <a:graphic xmlns:a="http://schemas.openxmlformats.org/drawingml/2006/main">
                  <a:graphicData uri="http://schemas.microsoft.com/office/word/2010/wordprocessingShape">
                    <wps:wsp>
                      <wps:cNvSpPr/>
                      <wps:spPr>
                        <a:xfrm>
                          <a:off x="0" y="0"/>
                          <a:ext cx="2429510" cy="1316990"/>
                        </a:xfrm>
                        <a:prstGeom prst="rect">
                          <a:avLst/>
                        </a:prstGeom>
                        <a:solidFill>
                          <a:srgbClr val="54849A"/>
                        </a:solidFill>
                        <a:ln w="12700" cap="flat" cmpd="sng" algn="ctr">
                          <a:noFill/>
                          <a:prstDash val="solid"/>
                          <a:miter lim="800000"/>
                        </a:ln>
                        <a:effectLst>
                          <a:outerShdw blurRad="50800" dist="38100" algn="l" rotWithShape="0">
                            <a:prstClr val="black">
                              <a:alpha val="40000"/>
                            </a:prstClr>
                          </a:outerShdw>
                        </a:effectLst>
                        <a:scene3d>
                          <a:camera prst="orthographicFront"/>
                          <a:lightRig rig="threePt" dir="t"/>
                        </a:scene3d>
                        <a:sp3d>
                          <a:bevelT/>
                        </a:sp3d>
                      </wps:spPr>
                      <wps:txbx>
                        <w:txbxContent>
                          <w:p w14:paraId="2AA5425F" w14:textId="77777777" w:rsidR="004218A5" w:rsidRDefault="004218A5" w:rsidP="00926562">
                            <w:pPr>
                              <w:rPr>
                                <w:rFonts w:ascii="Times New Roman" w:hAnsi="Times New Roman" w:cs="Times New Roman"/>
                                <w:b/>
                                <w:color w:val="FFFFFF" w:themeColor="background1"/>
                              </w:rPr>
                            </w:pPr>
                          </w:p>
                          <w:p w14:paraId="20EFF5FA" w14:textId="77777777" w:rsidR="004218A5" w:rsidRPr="00C860C3" w:rsidRDefault="004218A5" w:rsidP="00926562">
                            <w:pPr>
                              <w:rPr>
                                <w:rFonts w:ascii="Times New Roman" w:hAnsi="Times New Roman" w:cs="Times New Roman"/>
                                <w:b/>
                                <w:color w:val="FFFFFF" w:themeColor="background1"/>
                              </w:rPr>
                            </w:pPr>
                            <w:r w:rsidRPr="00C860C3">
                              <w:rPr>
                                <w:rFonts w:ascii="Times New Roman" w:hAnsi="Times New Roman" w:cs="Times New Roman"/>
                                <w:b/>
                                <w:color w:val="FFFFFF" w:themeColor="background1"/>
                              </w:rPr>
                              <w:t>Eğitim ve Öğretimde Kalite Teması</w:t>
                            </w:r>
                          </w:p>
                          <w:p w14:paraId="30BC4BE4" w14:textId="77777777" w:rsidR="004218A5" w:rsidRDefault="004218A5" w:rsidP="00926562">
                            <w:pPr>
                              <w:rPr>
                                <w:rFonts w:ascii="Times New Roman" w:hAnsi="Times New Roman" w:cs="Times New Roman"/>
                                <w:b/>
                                <w:color w:val="FFFFFF" w:themeColor="background1"/>
                              </w:rPr>
                            </w:pPr>
                          </w:p>
                          <w:p w14:paraId="42B83C06" w14:textId="7CBAF967" w:rsidR="004218A5" w:rsidRPr="007323E7" w:rsidRDefault="004218A5" w:rsidP="00926562">
                            <w:pPr>
                              <w:rPr>
                                <w:rFonts w:ascii="Times New Roman" w:hAnsi="Times New Roman" w:cs="Times New Roman"/>
                                <w:b/>
                                <w:color w:val="FFFFFF" w:themeColor="background1"/>
                              </w:rPr>
                            </w:pPr>
                            <w:r w:rsidRPr="007323E7">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 xml:space="preserve">3 </w:t>
                            </w:r>
                            <w:r w:rsidRPr="007323E7">
                              <w:rPr>
                                <w:rFonts w:ascii="Times New Roman" w:hAnsi="Times New Roman" w:cs="Times New Roman"/>
                                <w:b/>
                                <w:color w:val="FFFFFF" w:themeColor="background1"/>
                              </w:rPr>
                              <w:t>hedef ve bu hedefe ilişkin</w:t>
                            </w:r>
                          </w:p>
                          <w:p w14:paraId="30E395FC" w14:textId="77777777" w:rsidR="004218A5" w:rsidRDefault="004218A5" w:rsidP="00926562">
                            <w:pPr>
                              <w:rPr>
                                <w:rFonts w:ascii="Times New Roman" w:hAnsi="Times New Roman" w:cs="Times New Roman"/>
                                <w:b/>
                                <w:color w:val="FFFFFF" w:themeColor="background1"/>
                              </w:rPr>
                            </w:pPr>
                            <w:r>
                              <w:rPr>
                                <w:rFonts w:ascii="Times New Roman" w:hAnsi="Times New Roman" w:cs="Times New Roman"/>
                                <w:b/>
                                <w:color w:val="FFFFFF" w:themeColor="background1"/>
                              </w:rPr>
                              <w:t xml:space="preserve"> 9 </w:t>
                            </w:r>
                            <w:r w:rsidRPr="007323E7">
                              <w:rPr>
                                <w:rFonts w:ascii="Times New Roman" w:hAnsi="Times New Roman" w:cs="Times New Roman"/>
                                <w:b/>
                                <w:color w:val="FFFFFF" w:themeColor="background1"/>
                              </w:rPr>
                              <w:t xml:space="preserve">performans göstergesi ile </w:t>
                            </w:r>
                          </w:p>
                          <w:p w14:paraId="25FDBC4A" w14:textId="77777777" w:rsidR="004218A5" w:rsidRPr="007323E7" w:rsidRDefault="004218A5" w:rsidP="00926562">
                            <w:pPr>
                              <w:rPr>
                                <w:rFonts w:ascii="Times New Roman" w:hAnsi="Times New Roman" w:cs="Times New Roman"/>
                                <w:b/>
                                <w:color w:val="FFFFFF" w:themeColor="background1"/>
                              </w:rPr>
                            </w:pPr>
                            <w:r>
                              <w:rPr>
                                <w:rFonts w:ascii="Times New Roman" w:hAnsi="Times New Roman" w:cs="Times New Roman"/>
                                <w:b/>
                                <w:color w:val="FFFFFF" w:themeColor="background1"/>
                              </w:rPr>
                              <w:t xml:space="preserve"> </w:t>
                            </w:r>
                            <w:r w:rsidRPr="007323E7">
                              <w:rPr>
                                <w:rFonts w:ascii="Times New Roman" w:hAnsi="Times New Roman" w:cs="Times New Roman"/>
                                <w:b/>
                                <w:color w:val="FFFFFF" w:themeColor="background1"/>
                              </w:rPr>
                              <w:t>1</w:t>
                            </w:r>
                            <w:r>
                              <w:rPr>
                                <w:rFonts w:ascii="Times New Roman" w:hAnsi="Times New Roman" w:cs="Times New Roman"/>
                                <w:b/>
                                <w:color w:val="FFFFFF" w:themeColor="background1"/>
                              </w:rPr>
                              <w:t>4</w:t>
                            </w:r>
                            <w:r w:rsidRPr="007323E7">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s</w:t>
                            </w:r>
                            <w:r w:rsidRPr="007323E7">
                              <w:rPr>
                                <w:rFonts w:ascii="Times New Roman" w:hAnsi="Times New Roman" w:cs="Times New Roman"/>
                                <w:b/>
                                <w:color w:val="FFFFFF" w:themeColor="background1"/>
                              </w:rPr>
                              <w:t>trateji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 o:spid="_x0000_s1026" style="position:absolute;left:0;text-align:left;margin-left:328.4pt;margin-top:5.95pt;width:191.3pt;height:103.7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" fillcolor="#54849a" stroked="f" strokeweight="1pt">
                <v:shadow on="t" color="black" opacity="26214f" origin="-.5" offset="3pt,0"/>
                <v:textbox>
                  <w:txbxContent>
                    <w:p w14:paraId="2AA5425F" w14:textId="77777777" w:rsidR="004218A5" w:rsidRDefault="004218A5" w:rsidP="00926562">
                      <w:pPr>
                        <w:rPr>
                          <w:rFonts w:ascii="Times New Roman" w:hAnsi="Times New Roman" w:cs="Times New Roman"/>
                          <w:b/>
                          <w:color w:val="FFFFFF" w:themeColor="background1"/>
                        </w:rPr>
                      </w:pPr>
                    </w:p>
                    <w:p w14:paraId="20EFF5FA" w14:textId="77777777" w:rsidR="004218A5" w:rsidRPr="00C860C3" w:rsidRDefault="004218A5" w:rsidP="00926562">
                      <w:pPr>
                        <w:rPr>
                          <w:rFonts w:ascii="Times New Roman" w:hAnsi="Times New Roman" w:cs="Times New Roman"/>
                          <w:b/>
                          <w:color w:val="FFFFFF" w:themeColor="background1"/>
                        </w:rPr>
                      </w:pPr>
                      <w:r w:rsidRPr="00C860C3">
                        <w:rPr>
                          <w:rFonts w:ascii="Times New Roman" w:hAnsi="Times New Roman" w:cs="Times New Roman"/>
                          <w:b/>
                          <w:color w:val="FFFFFF" w:themeColor="background1"/>
                        </w:rPr>
                        <w:t>Eğitim ve Öğretimde Kalite Teması</w:t>
                      </w:r>
                    </w:p>
                    <w:p w14:paraId="30BC4BE4" w14:textId="77777777" w:rsidR="004218A5" w:rsidRDefault="004218A5" w:rsidP="00926562">
                      <w:pPr>
                        <w:rPr>
                          <w:rFonts w:ascii="Times New Roman" w:hAnsi="Times New Roman" w:cs="Times New Roman"/>
                          <w:b/>
                          <w:color w:val="FFFFFF" w:themeColor="background1"/>
                        </w:rPr>
                      </w:pPr>
                    </w:p>
                    <w:p w14:paraId="42B83C06" w14:textId="7CBAF967" w:rsidR="004218A5" w:rsidRPr="007323E7" w:rsidRDefault="004218A5" w:rsidP="00926562">
                      <w:pPr>
                        <w:rPr>
                          <w:rFonts w:ascii="Times New Roman" w:hAnsi="Times New Roman" w:cs="Times New Roman"/>
                          <w:b/>
                          <w:color w:val="FFFFFF" w:themeColor="background1"/>
                        </w:rPr>
                      </w:pPr>
                      <w:r w:rsidRPr="007323E7">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 xml:space="preserve">3 </w:t>
                      </w:r>
                      <w:r w:rsidRPr="007323E7">
                        <w:rPr>
                          <w:rFonts w:ascii="Times New Roman" w:hAnsi="Times New Roman" w:cs="Times New Roman"/>
                          <w:b/>
                          <w:color w:val="FFFFFF" w:themeColor="background1"/>
                        </w:rPr>
                        <w:t>hedef ve bu hedefe ilişkin</w:t>
                      </w:r>
                    </w:p>
                    <w:p w14:paraId="30E395FC" w14:textId="77777777" w:rsidR="004218A5" w:rsidRDefault="004218A5" w:rsidP="00926562">
                      <w:pPr>
                        <w:rPr>
                          <w:rFonts w:ascii="Times New Roman" w:hAnsi="Times New Roman" w:cs="Times New Roman"/>
                          <w:b/>
                          <w:color w:val="FFFFFF" w:themeColor="background1"/>
                        </w:rPr>
                      </w:pPr>
                      <w:r>
                        <w:rPr>
                          <w:rFonts w:ascii="Times New Roman" w:hAnsi="Times New Roman" w:cs="Times New Roman"/>
                          <w:b/>
                          <w:color w:val="FFFFFF" w:themeColor="background1"/>
                        </w:rPr>
                        <w:t xml:space="preserve"> 9 </w:t>
                      </w:r>
                      <w:r w:rsidRPr="007323E7">
                        <w:rPr>
                          <w:rFonts w:ascii="Times New Roman" w:hAnsi="Times New Roman" w:cs="Times New Roman"/>
                          <w:b/>
                          <w:color w:val="FFFFFF" w:themeColor="background1"/>
                        </w:rPr>
                        <w:t xml:space="preserve">performans göstergesi ile </w:t>
                      </w:r>
                    </w:p>
                    <w:p w14:paraId="25FDBC4A" w14:textId="77777777" w:rsidR="004218A5" w:rsidRPr="007323E7" w:rsidRDefault="004218A5" w:rsidP="00926562">
                      <w:pPr>
                        <w:rPr>
                          <w:rFonts w:ascii="Times New Roman" w:hAnsi="Times New Roman" w:cs="Times New Roman"/>
                          <w:b/>
                          <w:color w:val="FFFFFF" w:themeColor="background1"/>
                        </w:rPr>
                      </w:pPr>
                      <w:r>
                        <w:rPr>
                          <w:rFonts w:ascii="Times New Roman" w:hAnsi="Times New Roman" w:cs="Times New Roman"/>
                          <w:b/>
                          <w:color w:val="FFFFFF" w:themeColor="background1"/>
                        </w:rPr>
                        <w:t xml:space="preserve"> </w:t>
                      </w:r>
                      <w:r w:rsidRPr="007323E7">
                        <w:rPr>
                          <w:rFonts w:ascii="Times New Roman" w:hAnsi="Times New Roman" w:cs="Times New Roman"/>
                          <w:b/>
                          <w:color w:val="FFFFFF" w:themeColor="background1"/>
                        </w:rPr>
                        <w:t>1</w:t>
                      </w:r>
                      <w:r>
                        <w:rPr>
                          <w:rFonts w:ascii="Times New Roman" w:hAnsi="Times New Roman" w:cs="Times New Roman"/>
                          <w:b/>
                          <w:color w:val="FFFFFF" w:themeColor="background1"/>
                        </w:rPr>
                        <w:t>4</w:t>
                      </w:r>
                      <w:r w:rsidRPr="007323E7">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s</w:t>
                      </w:r>
                      <w:r w:rsidRPr="007323E7">
                        <w:rPr>
                          <w:rFonts w:ascii="Times New Roman" w:hAnsi="Times New Roman" w:cs="Times New Roman"/>
                          <w:b/>
                          <w:color w:val="FFFFFF" w:themeColor="background1"/>
                        </w:rPr>
                        <w:t>trateji</w:t>
                      </w:r>
                    </w:p>
                  </w:txbxContent>
                </v:textbox>
                <w10:wrap type="through" anchorx="margin"/>
              </v:rect>
            </w:pict>
          </mc:Fallback>
        </mc:AlternateContent>
      </w:r>
      <w:r>
        <w:rPr>
          <w:rFonts w:ascii="Times New Roman" w:eastAsia="Times New Roman" w:hAnsi="Times New Roman" w:cs="Times New Roman"/>
          <w:noProof/>
          <w:color w:val="231F20"/>
          <w:spacing w:val="-3"/>
          <w:lang w:eastAsia="tr-TR"/>
        </w:rPr>
        <mc:AlternateContent>
          <mc:Choice Requires="wps">
            <w:drawing>
              <wp:anchor distT="0" distB="0" distL="114300" distR="114300" simplePos="0" relativeHeight="251681280" behindDoc="0" locked="0" layoutInCell="1" allowOverlap="1" wp14:anchorId="0652814E" wp14:editId="2212B598">
                <wp:simplePos x="0" y="0"/>
                <wp:positionH relativeFrom="column">
                  <wp:posOffset>741045</wp:posOffset>
                </wp:positionH>
                <wp:positionV relativeFrom="paragraph">
                  <wp:posOffset>189230</wp:posOffset>
                </wp:positionV>
                <wp:extent cx="2428875" cy="1318260"/>
                <wp:effectExtent l="38100" t="76200" r="142875" b="91440"/>
                <wp:wrapThrough wrapText="bothSides">
                  <wp:wrapPolygon edited="0">
                    <wp:start x="0" y="-1249"/>
                    <wp:lineTo x="-339" y="-624"/>
                    <wp:lineTo x="-169" y="22786"/>
                    <wp:lineTo x="22532" y="22786"/>
                    <wp:lineTo x="22701" y="4370"/>
                    <wp:lineTo x="22362" y="-312"/>
                    <wp:lineTo x="22362" y="-1249"/>
                    <wp:lineTo x="0" y="-1249"/>
                  </wp:wrapPolygon>
                </wp:wrapThrough>
                <wp:docPr id="1514192430" name="Dikdörtgen 2"/>
                <wp:cNvGraphicFramePr/>
                <a:graphic xmlns:a="http://schemas.openxmlformats.org/drawingml/2006/main">
                  <a:graphicData uri="http://schemas.microsoft.com/office/word/2010/wordprocessingShape">
                    <wps:wsp>
                      <wps:cNvSpPr/>
                      <wps:spPr>
                        <a:xfrm>
                          <a:off x="0" y="0"/>
                          <a:ext cx="2428875" cy="1318260"/>
                        </a:xfrm>
                        <a:prstGeom prst="rect">
                          <a:avLst/>
                        </a:prstGeom>
                        <a:solidFill>
                          <a:srgbClr val="54849A"/>
                        </a:solidFill>
                        <a:ln>
                          <a:noFill/>
                        </a:ln>
                        <a:effectLst>
                          <a:outerShdw blurRad="50800" dist="38100" algn="l" rotWithShape="0">
                            <a:prstClr val="black">
                              <a:alpha val="40000"/>
                            </a:prstClr>
                          </a:outerShdw>
                        </a:effectLst>
                        <a:scene3d>
                          <a:camera prst="orthographicFront"/>
                          <a:lightRig rig="threePt" dir="t"/>
                        </a:scene3d>
                        <a:sp3d>
                          <a:bevelT/>
                        </a:sp3d>
                      </wps:spPr>
                      <wps:style>
                        <a:lnRef idx="3">
                          <a:schemeClr val="lt1"/>
                        </a:lnRef>
                        <a:fillRef idx="1">
                          <a:schemeClr val="accent1"/>
                        </a:fillRef>
                        <a:effectRef idx="1">
                          <a:schemeClr val="accent1"/>
                        </a:effectRef>
                        <a:fontRef idx="minor">
                          <a:schemeClr val="lt1"/>
                        </a:fontRef>
                      </wps:style>
                      <wps:txbx>
                        <w:txbxContent>
                          <w:p w14:paraId="48E7915D" w14:textId="77777777" w:rsidR="004218A5" w:rsidRDefault="004218A5" w:rsidP="00926562">
                            <w:pPr>
                              <w:jc w:val="center"/>
                              <w:rPr>
                                <w:rFonts w:ascii="Times New Roman" w:hAnsi="Times New Roman" w:cs="Times New Roman"/>
                                <w:b/>
                              </w:rPr>
                            </w:pPr>
                          </w:p>
                          <w:p w14:paraId="76C07CFD" w14:textId="77777777" w:rsidR="004218A5" w:rsidRPr="00C860C3" w:rsidRDefault="004218A5" w:rsidP="00926562">
                            <w:pPr>
                              <w:rPr>
                                <w:rFonts w:ascii="Times New Roman" w:hAnsi="Times New Roman" w:cs="Times New Roman"/>
                                <w:b/>
                                <w:color w:val="FFFFFF" w:themeColor="background1"/>
                              </w:rPr>
                            </w:pPr>
                            <w:r w:rsidRPr="00C860C3">
                              <w:rPr>
                                <w:rFonts w:ascii="Times New Roman" w:hAnsi="Times New Roman" w:cs="Times New Roman"/>
                                <w:b/>
                                <w:color w:val="FFFFFF" w:themeColor="background1"/>
                              </w:rPr>
                              <w:t>Erişim ve Eğitim Öğretime Katılım Teması</w:t>
                            </w:r>
                          </w:p>
                          <w:p w14:paraId="5187FECE" w14:textId="77777777" w:rsidR="004218A5" w:rsidRDefault="004218A5" w:rsidP="00926562">
                            <w:pPr>
                              <w:rPr>
                                <w:rFonts w:ascii="Times New Roman" w:hAnsi="Times New Roman" w:cs="Times New Roman"/>
                                <w:b/>
                                <w:color w:val="FFFFFF" w:themeColor="background1"/>
                              </w:rPr>
                            </w:pPr>
                          </w:p>
                          <w:p w14:paraId="6946F947" w14:textId="4ED1853B" w:rsidR="004218A5" w:rsidRPr="007323E7" w:rsidRDefault="004218A5" w:rsidP="00926562">
                            <w:pPr>
                              <w:rPr>
                                <w:rFonts w:ascii="Times New Roman" w:hAnsi="Times New Roman" w:cs="Times New Roman"/>
                                <w:b/>
                                <w:color w:val="FFFFFF" w:themeColor="background1"/>
                              </w:rPr>
                            </w:pPr>
                            <w:r>
                              <w:rPr>
                                <w:rFonts w:ascii="Times New Roman" w:hAnsi="Times New Roman" w:cs="Times New Roman"/>
                                <w:b/>
                                <w:color w:val="FFFFFF" w:themeColor="background1"/>
                              </w:rPr>
                              <w:t xml:space="preserve">3 </w:t>
                            </w:r>
                            <w:r w:rsidRPr="007323E7">
                              <w:rPr>
                                <w:rFonts w:ascii="Times New Roman" w:hAnsi="Times New Roman" w:cs="Times New Roman"/>
                                <w:b/>
                                <w:color w:val="FFFFFF" w:themeColor="background1"/>
                              </w:rPr>
                              <w:t>hedef ve bu hedefe ilişkin</w:t>
                            </w:r>
                          </w:p>
                          <w:p w14:paraId="62D60DD4" w14:textId="77777777" w:rsidR="004218A5" w:rsidRDefault="004218A5" w:rsidP="00926562">
                            <w:pPr>
                              <w:rPr>
                                <w:rFonts w:ascii="Times New Roman" w:hAnsi="Times New Roman" w:cs="Times New Roman"/>
                                <w:b/>
                                <w:color w:val="FFFFFF" w:themeColor="background1"/>
                              </w:rPr>
                            </w:pPr>
                            <w:r w:rsidRPr="007323E7">
                              <w:rPr>
                                <w:rFonts w:ascii="Times New Roman" w:hAnsi="Times New Roman" w:cs="Times New Roman"/>
                                <w:b/>
                                <w:color w:val="FFFFFF" w:themeColor="background1"/>
                              </w:rPr>
                              <w:t xml:space="preserve">10 performans göstergesi ile </w:t>
                            </w:r>
                          </w:p>
                          <w:p w14:paraId="48DD7394" w14:textId="77777777" w:rsidR="004218A5" w:rsidRPr="007323E7" w:rsidRDefault="004218A5" w:rsidP="00926562">
                            <w:pPr>
                              <w:rPr>
                                <w:rFonts w:ascii="Times New Roman" w:hAnsi="Times New Roman" w:cs="Times New Roman"/>
                                <w:b/>
                                <w:color w:val="FFFFFF" w:themeColor="background1"/>
                              </w:rPr>
                            </w:pPr>
                            <w:r w:rsidRPr="007323E7">
                              <w:rPr>
                                <w:rFonts w:ascii="Times New Roman" w:hAnsi="Times New Roman" w:cs="Times New Roman"/>
                                <w:b/>
                                <w:color w:val="FFFFFF" w:themeColor="background1"/>
                              </w:rPr>
                              <w:t>13 strateji</w:t>
                            </w:r>
                          </w:p>
                          <w:p w14:paraId="72A7CE61" w14:textId="77777777" w:rsidR="004218A5" w:rsidRPr="007323E7" w:rsidRDefault="004218A5" w:rsidP="00926562">
                            <w:pP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58.35pt;margin-top:14.9pt;width:191.25pt;height:103.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" fillcolor="#54849a" stroked="f" strokeweight="3pt">
                <v:shadow on="t" color="black" opacity="26214f" origin="-.5" offset="3pt,0"/>
                <v:textbox>
                  <w:txbxContent>
                    <w:p w14:paraId="48E7915D" w14:textId="77777777" w:rsidR="004218A5" w:rsidRDefault="004218A5" w:rsidP="00926562">
                      <w:pPr>
                        <w:jc w:val="center"/>
                        <w:rPr>
                          <w:rFonts w:ascii="Times New Roman" w:hAnsi="Times New Roman" w:cs="Times New Roman"/>
                          <w:b/>
                        </w:rPr>
                      </w:pPr>
                    </w:p>
                    <w:p w14:paraId="76C07CFD" w14:textId="77777777" w:rsidR="004218A5" w:rsidRPr="00C860C3" w:rsidRDefault="004218A5" w:rsidP="00926562">
                      <w:pPr>
                        <w:rPr>
                          <w:rFonts w:ascii="Times New Roman" w:hAnsi="Times New Roman" w:cs="Times New Roman"/>
                          <w:b/>
                          <w:color w:val="FFFFFF" w:themeColor="background1"/>
                        </w:rPr>
                      </w:pPr>
                      <w:r w:rsidRPr="00C860C3">
                        <w:rPr>
                          <w:rFonts w:ascii="Times New Roman" w:hAnsi="Times New Roman" w:cs="Times New Roman"/>
                          <w:b/>
                          <w:color w:val="FFFFFF" w:themeColor="background1"/>
                        </w:rPr>
                        <w:t>Erişim ve Eğitim Öğretime Katılım Teması</w:t>
                      </w:r>
                    </w:p>
                    <w:p w14:paraId="5187FECE" w14:textId="77777777" w:rsidR="004218A5" w:rsidRDefault="004218A5" w:rsidP="00926562">
                      <w:pPr>
                        <w:rPr>
                          <w:rFonts w:ascii="Times New Roman" w:hAnsi="Times New Roman" w:cs="Times New Roman"/>
                          <w:b/>
                          <w:color w:val="FFFFFF" w:themeColor="background1"/>
                        </w:rPr>
                      </w:pPr>
                    </w:p>
                    <w:p w14:paraId="6946F947" w14:textId="4ED1853B" w:rsidR="004218A5" w:rsidRPr="007323E7" w:rsidRDefault="004218A5" w:rsidP="00926562">
                      <w:pPr>
                        <w:rPr>
                          <w:rFonts w:ascii="Times New Roman" w:hAnsi="Times New Roman" w:cs="Times New Roman"/>
                          <w:b/>
                          <w:color w:val="FFFFFF" w:themeColor="background1"/>
                        </w:rPr>
                      </w:pPr>
                      <w:r>
                        <w:rPr>
                          <w:rFonts w:ascii="Times New Roman" w:hAnsi="Times New Roman" w:cs="Times New Roman"/>
                          <w:b/>
                          <w:color w:val="FFFFFF" w:themeColor="background1"/>
                        </w:rPr>
                        <w:t xml:space="preserve">3 </w:t>
                      </w:r>
                      <w:r w:rsidRPr="007323E7">
                        <w:rPr>
                          <w:rFonts w:ascii="Times New Roman" w:hAnsi="Times New Roman" w:cs="Times New Roman"/>
                          <w:b/>
                          <w:color w:val="FFFFFF" w:themeColor="background1"/>
                        </w:rPr>
                        <w:t>hedef ve bu hedefe ilişkin</w:t>
                      </w:r>
                    </w:p>
                    <w:p w14:paraId="62D60DD4" w14:textId="77777777" w:rsidR="004218A5" w:rsidRDefault="004218A5" w:rsidP="00926562">
                      <w:pPr>
                        <w:rPr>
                          <w:rFonts w:ascii="Times New Roman" w:hAnsi="Times New Roman" w:cs="Times New Roman"/>
                          <w:b/>
                          <w:color w:val="FFFFFF" w:themeColor="background1"/>
                        </w:rPr>
                      </w:pPr>
                      <w:r w:rsidRPr="007323E7">
                        <w:rPr>
                          <w:rFonts w:ascii="Times New Roman" w:hAnsi="Times New Roman" w:cs="Times New Roman"/>
                          <w:b/>
                          <w:color w:val="FFFFFF" w:themeColor="background1"/>
                        </w:rPr>
                        <w:t xml:space="preserve">10 performans göstergesi ile </w:t>
                      </w:r>
                    </w:p>
                    <w:p w14:paraId="48DD7394" w14:textId="77777777" w:rsidR="004218A5" w:rsidRPr="007323E7" w:rsidRDefault="004218A5" w:rsidP="00926562">
                      <w:pPr>
                        <w:rPr>
                          <w:rFonts w:ascii="Times New Roman" w:hAnsi="Times New Roman" w:cs="Times New Roman"/>
                          <w:b/>
                          <w:color w:val="FFFFFF" w:themeColor="background1"/>
                        </w:rPr>
                      </w:pPr>
                      <w:r w:rsidRPr="007323E7">
                        <w:rPr>
                          <w:rFonts w:ascii="Times New Roman" w:hAnsi="Times New Roman" w:cs="Times New Roman"/>
                          <w:b/>
                          <w:color w:val="FFFFFF" w:themeColor="background1"/>
                        </w:rPr>
                        <w:t>13 strateji</w:t>
                      </w:r>
                    </w:p>
                    <w:p w14:paraId="72A7CE61" w14:textId="77777777" w:rsidR="004218A5" w:rsidRPr="007323E7" w:rsidRDefault="004218A5" w:rsidP="00926562">
                      <w:pPr>
                        <w:rPr>
                          <w:rFonts w:ascii="Times New Roman" w:hAnsi="Times New Roman" w:cs="Times New Roman"/>
                          <w:b/>
                          <w:color w:val="FFFFFF" w:themeColor="background1"/>
                        </w:rPr>
                      </w:pPr>
                    </w:p>
                  </w:txbxContent>
                </v:textbox>
                <w10:wrap type="through"/>
              </v:rect>
            </w:pict>
          </mc:Fallback>
        </mc:AlternateContent>
      </w:r>
    </w:p>
    <w:p w14:paraId="65B75080" w14:textId="77777777" w:rsidR="00DF2CF2" w:rsidRPr="00C860C3" w:rsidRDefault="00DF2CF2" w:rsidP="007F547C">
      <w:pPr>
        <w:pStyle w:val="ListeParagraf"/>
        <w:tabs>
          <w:tab w:val="left" w:pos="1678"/>
        </w:tabs>
        <w:spacing w:before="2" w:line="360" w:lineRule="auto"/>
        <w:ind w:left="850" w:right="283" w:firstLine="0"/>
        <w:jc w:val="both"/>
        <w:rPr>
          <w:rFonts w:ascii="Times New Roman" w:eastAsia="Times New Roman" w:hAnsi="Times New Roman" w:cs="Times New Roman"/>
          <w:bCs/>
          <w:sz w:val="24"/>
          <w:lang w:eastAsia="tr-TR"/>
        </w:rPr>
      </w:pPr>
    </w:p>
    <w:p w14:paraId="508401B6" w14:textId="5C33DB44" w:rsidR="00DF2CF2" w:rsidRDefault="00DF2CF2" w:rsidP="00DF2CF2">
      <w:pPr>
        <w:spacing w:line="360" w:lineRule="auto"/>
        <w:ind w:left="850" w:right="283" w:firstLine="720"/>
        <w:jc w:val="both"/>
        <w:rPr>
          <w:rFonts w:ascii="Times New Roman" w:eastAsia="Times New Roman" w:hAnsi="Times New Roman" w:cs="Times New Roman"/>
          <w:bCs/>
          <w:sz w:val="24"/>
          <w:lang w:eastAsia="tr-TR"/>
        </w:rPr>
      </w:pPr>
    </w:p>
    <w:p w14:paraId="73428618" w14:textId="77777777" w:rsidR="00DF2CF2" w:rsidRDefault="00DF2CF2" w:rsidP="00DF2CF2">
      <w:pPr>
        <w:spacing w:line="360" w:lineRule="auto"/>
        <w:ind w:left="850" w:right="283" w:firstLine="720"/>
        <w:jc w:val="both"/>
        <w:rPr>
          <w:rFonts w:ascii="Times New Roman" w:eastAsia="Times New Roman" w:hAnsi="Times New Roman" w:cs="Times New Roman"/>
          <w:bCs/>
          <w:sz w:val="24"/>
          <w:lang w:eastAsia="tr-TR"/>
        </w:rPr>
      </w:pPr>
    </w:p>
    <w:p w14:paraId="5A1F44E6" w14:textId="77777777" w:rsidR="00DF2CF2" w:rsidRDefault="00DF2CF2" w:rsidP="00DF2CF2">
      <w:pPr>
        <w:spacing w:line="360" w:lineRule="auto"/>
        <w:ind w:left="850" w:right="283" w:firstLine="720"/>
        <w:jc w:val="both"/>
        <w:rPr>
          <w:rFonts w:ascii="Times New Roman" w:eastAsia="Times New Roman" w:hAnsi="Times New Roman" w:cs="Times New Roman"/>
          <w:bCs/>
          <w:sz w:val="24"/>
          <w:lang w:eastAsia="tr-TR"/>
        </w:rPr>
      </w:pPr>
    </w:p>
    <w:p w14:paraId="7CA300E5" w14:textId="77777777" w:rsidR="00DF2CF2" w:rsidRDefault="00DF2CF2" w:rsidP="00DF2CF2">
      <w:pPr>
        <w:spacing w:line="360" w:lineRule="auto"/>
        <w:ind w:left="850" w:right="283" w:firstLine="720"/>
        <w:jc w:val="both"/>
        <w:rPr>
          <w:rFonts w:ascii="Times New Roman" w:eastAsia="Times New Roman" w:hAnsi="Times New Roman" w:cs="Times New Roman"/>
          <w:bCs/>
          <w:sz w:val="24"/>
          <w:lang w:eastAsia="tr-TR"/>
        </w:rPr>
      </w:pPr>
    </w:p>
    <w:p w14:paraId="5F36CD53" w14:textId="783694A5" w:rsidR="00DF2CF2" w:rsidRDefault="00DF2CF2" w:rsidP="00DF2CF2">
      <w:pPr>
        <w:spacing w:line="360" w:lineRule="auto"/>
        <w:ind w:left="850" w:right="283" w:firstLine="720"/>
        <w:jc w:val="both"/>
        <w:rPr>
          <w:rFonts w:ascii="Times New Roman" w:eastAsia="Times New Roman" w:hAnsi="Times New Roman" w:cs="Times New Roman"/>
          <w:bCs/>
          <w:sz w:val="24"/>
          <w:lang w:eastAsia="tr-TR"/>
        </w:rPr>
      </w:pPr>
      <w:r>
        <w:rPr>
          <w:rFonts w:ascii="Times New Roman" w:eastAsia="Times New Roman" w:hAnsi="Times New Roman" w:cs="Times New Roman"/>
          <w:noProof/>
          <w:color w:val="231F20"/>
          <w:spacing w:val="-3"/>
          <w:lang w:eastAsia="tr-TR"/>
        </w:rPr>
        <mc:AlternateContent>
          <mc:Choice Requires="wps">
            <w:drawing>
              <wp:anchor distT="0" distB="0" distL="114300" distR="114300" simplePos="0" relativeHeight="251684352" behindDoc="0" locked="0" layoutInCell="1" allowOverlap="1" wp14:anchorId="60A39E7B" wp14:editId="60F16797">
                <wp:simplePos x="0" y="0"/>
                <wp:positionH relativeFrom="margin">
                  <wp:posOffset>2393950</wp:posOffset>
                </wp:positionH>
                <wp:positionV relativeFrom="paragraph">
                  <wp:posOffset>19685</wp:posOffset>
                </wp:positionV>
                <wp:extent cx="2429510" cy="1158875"/>
                <wp:effectExtent l="38100" t="76200" r="142240" b="98425"/>
                <wp:wrapThrough wrapText="bothSides">
                  <wp:wrapPolygon edited="0">
                    <wp:start x="0" y="-1420"/>
                    <wp:lineTo x="-339" y="-710"/>
                    <wp:lineTo x="-339" y="22014"/>
                    <wp:lineTo x="339" y="23079"/>
                    <wp:lineTo x="22018" y="23079"/>
                    <wp:lineTo x="22695" y="22014"/>
                    <wp:lineTo x="22695" y="4971"/>
                    <wp:lineTo x="22357" y="-355"/>
                    <wp:lineTo x="22357" y="-1420"/>
                    <wp:lineTo x="0" y="-1420"/>
                  </wp:wrapPolygon>
                </wp:wrapThrough>
                <wp:docPr id="1271150462" name="Dikdörtgen 2"/>
                <wp:cNvGraphicFramePr/>
                <a:graphic xmlns:a="http://schemas.openxmlformats.org/drawingml/2006/main">
                  <a:graphicData uri="http://schemas.microsoft.com/office/word/2010/wordprocessingShape">
                    <wps:wsp>
                      <wps:cNvSpPr/>
                      <wps:spPr>
                        <a:xfrm>
                          <a:off x="0" y="0"/>
                          <a:ext cx="2429510" cy="1158875"/>
                        </a:xfrm>
                        <a:prstGeom prst="rect">
                          <a:avLst/>
                        </a:prstGeom>
                        <a:solidFill>
                          <a:srgbClr val="54849A"/>
                        </a:solidFill>
                        <a:ln w="12700" cap="flat" cmpd="sng" algn="ctr">
                          <a:noFill/>
                          <a:prstDash val="solid"/>
                          <a:miter lim="800000"/>
                        </a:ln>
                        <a:effectLst>
                          <a:outerShdw blurRad="50800" dist="38100" algn="l" rotWithShape="0">
                            <a:prstClr val="black">
                              <a:alpha val="40000"/>
                            </a:prstClr>
                          </a:outerShdw>
                        </a:effectLst>
                        <a:scene3d>
                          <a:camera prst="orthographicFront"/>
                          <a:lightRig rig="threePt" dir="t"/>
                        </a:scene3d>
                        <a:sp3d>
                          <a:bevelT/>
                        </a:sp3d>
                      </wps:spPr>
                      <wps:txbx>
                        <w:txbxContent>
                          <w:p w14:paraId="6AC78AAA" w14:textId="77777777" w:rsidR="004218A5" w:rsidRDefault="004218A5" w:rsidP="00926562">
                            <w:pPr>
                              <w:rPr>
                                <w:rFonts w:ascii="Times New Roman" w:hAnsi="Times New Roman" w:cs="Times New Roman"/>
                                <w:b/>
                                <w:color w:val="FFFFFF" w:themeColor="background1"/>
                              </w:rPr>
                            </w:pPr>
                            <w:r w:rsidRPr="00BC7462">
                              <w:rPr>
                                <w:rFonts w:ascii="Times New Roman" w:hAnsi="Times New Roman" w:cs="Times New Roman"/>
                                <w:b/>
                                <w:color w:val="FFFFFF" w:themeColor="background1"/>
                              </w:rPr>
                              <w:t>Kurumsal Kapasite Teması</w:t>
                            </w:r>
                          </w:p>
                          <w:p w14:paraId="041F85DC" w14:textId="77777777" w:rsidR="004218A5" w:rsidRPr="00BC7462" w:rsidRDefault="004218A5" w:rsidP="00926562">
                            <w:pPr>
                              <w:rPr>
                                <w:rFonts w:ascii="Times New Roman" w:hAnsi="Times New Roman" w:cs="Times New Roman"/>
                                <w:b/>
                                <w:color w:val="FFFFFF" w:themeColor="background1"/>
                              </w:rPr>
                            </w:pPr>
                          </w:p>
                          <w:p w14:paraId="485F0431" w14:textId="77777777" w:rsidR="004218A5" w:rsidRPr="007323E7" w:rsidRDefault="004218A5" w:rsidP="00926562">
                            <w:pPr>
                              <w:rPr>
                                <w:rFonts w:ascii="Times New Roman" w:hAnsi="Times New Roman" w:cs="Times New Roman"/>
                                <w:b/>
                                <w:color w:val="FFFFFF" w:themeColor="background1"/>
                              </w:rPr>
                            </w:pPr>
                            <w:r>
                              <w:rPr>
                                <w:rFonts w:ascii="Times New Roman" w:hAnsi="Times New Roman" w:cs="Times New Roman"/>
                                <w:b/>
                                <w:color w:val="FFFFFF" w:themeColor="background1"/>
                              </w:rPr>
                              <w:t>2</w:t>
                            </w:r>
                            <w:r w:rsidRPr="007323E7">
                              <w:rPr>
                                <w:rFonts w:ascii="Times New Roman" w:hAnsi="Times New Roman" w:cs="Times New Roman"/>
                                <w:b/>
                                <w:color w:val="FFFFFF" w:themeColor="background1"/>
                              </w:rPr>
                              <w:t xml:space="preserve"> hedef ve bu hedef</w:t>
                            </w:r>
                            <w:r>
                              <w:rPr>
                                <w:rFonts w:ascii="Times New Roman" w:hAnsi="Times New Roman" w:cs="Times New Roman"/>
                                <w:b/>
                                <w:color w:val="FFFFFF" w:themeColor="background1"/>
                              </w:rPr>
                              <w:t>ler</w:t>
                            </w:r>
                            <w:r w:rsidRPr="007323E7">
                              <w:rPr>
                                <w:rFonts w:ascii="Times New Roman" w:hAnsi="Times New Roman" w:cs="Times New Roman"/>
                                <w:b/>
                                <w:color w:val="FFFFFF" w:themeColor="background1"/>
                              </w:rPr>
                              <w:t>e ilişkin</w:t>
                            </w:r>
                          </w:p>
                          <w:p w14:paraId="00309948" w14:textId="77777777" w:rsidR="004218A5" w:rsidRDefault="004218A5" w:rsidP="00926562">
                            <w:pPr>
                              <w:rPr>
                                <w:rFonts w:ascii="Times New Roman" w:hAnsi="Times New Roman" w:cs="Times New Roman"/>
                                <w:b/>
                                <w:color w:val="FFFFFF" w:themeColor="background1"/>
                              </w:rPr>
                            </w:pPr>
                            <w:r>
                              <w:rPr>
                                <w:rFonts w:ascii="Times New Roman" w:hAnsi="Times New Roman" w:cs="Times New Roman"/>
                                <w:b/>
                                <w:color w:val="FFFFFF" w:themeColor="background1"/>
                              </w:rPr>
                              <w:t>4</w:t>
                            </w:r>
                            <w:r w:rsidRPr="007323E7">
                              <w:rPr>
                                <w:rFonts w:ascii="Times New Roman" w:hAnsi="Times New Roman" w:cs="Times New Roman"/>
                                <w:b/>
                                <w:color w:val="FFFFFF" w:themeColor="background1"/>
                              </w:rPr>
                              <w:t xml:space="preserve"> performans göstergesi ile </w:t>
                            </w:r>
                          </w:p>
                          <w:p w14:paraId="63750B96" w14:textId="77777777" w:rsidR="004218A5" w:rsidRPr="007323E7" w:rsidRDefault="004218A5" w:rsidP="00926562">
                            <w:pPr>
                              <w:rPr>
                                <w:rFonts w:ascii="Times New Roman" w:hAnsi="Times New Roman" w:cs="Times New Roman"/>
                                <w:b/>
                                <w:color w:val="FFFFFF" w:themeColor="background1"/>
                              </w:rPr>
                            </w:pPr>
                            <w:r>
                              <w:rPr>
                                <w:rFonts w:ascii="Times New Roman" w:hAnsi="Times New Roman" w:cs="Times New Roman"/>
                                <w:b/>
                                <w:color w:val="FFFFFF" w:themeColor="background1"/>
                              </w:rPr>
                              <w:t>6</w:t>
                            </w:r>
                            <w:r w:rsidRPr="007323E7">
                              <w:rPr>
                                <w:rFonts w:ascii="Times New Roman" w:hAnsi="Times New Roman" w:cs="Times New Roman"/>
                                <w:b/>
                                <w:color w:val="FFFFFF" w:themeColor="background1"/>
                              </w:rPr>
                              <w:t xml:space="preserve"> strateji</w:t>
                            </w:r>
                          </w:p>
                          <w:p w14:paraId="1C4A6EAF" w14:textId="77777777" w:rsidR="004218A5" w:rsidRPr="007323E7" w:rsidRDefault="004218A5" w:rsidP="00926562">
                            <w:pPr>
                              <w:rPr>
                                <w:rFonts w:ascii="Times New Roman" w:hAnsi="Times New Roman" w:cs="Times New Roman"/>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188.5pt;margin-top:1.55pt;width:191.3pt;height:91.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" fillcolor="#54849a" stroked="f" strokeweight="1pt">
                <v:shadow on="t" color="black" opacity="26214f" origin="-.5" offset="3pt,0"/>
                <v:textbox>
                  <w:txbxContent>
                    <w:p w14:paraId="6AC78AAA" w14:textId="77777777" w:rsidR="00C45E1A" w:rsidRDefault="00C45E1A" w:rsidP="00926562">
                      <w:pPr>
                        <w:rPr>
                          <w:rFonts w:ascii="Times New Roman" w:hAnsi="Times New Roman" w:cs="Times New Roman"/>
                          <w:b/>
                          <w:color w:val="FFFFFF" w:themeColor="background1"/>
                        </w:rPr>
                      </w:pPr>
                      <w:r w:rsidRPr="00BC7462">
                        <w:rPr>
                          <w:rFonts w:ascii="Times New Roman" w:hAnsi="Times New Roman" w:cs="Times New Roman"/>
                          <w:b/>
                          <w:color w:val="FFFFFF" w:themeColor="background1"/>
                        </w:rPr>
                        <w:t>Kurumsal Kapasite Teması</w:t>
                      </w:r>
                    </w:p>
                    <w:p w14:paraId="041F85DC" w14:textId="77777777" w:rsidR="00C45E1A" w:rsidRPr="00BC7462" w:rsidRDefault="00C45E1A" w:rsidP="00926562">
                      <w:pPr>
                        <w:rPr>
                          <w:rFonts w:ascii="Times New Roman" w:hAnsi="Times New Roman" w:cs="Times New Roman"/>
                          <w:b/>
                          <w:color w:val="FFFFFF" w:themeColor="background1"/>
                        </w:rPr>
                      </w:pPr>
                    </w:p>
                    <w:p w14:paraId="485F0431" w14:textId="77777777" w:rsidR="00C45E1A" w:rsidRPr="007323E7" w:rsidRDefault="00C45E1A" w:rsidP="00926562">
                      <w:pPr>
                        <w:rPr>
                          <w:rFonts w:ascii="Times New Roman" w:hAnsi="Times New Roman" w:cs="Times New Roman"/>
                          <w:b/>
                          <w:color w:val="FFFFFF" w:themeColor="background1"/>
                        </w:rPr>
                      </w:pPr>
                      <w:r>
                        <w:rPr>
                          <w:rFonts w:ascii="Times New Roman" w:hAnsi="Times New Roman" w:cs="Times New Roman"/>
                          <w:b/>
                          <w:color w:val="FFFFFF" w:themeColor="background1"/>
                        </w:rPr>
                        <w:t>2</w:t>
                      </w:r>
                      <w:r w:rsidRPr="007323E7">
                        <w:rPr>
                          <w:rFonts w:ascii="Times New Roman" w:hAnsi="Times New Roman" w:cs="Times New Roman"/>
                          <w:b/>
                          <w:color w:val="FFFFFF" w:themeColor="background1"/>
                        </w:rPr>
                        <w:t xml:space="preserve"> hedef ve bu hedef</w:t>
                      </w:r>
                      <w:r>
                        <w:rPr>
                          <w:rFonts w:ascii="Times New Roman" w:hAnsi="Times New Roman" w:cs="Times New Roman"/>
                          <w:b/>
                          <w:color w:val="FFFFFF" w:themeColor="background1"/>
                        </w:rPr>
                        <w:t>ler</w:t>
                      </w:r>
                      <w:r w:rsidRPr="007323E7">
                        <w:rPr>
                          <w:rFonts w:ascii="Times New Roman" w:hAnsi="Times New Roman" w:cs="Times New Roman"/>
                          <w:b/>
                          <w:color w:val="FFFFFF" w:themeColor="background1"/>
                        </w:rPr>
                        <w:t>e ilişkin</w:t>
                      </w:r>
                    </w:p>
                    <w:p w14:paraId="00309948" w14:textId="77777777" w:rsidR="00C45E1A" w:rsidRDefault="00C45E1A" w:rsidP="00926562">
                      <w:pPr>
                        <w:rPr>
                          <w:rFonts w:ascii="Times New Roman" w:hAnsi="Times New Roman" w:cs="Times New Roman"/>
                          <w:b/>
                          <w:color w:val="FFFFFF" w:themeColor="background1"/>
                        </w:rPr>
                      </w:pPr>
                      <w:r>
                        <w:rPr>
                          <w:rFonts w:ascii="Times New Roman" w:hAnsi="Times New Roman" w:cs="Times New Roman"/>
                          <w:b/>
                          <w:color w:val="FFFFFF" w:themeColor="background1"/>
                        </w:rPr>
                        <w:t>4</w:t>
                      </w:r>
                      <w:r w:rsidRPr="007323E7">
                        <w:rPr>
                          <w:rFonts w:ascii="Times New Roman" w:hAnsi="Times New Roman" w:cs="Times New Roman"/>
                          <w:b/>
                          <w:color w:val="FFFFFF" w:themeColor="background1"/>
                        </w:rPr>
                        <w:t xml:space="preserve"> performans göstergesi ile </w:t>
                      </w:r>
                    </w:p>
                    <w:p w14:paraId="63750B96" w14:textId="77777777" w:rsidR="00C45E1A" w:rsidRPr="007323E7" w:rsidRDefault="00C45E1A" w:rsidP="00926562">
                      <w:pPr>
                        <w:rPr>
                          <w:rFonts w:ascii="Times New Roman" w:hAnsi="Times New Roman" w:cs="Times New Roman"/>
                          <w:b/>
                          <w:color w:val="FFFFFF" w:themeColor="background1"/>
                        </w:rPr>
                      </w:pPr>
                      <w:r>
                        <w:rPr>
                          <w:rFonts w:ascii="Times New Roman" w:hAnsi="Times New Roman" w:cs="Times New Roman"/>
                          <w:b/>
                          <w:color w:val="FFFFFF" w:themeColor="background1"/>
                        </w:rPr>
                        <w:t>6</w:t>
                      </w:r>
                      <w:r w:rsidRPr="007323E7">
                        <w:rPr>
                          <w:rFonts w:ascii="Times New Roman" w:hAnsi="Times New Roman" w:cs="Times New Roman"/>
                          <w:b/>
                          <w:color w:val="FFFFFF" w:themeColor="background1"/>
                        </w:rPr>
                        <w:t xml:space="preserve"> strateji</w:t>
                      </w:r>
                    </w:p>
                    <w:p w14:paraId="1C4A6EAF" w14:textId="77777777" w:rsidR="00C45E1A" w:rsidRPr="007323E7" w:rsidRDefault="00C45E1A" w:rsidP="00926562">
                      <w:pPr>
                        <w:rPr>
                          <w:rFonts w:ascii="Times New Roman" w:hAnsi="Times New Roman" w:cs="Times New Roman"/>
                          <w:b/>
                          <w:color w:val="FFFFFF" w:themeColor="background1"/>
                        </w:rPr>
                      </w:pPr>
                    </w:p>
                  </w:txbxContent>
                </v:textbox>
                <w10:wrap type="through" anchorx="margin"/>
              </v:rect>
            </w:pict>
          </mc:Fallback>
        </mc:AlternateContent>
      </w:r>
    </w:p>
    <w:p w14:paraId="546FE455" w14:textId="1CAEC7E0" w:rsidR="00DF2CF2" w:rsidRDefault="00DF2CF2" w:rsidP="00DF2CF2">
      <w:pPr>
        <w:spacing w:line="360" w:lineRule="auto"/>
        <w:ind w:left="850" w:right="283" w:firstLine="720"/>
        <w:jc w:val="both"/>
        <w:rPr>
          <w:rFonts w:ascii="Times New Roman" w:eastAsia="Times New Roman" w:hAnsi="Times New Roman" w:cs="Times New Roman"/>
          <w:bCs/>
          <w:sz w:val="24"/>
          <w:lang w:eastAsia="tr-TR"/>
        </w:rPr>
      </w:pPr>
    </w:p>
    <w:p w14:paraId="63978265" w14:textId="77777777" w:rsidR="00DF2CF2" w:rsidRDefault="00DF2CF2" w:rsidP="00DF2CF2">
      <w:pPr>
        <w:spacing w:line="360" w:lineRule="auto"/>
        <w:ind w:left="850" w:right="283" w:firstLine="720"/>
        <w:jc w:val="both"/>
        <w:rPr>
          <w:rFonts w:ascii="Times New Roman" w:eastAsia="Times New Roman" w:hAnsi="Times New Roman" w:cs="Times New Roman"/>
          <w:bCs/>
          <w:sz w:val="24"/>
          <w:lang w:eastAsia="tr-TR"/>
        </w:rPr>
      </w:pPr>
    </w:p>
    <w:p w14:paraId="46723DA6" w14:textId="77777777" w:rsidR="00DF2CF2" w:rsidRDefault="00DF2CF2" w:rsidP="00DF2CF2">
      <w:pPr>
        <w:spacing w:line="360" w:lineRule="auto"/>
        <w:ind w:left="850" w:right="283" w:firstLine="720"/>
        <w:jc w:val="both"/>
        <w:rPr>
          <w:rFonts w:ascii="Times New Roman" w:eastAsia="Times New Roman" w:hAnsi="Times New Roman" w:cs="Times New Roman"/>
          <w:bCs/>
          <w:sz w:val="24"/>
          <w:lang w:eastAsia="tr-TR"/>
        </w:rPr>
      </w:pPr>
    </w:p>
    <w:p w14:paraId="27B3E4CB" w14:textId="77777777" w:rsidR="00DF2CF2" w:rsidRDefault="00DF2CF2" w:rsidP="00DF2CF2">
      <w:pPr>
        <w:spacing w:line="360" w:lineRule="auto"/>
        <w:ind w:left="850" w:right="283" w:firstLine="720"/>
        <w:jc w:val="both"/>
        <w:rPr>
          <w:rFonts w:ascii="Times New Roman" w:eastAsia="Times New Roman" w:hAnsi="Times New Roman" w:cs="Times New Roman"/>
          <w:bCs/>
          <w:sz w:val="24"/>
          <w:lang w:eastAsia="tr-TR"/>
        </w:rPr>
      </w:pPr>
    </w:p>
    <w:p w14:paraId="3B5D1145" w14:textId="77777777" w:rsidR="00DF2CF2" w:rsidRDefault="00DF2CF2" w:rsidP="00DF2CF2">
      <w:pPr>
        <w:spacing w:line="360" w:lineRule="auto"/>
        <w:ind w:left="850" w:right="283" w:firstLine="720"/>
        <w:jc w:val="both"/>
        <w:rPr>
          <w:rFonts w:ascii="Times New Roman" w:eastAsia="Times New Roman" w:hAnsi="Times New Roman" w:cs="Times New Roman"/>
          <w:bCs/>
          <w:sz w:val="24"/>
          <w:lang w:eastAsia="tr-TR"/>
        </w:rPr>
      </w:pPr>
    </w:p>
    <w:p w14:paraId="725499BB" w14:textId="1884248A" w:rsidR="00926562" w:rsidRPr="00B74D91" w:rsidRDefault="001C0F4E" w:rsidP="007F547C">
      <w:pPr>
        <w:spacing w:line="360" w:lineRule="auto"/>
        <w:ind w:left="850" w:right="283"/>
        <w:jc w:val="both"/>
        <w:rPr>
          <w:rFonts w:ascii="Times New Roman" w:eastAsia="Times New Roman" w:hAnsi="Times New Roman" w:cs="Times New Roman"/>
          <w:bCs/>
          <w:color w:val="000000" w:themeColor="text1"/>
          <w:sz w:val="24"/>
          <w:lang w:eastAsia="tr-TR"/>
        </w:rPr>
      </w:pPr>
      <w:proofErr w:type="gramStart"/>
      <w:r>
        <w:rPr>
          <w:rFonts w:ascii="Times New Roman" w:eastAsia="Times New Roman" w:hAnsi="Times New Roman" w:cs="Times New Roman"/>
          <w:bCs/>
          <w:color w:val="000000" w:themeColor="text1"/>
          <w:sz w:val="24"/>
          <w:lang w:eastAsia="tr-TR"/>
        </w:rPr>
        <w:t>olmak</w:t>
      </w:r>
      <w:proofErr w:type="gramEnd"/>
      <w:r>
        <w:rPr>
          <w:rFonts w:ascii="Times New Roman" w:eastAsia="Times New Roman" w:hAnsi="Times New Roman" w:cs="Times New Roman"/>
          <w:bCs/>
          <w:color w:val="000000" w:themeColor="text1"/>
          <w:sz w:val="24"/>
          <w:lang w:eastAsia="tr-TR"/>
        </w:rPr>
        <w:t xml:space="preserve"> üzere </w:t>
      </w:r>
      <w:r w:rsidR="00DF2CF2">
        <w:rPr>
          <w:rFonts w:ascii="Times New Roman" w:eastAsia="Times New Roman" w:hAnsi="Times New Roman" w:cs="Times New Roman"/>
          <w:bCs/>
          <w:color w:val="000000" w:themeColor="text1"/>
          <w:sz w:val="24"/>
          <w:lang w:eastAsia="tr-TR"/>
        </w:rPr>
        <w:t xml:space="preserve">Şehit Ferdi Tosun </w:t>
      </w:r>
      <w:r w:rsidR="00926562" w:rsidRPr="00B74D91">
        <w:rPr>
          <w:rFonts w:ascii="Times New Roman" w:eastAsia="Times New Roman" w:hAnsi="Times New Roman" w:cs="Times New Roman"/>
          <w:bCs/>
          <w:color w:val="000000" w:themeColor="text1"/>
          <w:sz w:val="24"/>
          <w:lang w:eastAsia="tr-TR"/>
        </w:rPr>
        <w:t>Ortaokulu Müdürlüğü 2024-2028 Strateji</w:t>
      </w:r>
      <w:r w:rsidR="004218A5">
        <w:rPr>
          <w:rFonts w:ascii="Times New Roman" w:eastAsia="Times New Roman" w:hAnsi="Times New Roman" w:cs="Times New Roman"/>
          <w:bCs/>
          <w:color w:val="000000" w:themeColor="text1"/>
          <w:sz w:val="24"/>
          <w:lang w:eastAsia="tr-TR"/>
        </w:rPr>
        <w:t>k Planı’nda toplamda 4 Amaç,  8</w:t>
      </w:r>
      <w:r w:rsidR="00840115">
        <w:rPr>
          <w:rFonts w:ascii="Times New Roman" w:eastAsia="Times New Roman" w:hAnsi="Times New Roman" w:cs="Times New Roman"/>
          <w:bCs/>
          <w:color w:val="000000" w:themeColor="text1"/>
          <w:sz w:val="24"/>
          <w:lang w:eastAsia="tr-TR"/>
        </w:rPr>
        <w:t xml:space="preserve"> hedef, 19 performans göstergesi ve 27 </w:t>
      </w:r>
      <w:r w:rsidR="00926562" w:rsidRPr="00B74D91">
        <w:rPr>
          <w:rFonts w:ascii="Times New Roman" w:eastAsia="Times New Roman" w:hAnsi="Times New Roman" w:cs="Times New Roman"/>
          <w:bCs/>
          <w:color w:val="000000" w:themeColor="text1"/>
          <w:sz w:val="24"/>
          <w:lang w:eastAsia="tr-TR"/>
        </w:rPr>
        <w:t>strateji bulunmaktadır.</w:t>
      </w:r>
    </w:p>
    <w:p w14:paraId="329AA09B" w14:textId="77777777" w:rsidR="00926562" w:rsidRPr="0045589F" w:rsidRDefault="00926562" w:rsidP="007F547C">
      <w:pPr>
        <w:spacing w:before="5" w:line="360" w:lineRule="auto"/>
        <w:ind w:left="850" w:right="283"/>
        <w:rPr>
          <w:rFonts w:ascii="Calibri" w:eastAsia="Calibri" w:hAnsi="Calibri" w:cs="Times New Roman"/>
          <w:noProof/>
          <w:color w:val="FF0000"/>
          <w:sz w:val="13"/>
          <w:szCs w:val="11"/>
        </w:rPr>
      </w:pPr>
    </w:p>
    <w:p w14:paraId="711035F1" w14:textId="2B8E0C0F" w:rsidR="00926562" w:rsidRDefault="00926562" w:rsidP="00BF1EF8">
      <w:pPr>
        <w:spacing w:line="360" w:lineRule="auto"/>
        <w:ind w:left="850" w:right="283" w:firstLine="590"/>
        <w:rPr>
          <w:rFonts w:ascii="Times New Roman" w:eastAsia="Times New Roman" w:hAnsi="Times New Roman" w:cs="Times New Roman"/>
          <w:bCs/>
          <w:sz w:val="24"/>
          <w:lang w:eastAsia="tr-TR"/>
        </w:rPr>
      </w:pPr>
      <w:r w:rsidRPr="007323E7">
        <w:rPr>
          <w:rFonts w:ascii="Times New Roman" w:eastAsia="Times New Roman" w:hAnsi="Times New Roman" w:cs="Times New Roman"/>
          <w:bCs/>
          <w:sz w:val="24"/>
          <w:lang w:eastAsia="tr-TR"/>
        </w:rPr>
        <w:t xml:space="preserve">Söz konusu tematik amaçlar, hedefler, performans göstergesi ve stratejiler </w:t>
      </w:r>
      <w:r w:rsidR="00BF1EF8">
        <w:rPr>
          <w:rFonts w:ascii="Times New Roman" w:eastAsia="Times New Roman" w:hAnsi="Times New Roman" w:cs="Times New Roman"/>
          <w:bCs/>
          <w:sz w:val="24"/>
          <w:lang w:eastAsia="tr-TR"/>
        </w:rPr>
        <w:t xml:space="preserve">aşağıdaki tablolarda </w:t>
      </w:r>
      <w:r w:rsidRPr="007323E7">
        <w:rPr>
          <w:rFonts w:ascii="Times New Roman" w:eastAsia="Times New Roman" w:hAnsi="Times New Roman" w:cs="Times New Roman"/>
          <w:bCs/>
          <w:sz w:val="24"/>
          <w:lang w:eastAsia="tr-TR"/>
        </w:rPr>
        <w:t>yer almaktadır.</w:t>
      </w:r>
    </w:p>
    <w:p w14:paraId="19A3ABA9" w14:textId="77777777" w:rsidR="00BF1EF8" w:rsidRPr="00C860C3" w:rsidRDefault="00BF1EF8" w:rsidP="00BF1EF8">
      <w:pPr>
        <w:rPr>
          <w:rFonts w:ascii="Times New Roman" w:hAnsi="Times New Roman" w:cs="Times New Roman"/>
          <w:b/>
          <w:color w:val="FFFFFF" w:themeColor="background1"/>
        </w:rPr>
      </w:pPr>
      <w:r w:rsidRPr="00C860C3">
        <w:rPr>
          <w:rFonts w:ascii="Times New Roman" w:hAnsi="Times New Roman" w:cs="Times New Roman"/>
          <w:b/>
          <w:color w:val="FFFFFF" w:themeColor="background1"/>
        </w:rPr>
        <w:t>Erişim ve Eğitim Öğretime Katılım Teması</w:t>
      </w:r>
    </w:p>
    <w:p w14:paraId="0F017A3D" w14:textId="69988025" w:rsidR="00926562" w:rsidRPr="001C0F4E" w:rsidRDefault="00BF1EF8" w:rsidP="00926562">
      <w:pPr>
        <w:spacing w:line="360" w:lineRule="auto"/>
        <w:ind w:left="110" w:right="130" w:firstLine="610"/>
        <w:rPr>
          <w:b/>
          <w:bCs/>
          <w:color w:val="FF0000"/>
        </w:rPr>
      </w:pPr>
      <w:r>
        <w:rPr>
          <w:b/>
          <w:bCs/>
        </w:rPr>
        <w:t>Tablo 30</w:t>
      </w:r>
      <w:r w:rsidR="00926562" w:rsidRPr="007323E7">
        <w:rPr>
          <w:b/>
          <w:bCs/>
        </w:rPr>
        <w:t xml:space="preserve">: Amaç, Hedef, Gösterge ve Stratejilere İlişkin Kartlar </w:t>
      </w:r>
    </w:p>
    <w:p w14:paraId="46BB34F3" w14:textId="77777777" w:rsidR="00926562" w:rsidRDefault="00926562" w:rsidP="00926562">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26562" w14:paraId="57B8B266" w14:textId="77777777" w:rsidTr="003244E6">
        <w:trPr>
          <w:trHeight w:val="438"/>
        </w:trPr>
        <w:tc>
          <w:tcPr>
            <w:tcW w:w="1418" w:type="dxa"/>
            <w:shd w:val="clear" w:color="auto" w:fill="00B0F0"/>
          </w:tcPr>
          <w:p w14:paraId="16EB305C" w14:textId="77777777" w:rsidR="00926562" w:rsidRDefault="00926562" w:rsidP="00F14FBB">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00B0F0"/>
          </w:tcPr>
          <w:p w14:paraId="57AB0A58" w14:textId="77777777" w:rsidR="00926562" w:rsidRDefault="00926562" w:rsidP="00F14FBB">
            <w:pPr>
              <w:pStyle w:val="TableParagraph"/>
              <w:rPr>
                <w:rFonts w:ascii="Times New Roman"/>
                <w:sz w:val="20"/>
              </w:rPr>
            </w:pPr>
            <w:r w:rsidRPr="006E14F1">
              <w:rPr>
                <w:rFonts w:ascii="Times New Roman" w:eastAsia="Times New Roman" w:hAnsi="Times New Roman" w:cs="Times New Roman"/>
                <w:sz w:val="24"/>
                <w:szCs w:val="24"/>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rsidR="00926562" w14:paraId="44DAE07D" w14:textId="77777777" w:rsidTr="00E973E2">
        <w:trPr>
          <w:trHeight w:val="438"/>
        </w:trPr>
        <w:tc>
          <w:tcPr>
            <w:tcW w:w="1418" w:type="dxa"/>
            <w:shd w:val="clear" w:color="auto" w:fill="00B0F0"/>
          </w:tcPr>
          <w:p w14:paraId="63A0EA7D" w14:textId="77777777" w:rsidR="00926562" w:rsidRDefault="00926562" w:rsidP="00F14FBB">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1.1</w:t>
            </w:r>
            <w:proofErr w:type="gramEnd"/>
          </w:p>
        </w:tc>
        <w:tc>
          <w:tcPr>
            <w:tcW w:w="8647" w:type="dxa"/>
            <w:shd w:val="clear" w:color="auto" w:fill="00B0F0"/>
          </w:tcPr>
          <w:p w14:paraId="2F50ABC8" w14:textId="77777777" w:rsidR="00926562" w:rsidRDefault="00926562" w:rsidP="00F14FBB">
            <w:pPr>
              <w:spacing w:line="276" w:lineRule="auto"/>
              <w:jc w:val="both"/>
              <w:rPr>
                <w:rFonts w:ascii="Times New Roman"/>
                <w:sz w:val="20"/>
              </w:rPr>
            </w:pPr>
            <w:r w:rsidRPr="006E14F1">
              <w:rPr>
                <w:rFonts w:ascii="Times New Roman" w:eastAsia="Times New Roman" w:hAnsi="Times New Roman" w:cs="Times New Roman"/>
                <w:bCs/>
                <w:sz w:val="24"/>
                <w:szCs w:val="24"/>
                <w:lang w:eastAsia="tr-TR"/>
              </w:rPr>
              <w:t>Temel</w:t>
            </w:r>
            <w:r w:rsidRPr="006E14F1">
              <w:rPr>
                <w:rFonts w:ascii="Times New Roman" w:eastAsia="Times New Roman" w:hAnsi="Times New Roman" w:cs="Times New Roman"/>
                <w:sz w:val="24"/>
                <w:szCs w:val="24"/>
              </w:rPr>
              <w:t xml:space="preserve"> eğitimde fırsat eşitliğini sağlayarak eğitime erişimi artırmaya yönelik iyileştirmeler </w:t>
            </w:r>
            <w:r>
              <w:rPr>
                <w:rFonts w:ascii="Times New Roman" w:eastAsia="Times New Roman" w:hAnsi="Times New Roman" w:cs="Times New Roman"/>
                <w:sz w:val="24"/>
                <w:szCs w:val="24"/>
              </w:rPr>
              <w:t>desteklenecektir.</w:t>
            </w:r>
          </w:p>
        </w:tc>
      </w:tr>
    </w:tbl>
    <w:p w14:paraId="1BE2E42B" w14:textId="77777777" w:rsidR="00926562" w:rsidRDefault="00926562" w:rsidP="00926562">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255"/>
        <w:gridCol w:w="163"/>
        <w:gridCol w:w="1133"/>
        <w:gridCol w:w="991"/>
        <w:gridCol w:w="1135"/>
        <w:gridCol w:w="797"/>
        <w:gridCol w:w="720"/>
        <w:gridCol w:w="718"/>
        <w:gridCol w:w="720"/>
        <w:gridCol w:w="720"/>
        <w:gridCol w:w="864"/>
        <w:gridCol w:w="849"/>
        <w:gridCol w:w="77"/>
      </w:tblGrid>
      <w:tr w:rsidR="00926562" w14:paraId="2A3F3622" w14:textId="77777777" w:rsidTr="00DF2CF2">
        <w:trPr>
          <w:trHeight w:val="854"/>
        </w:trPr>
        <w:tc>
          <w:tcPr>
            <w:tcW w:w="2592" w:type="dxa"/>
            <w:gridSpan w:val="4"/>
            <w:shd w:val="clear" w:color="auto" w:fill="95B3D7" w:themeFill="accent1" w:themeFillTint="99"/>
          </w:tcPr>
          <w:p w14:paraId="6A580768" w14:textId="77777777" w:rsidR="00926562" w:rsidRDefault="00926562" w:rsidP="00F14FBB">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95B3D7" w:themeFill="accent1" w:themeFillTint="99"/>
          </w:tcPr>
          <w:p w14:paraId="4E210D0D" w14:textId="77777777" w:rsidR="00926562" w:rsidRDefault="00926562" w:rsidP="00F14FBB">
            <w:pPr>
              <w:pStyle w:val="TableParagraph"/>
              <w:spacing w:line="360" w:lineRule="auto"/>
              <w:ind w:left="107" w:right="225"/>
              <w:rPr>
                <w:b/>
                <w:sz w:val="20"/>
              </w:rPr>
            </w:pPr>
            <w:r>
              <w:rPr>
                <w:b/>
                <w:spacing w:val="-2"/>
                <w:sz w:val="20"/>
              </w:rPr>
              <w:t>Hedefe Etkisi*</w:t>
            </w:r>
          </w:p>
        </w:tc>
        <w:tc>
          <w:tcPr>
            <w:tcW w:w="1135" w:type="dxa"/>
            <w:shd w:val="clear" w:color="auto" w:fill="95B3D7" w:themeFill="accent1" w:themeFillTint="99"/>
          </w:tcPr>
          <w:p w14:paraId="64FE979E" w14:textId="77777777" w:rsidR="00926562" w:rsidRDefault="00926562" w:rsidP="00F14FBB">
            <w:pPr>
              <w:pStyle w:val="TableParagraph"/>
              <w:spacing w:line="360" w:lineRule="auto"/>
              <w:ind w:left="108" w:right="139"/>
              <w:rPr>
                <w:b/>
                <w:sz w:val="20"/>
              </w:rPr>
            </w:pPr>
            <w:r>
              <w:rPr>
                <w:b/>
                <w:spacing w:val="-2"/>
                <w:sz w:val="20"/>
              </w:rPr>
              <w:t>Başlangıç Değeri**</w:t>
            </w:r>
          </w:p>
        </w:tc>
        <w:tc>
          <w:tcPr>
            <w:tcW w:w="797" w:type="dxa"/>
            <w:shd w:val="clear" w:color="auto" w:fill="95B3D7" w:themeFill="accent1" w:themeFillTint="99"/>
          </w:tcPr>
          <w:p w14:paraId="160B77D2" w14:textId="77777777" w:rsidR="00926562" w:rsidRDefault="00926562" w:rsidP="00F14FBB">
            <w:pPr>
              <w:pStyle w:val="TableParagraph"/>
              <w:spacing w:before="117"/>
              <w:rPr>
                <w:b/>
                <w:sz w:val="20"/>
              </w:rPr>
            </w:pPr>
          </w:p>
          <w:p w14:paraId="51006A96" w14:textId="77777777" w:rsidR="00926562" w:rsidRDefault="00926562" w:rsidP="00F14FBB">
            <w:pPr>
              <w:pStyle w:val="TableParagraph"/>
              <w:ind w:left="108"/>
              <w:rPr>
                <w:b/>
                <w:sz w:val="20"/>
              </w:rPr>
            </w:pPr>
            <w:r>
              <w:rPr>
                <w:b/>
                <w:sz w:val="20"/>
              </w:rPr>
              <w:t>1.</w:t>
            </w:r>
            <w:r>
              <w:rPr>
                <w:b/>
                <w:spacing w:val="-5"/>
                <w:sz w:val="20"/>
              </w:rPr>
              <w:t xml:space="preserve"> Yıl</w:t>
            </w:r>
          </w:p>
        </w:tc>
        <w:tc>
          <w:tcPr>
            <w:tcW w:w="720" w:type="dxa"/>
            <w:shd w:val="clear" w:color="auto" w:fill="95B3D7" w:themeFill="accent1" w:themeFillTint="99"/>
          </w:tcPr>
          <w:p w14:paraId="1805D848" w14:textId="77777777" w:rsidR="00926562" w:rsidRDefault="00926562" w:rsidP="00F14FBB">
            <w:pPr>
              <w:pStyle w:val="TableParagraph"/>
              <w:spacing w:before="117"/>
              <w:rPr>
                <w:b/>
                <w:sz w:val="20"/>
              </w:rPr>
            </w:pPr>
          </w:p>
          <w:p w14:paraId="33470930" w14:textId="77777777" w:rsidR="00926562" w:rsidRDefault="00926562" w:rsidP="00F14FBB">
            <w:pPr>
              <w:pStyle w:val="TableParagraph"/>
              <w:ind w:left="105"/>
              <w:rPr>
                <w:b/>
                <w:sz w:val="20"/>
              </w:rPr>
            </w:pPr>
            <w:r>
              <w:rPr>
                <w:b/>
                <w:sz w:val="20"/>
              </w:rPr>
              <w:t>2.</w:t>
            </w:r>
            <w:r>
              <w:rPr>
                <w:b/>
                <w:spacing w:val="-5"/>
                <w:sz w:val="20"/>
              </w:rPr>
              <w:t xml:space="preserve"> Yıl</w:t>
            </w:r>
          </w:p>
        </w:tc>
        <w:tc>
          <w:tcPr>
            <w:tcW w:w="718" w:type="dxa"/>
            <w:shd w:val="clear" w:color="auto" w:fill="95B3D7" w:themeFill="accent1" w:themeFillTint="99"/>
          </w:tcPr>
          <w:p w14:paraId="473857C5" w14:textId="77777777" w:rsidR="00926562" w:rsidRDefault="00926562" w:rsidP="00F14FBB">
            <w:pPr>
              <w:pStyle w:val="TableParagraph"/>
              <w:spacing w:before="117"/>
              <w:rPr>
                <w:b/>
                <w:sz w:val="20"/>
              </w:rPr>
            </w:pPr>
          </w:p>
          <w:p w14:paraId="578BF888" w14:textId="77777777" w:rsidR="00926562" w:rsidRDefault="00926562" w:rsidP="00F14FBB">
            <w:pPr>
              <w:pStyle w:val="TableParagraph"/>
              <w:ind w:left="105"/>
              <w:rPr>
                <w:b/>
                <w:sz w:val="20"/>
              </w:rPr>
            </w:pPr>
            <w:r>
              <w:rPr>
                <w:b/>
                <w:sz w:val="20"/>
              </w:rPr>
              <w:t>3.</w:t>
            </w:r>
            <w:r>
              <w:rPr>
                <w:b/>
                <w:spacing w:val="-5"/>
                <w:sz w:val="20"/>
              </w:rPr>
              <w:t xml:space="preserve"> yıl</w:t>
            </w:r>
          </w:p>
        </w:tc>
        <w:tc>
          <w:tcPr>
            <w:tcW w:w="720" w:type="dxa"/>
            <w:shd w:val="clear" w:color="auto" w:fill="95B3D7" w:themeFill="accent1" w:themeFillTint="99"/>
          </w:tcPr>
          <w:p w14:paraId="2FCA5CB0" w14:textId="77777777" w:rsidR="00926562" w:rsidRDefault="00926562" w:rsidP="00F14FBB">
            <w:pPr>
              <w:pStyle w:val="TableParagraph"/>
              <w:spacing w:before="117"/>
              <w:rPr>
                <w:b/>
                <w:sz w:val="20"/>
              </w:rPr>
            </w:pPr>
          </w:p>
          <w:p w14:paraId="01529945" w14:textId="77777777" w:rsidR="00926562" w:rsidRDefault="00926562" w:rsidP="00F14FBB">
            <w:pPr>
              <w:pStyle w:val="TableParagraph"/>
              <w:ind w:left="107"/>
              <w:rPr>
                <w:b/>
                <w:sz w:val="20"/>
              </w:rPr>
            </w:pPr>
            <w:r>
              <w:rPr>
                <w:b/>
                <w:sz w:val="20"/>
              </w:rPr>
              <w:t>4.</w:t>
            </w:r>
            <w:r>
              <w:rPr>
                <w:b/>
                <w:spacing w:val="-5"/>
                <w:sz w:val="20"/>
              </w:rPr>
              <w:t xml:space="preserve"> Yıl</w:t>
            </w:r>
          </w:p>
        </w:tc>
        <w:tc>
          <w:tcPr>
            <w:tcW w:w="720" w:type="dxa"/>
            <w:shd w:val="clear" w:color="auto" w:fill="95B3D7" w:themeFill="accent1" w:themeFillTint="99"/>
          </w:tcPr>
          <w:p w14:paraId="58CE8A90" w14:textId="77777777" w:rsidR="00926562" w:rsidRDefault="00926562" w:rsidP="00F14FBB">
            <w:pPr>
              <w:pStyle w:val="TableParagraph"/>
              <w:spacing w:before="117"/>
              <w:rPr>
                <w:b/>
                <w:sz w:val="20"/>
              </w:rPr>
            </w:pPr>
          </w:p>
          <w:p w14:paraId="06A68D62" w14:textId="77777777" w:rsidR="00926562" w:rsidRDefault="00926562" w:rsidP="00F14FBB">
            <w:pPr>
              <w:pStyle w:val="TableParagraph"/>
              <w:ind w:left="107"/>
              <w:rPr>
                <w:b/>
                <w:sz w:val="20"/>
              </w:rPr>
            </w:pPr>
            <w:r>
              <w:rPr>
                <w:b/>
                <w:sz w:val="20"/>
              </w:rPr>
              <w:t>5.</w:t>
            </w:r>
            <w:r>
              <w:rPr>
                <w:b/>
                <w:spacing w:val="-5"/>
                <w:sz w:val="20"/>
              </w:rPr>
              <w:t xml:space="preserve"> Yıl</w:t>
            </w:r>
          </w:p>
        </w:tc>
        <w:tc>
          <w:tcPr>
            <w:tcW w:w="864" w:type="dxa"/>
            <w:shd w:val="clear" w:color="auto" w:fill="95B3D7" w:themeFill="accent1" w:themeFillTint="99"/>
          </w:tcPr>
          <w:p w14:paraId="3E8AAA17" w14:textId="77777777" w:rsidR="00926562" w:rsidRDefault="00926562" w:rsidP="00F14FBB">
            <w:pPr>
              <w:pStyle w:val="TableParagraph"/>
              <w:spacing w:line="360" w:lineRule="auto"/>
              <w:ind w:left="107" w:right="127"/>
              <w:rPr>
                <w:b/>
                <w:sz w:val="20"/>
              </w:rPr>
            </w:pPr>
            <w:r>
              <w:rPr>
                <w:b/>
                <w:spacing w:val="-2"/>
                <w:sz w:val="20"/>
              </w:rPr>
              <w:t>İzleme Sıklığı</w:t>
            </w:r>
          </w:p>
        </w:tc>
        <w:tc>
          <w:tcPr>
            <w:tcW w:w="926" w:type="dxa"/>
            <w:gridSpan w:val="2"/>
            <w:shd w:val="clear" w:color="auto" w:fill="95B3D7" w:themeFill="accent1" w:themeFillTint="99"/>
          </w:tcPr>
          <w:p w14:paraId="68AC04C0" w14:textId="77777777" w:rsidR="00926562" w:rsidRDefault="00926562" w:rsidP="00F14FBB">
            <w:pPr>
              <w:pStyle w:val="TableParagraph"/>
              <w:spacing w:line="360" w:lineRule="auto"/>
              <w:ind w:left="107" w:right="232"/>
              <w:rPr>
                <w:b/>
                <w:sz w:val="20"/>
              </w:rPr>
            </w:pPr>
            <w:r>
              <w:rPr>
                <w:b/>
                <w:spacing w:val="-2"/>
                <w:sz w:val="20"/>
              </w:rPr>
              <w:t>Rapor Sıklığı</w:t>
            </w:r>
          </w:p>
        </w:tc>
      </w:tr>
      <w:tr w:rsidR="00926562" w14:paraId="59E57BC2" w14:textId="77777777" w:rsidTr="00DF2CF2">
        <w:trPr>
          <w:trHeight w:val="417"/>
        </w:trPr>
        <w:tc>
          <w:tcPr>
            <w:tcW w:w="1296" w:type="dxa"/>
            <w:gridSpan w:val="2"/>
            <w:shd w:val="clear" w:color="auto" w:fill="95B3D7" w:themeFill="accent1" w:themeFillTint="99"/>
            <w:vAlign w:val="center"/>
          </w:tcPr>
          <w:p w14:paraId="560C7DE8" w14:textId="77777777" w:rsidR="00926562" w:rsidRPr="00C01CA2" w:rsidRDefault="00926562" w:rsidP="00F14FBB">
            <w:pPr>
              <w:pStyle w:val="TableParagraph"/>
              <w:spacing w:line="234" w:lineRule="exact"/>
              <w:ind w:left="107"/>
              <w:rPr>
                <w:b/>
                <w:sz w:val="20"/>
              </w:rPr>
            </w:pPr>
            <w:r w:rsidRPr="00C01CA2">
              <w:rPr>
                <w:rFonts w:ascii="Times New Roman" w:eastAsia="Times New Roman" w:hAnsi="Times New Roman" w:cs="Times New Roman"/>
                <w:b/>
                <w:bCs/>
                <w:sz w:val="18"/>
                <w:szCs w:val="18"/>
                <w:lang w:eastAsia="tr-TR"/>
              </w:rPr>
              <w:t>PG-1.1.1</w:t>
            </w:r>
            <w:r w:rsidRPr="00C01CA2">
              <w:rPr>
                <w:rFonts w:ascii="Times New Roman" w:eastAsia="Times New Roman" w:hAnsi="Times New Roman" w:cs="Times New Roman"/>
                <w:b/>
                <w:bCs/>
                <w:sz w:val="18"/>
                <w:szCs w:val="18"/>
                <w:lang w:eastAsia="tr-TR"/>
              </w:rPr>
              <w:br/>
              <w:t>Temel eğitimde okullaşma oranı (%) (Yaş Grubu)</w:t>
            </w:r>
          </w:p>
        </w:tc>
        <w:tc>
          <w:tcPr>
            <w:tcW w:w="1296" w:type="dxa"/>
            <w:gridSpan w:val="2"/>
            <w:shd w:val="clear" w:color="auto" w:fill="95B3D7" w:themeFill="accent1" w:themeFillTint="99"/>
            <w:vAlign w:val="center"/>
          </w:tcPr>
          <w:p w14:paraId="38471907" w14:textId="5CF276EE" w:rsidR="00926562" w:rsidRPr="00C01CA2" w:rsidRDefault="002A54E5" w:rsidP="00F14FBB">
            <w:pPr>
              <w:pStyle w:val="TableParagraph"/>
              <w:spacing w:line="234" w:lineRule="exact"/>
              <w:ind w:left="107"/>
              <w:rPr>
                <w:b/>
                <w:sz w:val="20"/>
              </w:rPr>
            </w:pPr>
            <w:r>
              <w:rPr>
                <w:rFonts w:ascii="Times New Roman" w:eastAsia="Times New Roman" w:hAnsi="Times New Roman" w:cs="Times New Roman"/>
                <w:b/>
                <w:bCs/>
                <w:sz w:val="18"/>
                <w:szCs w:val="18"/>
                <w:lang w:eastAsia="tr-TR"/>
              </w:rPr>
              <w:t>10-14</w:t>
            </w:r>
            <w:r w:rsidR="00926562" w:rsidRPr="00C01CA2">
              <w:rPr>
                <w:rFonts w:ascii="Times New Roman" w:eastAsia="Times New Roman" w:hAnsi="Times New Roman" w:cs="Times New Roman"/>
                <w:b/>
                <w:bCs/>
                <w:sz w:val="18"/>
                <w:szCs w:val="18"/>
                <w:lang w:eastAsia="tr-TR"/>
              </w:rPr>
              <w:t xml:space="preserve"> Yaş</w:t>
            </w:r>
          </w:p>
        </w:tc>
        <w:tc>
          <w:tcPr>
            <w:tcW w:w="991" w:type="dxa"/>
            <w:shd w:val="clear" w:color="auto" w:fill="auto"/>
            <w:vAlign w:val="center"/>
          </w:tcPr>
          <w:p w14:paraId="1A980307" w14:textId="77777777" w:rsidR="00926562" w:rsidRPr="00C01CA2" w:rsidRDefault="00926562" w:rsidP="00F14FBB">
            <w:pPr>
              <w:pStyle w:val="TableParagraph"/>
              <w:rPr>
                <w:rFonts w:ascii="Times New Roman"/>
                <w:sz w:val="20"/>
              </w:rPr>
            </w:pPr>
            <w:r w:rsidRPr="00C01CA2">
              <w:rPr>
                <w:rFonts w:ascii="Times New Roman" w:eastAsia="Times New Roman" w:hAnsi="Times New Roman" w:cs="Times New Roman"/>
                <w:b/>
                <w:bCs/>
                <w:sz w:val="18"/>
                <w:szCs w:val="18"/>
                <w:lang w:eastAsia="tr-TR"/>
              </w:rPr>
              <w:t>100</w:t>
            </w:r>
          </w:p>
        </w:tc>
        <w:tc>
          <w:tcPr>
            <w:tcW w:w="1135" w:type="dxa"/>
            <w:shd w:val="clear" w:color="auto" w:fill="auto"/>
            <w:vAlign w:val="center"/>
          </w:tcPr>
          <w:p w14:paraId="54B8E315" w14:textId="5330DA8F" w:rsidR="00926562" w:rsidRPr="001C0F4E" w:rsidRDefault="00F73415" w:rsidP="00F14FBB">
            <w:pPr>
              <w:pStyle w:val="TableParagraph"/>
              <w:rPr>
                <w:rFonts w:ascii="Times New Roman"/>
                <w:color w:val="FF0000"/>
                <w:sz w:val="20"/>
              </w:rPr>
            </w:pPr>
            <w:r>
              <w:rPr>
                <w:rFonts w:ascii="Times New Roman" w:eastAsia="Times New Roman" w:hAnsi="Times New Roman" w:cs="Times New Roman"/>
                <w:sz w:val="18"/>
                <w:szCs w:val="18"/>
                <w:lang w:eastAsia="tr-TR"/>
              </w:rPr>
              <w:t>99</w:t>
            </w:r>
          </w:p>
        </w:tc>
        <w:tc>
          <w:tcPr>
            <w:tcW w:w="797" w:type="dxa"/>
            <w:shd w:val="clear" w:color="auto" w:fill="auto"/>
            <w:vAlign w:val="center"/>
          </w:tcPr>
          <w:p w14:paraId="53EC77AA" w14:textId="77777777" w:rsidR="00926562" w:rsidRDefault="00926562" w:rsidP="00F14FBB">
            <w:pPr>
              <w:pStyle w:val="TableParagraph"/>
              <w:rPr>
                <w:rFonts w:ascii="Times New Roman"/>
                <w:sz w:val="20"/>
              </w:rPr>
            </w:pPr>
            <w:r>
              <w:rPr>
                <w:color w:val="000000"/>
              </w:rPr>
              <w:t>99</w:t>
            </w:r>
          </w:p>
        </w:tc>
        <w:tc>
          <w:tcPr>
            <w:tcW w:w="720" w:type="dxa"/>
            <w:shd w:val="clear" w:color="auto" w:fill="auto"/>
            <w:vAlign w:val="center"/>
          </w:tcPr>
          <w:p w14:paraId="31B7A933" w14:textId="77777777" w:rsidR="00926562" w:rsidRDefault="00926562" w:rsidP="00F14FBB">
            <w:pPr>
              <w:pStyle w:val="TableParagraph"/>
              <w:rPr>
                <w:rFonts w:ascii="Times New Roman"/>
                <w:sz w:val="20"/>
              </w:rPr>
            </w:pPr>
            <w:r>
              <w:rPr>
                <w:color w:val="000000"/>
              </w:rPr>
              <w:t>100</w:t>
            </w:r>
          </w:p>
        </w:tc>
        <w:tc>
          <w:tcPr>
            <w:tcW w:w="718" w:type="dxa"/>
            <w:shd w:val="clear" w:color="auto" w:fill="auto"/>
            <w:vAlign w:val="center"/>
          </w:tcPr>
          <w:p w14:paraId="6DE2C757" w14:textId="77777777" w:rsidR="00926562" w:rsidRDefault="00926562" w:rsidP="00F14FBB">
            <w:pPr>
              <w:pStyle w:val="TableParagraph"/>
              <w:rPr>
                <w:rFonts w:ascii="Times New Roman"/>
                <w:sz w:val="20"/>
              </w:rPr>
            </w:pPr>
            <w:r>
              <w:rPr>
                <w:color w:val="000000"/>
              </w:rPr>
              <w:t>100</w:t>
            </w:r>
          </w:p>
        </w:tc>
        <w:tc>
          <w:tcPr>
            <w:tcW w:w="720" w:type="dxa"/>
            <w:shd w:val="clear" w:color="auto" w:fill="auto"/>
            <w:vAlign w:val="center"/>
          </w:tcPr>
          <w:p w14:paraId="30064F30" w14:textId="77777777" w:rsidR="00926562" w:rsidRDefault="00926562" w:rsidP="00F14FBB">
            <w:pPr>
              <w:pStyle w:val="TableParagraph"/>
              <w:rPr>
                <w:rFonts w:ascii="Times New Roman"/>
                <w:sz w:val="20"/>
              </w:rPr>
            </w:pPr>
            <w:r>
              <w:rPr>
                <w:color w:val="000000"/>
              </w:rPr>
              <w:t>100</w:t>
            </w:r>
          </w:p>
        </w:tc>
        <w:tc>
          <w:tcPr>
            <w:tcW w:w="720" w:type="dxa"/>
            <w:shd w:val="clear" w:color="auto" w:fill="auto"/>
            <w:vAlign w:val="center"/>
          </w:tcPr>
          <w:p w14:paraId="7D18C491" w14:textId="77777777" w:rsidR="00926562" w:rsidRDefault="00926562" w:rsidP="00F14FBB">
            <w:pPr>
              <w:pStyle w:val="TableParagraph"/>
              <w:rPr>
                <w:rFonts w:ascii="Times New Roman"/>
                <w:sz w:val="20"/>
              </w:rPr>
            </w:pPr>
            <w:r>
              <w:rPr>
                <w:color w:val="000000"/>
              </w:rPr>
              <w:t>100</w:t>
            </w:r>
          </w:p>
        </w:tc>
        <w:tc>
          <w:tcPr>
            <w:tcW w:w="864" w:type="dxa"/>
            <w:shd w:val="clear" w:color="auto" w:fill="auto"/>
            <w:vAlign w:val="center"/>
          </w:tcPr>
          <w:p w14:paraId="3A39F09A" w14:textId="77777777" w:rsidR="00926562" w:rsidRDefault="00926562" w:rsidP="00F14FBB">
            <w:pPr>
              <w:pStyle w:val="TableParagraph"/>
              <w:rPr>
                <w:rFonts w:ascii="Times New Roman"/>
                <w:sz w:val="20"/>
              </w:rPr>
            </w:pPr>
          </w:p>
        </w:tc>
        <w:tc>
          <w:tcPr>
            <w:tcW w:w="926" w:type="dxa"/>
            <w:gridSpan w:val="2"/>
            <w:shd w:val="clear" w:color="auto" w:fill="auto"/>
          </w:tcPr>
          <w:p w14:paraId="5BD01C96" w14:textId="77777777" w:rsidR="00926562" w:rsidRDefault="00926562" w:rsidP="00F14FBB">
            <w:pPr>
              <w:pStyle w:val="TableParagraph"/>
              <w:rPr>
                <w:rFonts w:ascii="Times New Roman"/>
                <w:sz w:val="20"/>
              </w:rPr>
            </w:pPr>
          </w:p>
        </w:tc>
      </w:tr>
      <w:tr w:rsidR="00926562" w14:paraId="5CCB08E4" w14:textId="77777777" w:rsidTr="00DF2CF2">
        <w:trPr>
          <w:trHeight w:val="433"/>
        </w:trPr>
        <w:tc>
          <w:tcPr>
            <w:tcW w:w="2592" w:type="dxa"/>
            <w:gridSpan w:val="4"/>
            <w:shd w:val="clear" w:color="auto" w:fill="95B3D7" w:themeFill="accent1" w:themeFillTint="99"/>
          </w:tcPr>
          <w:p w14:paraId="53C9B670" w14:textId="615652C4" w:rsidR="00926562" w:rsidRDefault="00926562" w:rsidP="00F14FB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95B3D7" w:themeFill="accent1" w:themeFillTint="99"/>
          </w:tcPr>
          <w:p w14:paraId="7C68D547" w14:textId="77777777" w:rsidR="00926562" w:rsidRDefault="00926562" w:rsidP="00F14FBB">
            <w:pPr>
              <w:pStyle w:val="TableParagraph"/>
              <w:spacing w:before="118"/>
              <w:ind w:left="107"/>
              <w:rPr>
                <w:sz w:val="20"/>
              </w:rPr>
            </w:pPr>
            <w:r>
              <w:rPr>
                <w:sz w:val="20"/>
              </w:rPr>
              <w:t>Okul idaresi, Sınıf Rehber Öğretmenleri</w:t>
            </w:r>
          </w:p>
        </w:tc>
      </w:tr>
      <w:tr w:rsidR="00926562" w14:paraId="7473CB03" w14:textId="77777777" w:rsidTr="00DF2CF2">
        <w:trPr>
          <w:trHeight w:val="293"/>
        </w:trPr>
        <w:tc>
          <w:tcPr>
            <w:tcW w:w="2592" w:type="dxa"/>
            <w:gridSpan w:val="4"/>
            <w:shd w:val="clear" w:color="auto" w:fill="95B3D7" w:themeFill="accent1" w:themeFillTint="99"/>
          </w:tcPr>
          <w:p w14:paraId="2F7D1E46" w14:textId="77777777" w:rsidR="00926562" w:rsidRDefault="00926562" w:rsidP="00BF1EF8">
            <w:pPr>
              <w:pStyle w:val="TableParagraph"/>
              <w:ind w:left="107"/>
              <w:rPr>
                <w:rFonts w:ascii="Calibri" w:hAnsi="Calibri"/>
                <w:b/>
                <w:sz w:val="20"/>
              </w:rPr>
            </w:pPr>
            <w:r w:rsidRPr="00BF1EF8">
              <w:rPr>
                <w:rFonts w:ascii="Calibri"/>
                <w:b/>
                <w:spacing w:val="-2"/>
                <w:sz w:val="20"/>
              </w:rPr>
              <w:t>İş</w:t>
            </w:r>
            <w:r w:rsidRPr="00BF1EF8">
              <w:rPr>
                <w:rFonts w:ascii="Calibri"/>
                <w:b/>
                <w:spacing w:val="-2"/>
                <w:sz w:val="20"/>
              </w:rPr>
              <w:t xml:space="preserve"> birli</w:t>
            </w:r>
            <w:r w:rsidRPr="00BF1EF8">
              <w:rPr>
                <w:rFonts w:ascii="Calibri"/>
                <w:b/>
                <w:spacing w:val="-2"/>
                <w:sz w:val="20"/>
              </w:rPr>
              <w:t>ğ</w:t>
            </w:r>
            <w:r w:rsidRPr="00BF1EF8">
              <w:rPr>
                <w:rFonts w:ascii="Calibri"/>
                <w:b/>
                <w:spacing w:val="-2"/>
                <w:sz w:val="20"/>
              </w:rPr>
              <w:t>i Yap</w:t>
            </w:r>
            <w:r w:rsidRPr="00BF1EF8">
              <w:rPr>
                <w:rFonts w:ascii="Calibri"/>
                <w:b/>
                <w:spacing w:val="-2"/>
                <w:sz w:val="20"/>
              </w:rPr>
              <w:t>ı</w:t>
            </w:r>
            <w:r w:rsidRPr="00BF1EF8">
              <w:rPr>
                <w:rFonts w:ascii="Calibri"/>
                <w:b/>
                <w:spacing w:val="-2"/>
                <w:sz w:val="20"/>
              </w:rPr>
              <w:t>lacak Birimler</w:t>
            </w:r>
          </w:p>
        </w:tc>
        <w:tc>
          <w:tcPr>
            <w:tcW w:w="7591" w:type="dxa"/>
            <w:gridSpan w:val="10"/>
            <w:shd w:val="clear" w:color="auto" w:fill="auto"/>
          </w:tcPr>
          <w:p w14:paraId="6DFF412A" w14:textId="77777777" w:rsidR="00926562" w:rsidRDefault="00926562" w:rsidP="00F14FBB">
            <w:pPr>
              <w:pStyle w:val="TableParagraph"/>
              <w:spacing w:line="357" w:lineRule="auto"/>
              <w:ind w:left="107"/>
              <w:rPr>
                <w:sz w:val="20"/>
              </w:rPr>
            </w:pPr>
            <w:r>
              <w:rPr>
                <w:sz w:val="20"/>
              </w:rPr>
              <w:t>Sınıf Rehber Öğretmenleri</w:t>
            </w:r>
          </w:p>
        </w:tc>
      </w:tr>
      <w:tr w:rsidR="00926562" w14:paraId="7730FB50" w14:textId="77777777" w:rsidTr="00DF2CF2">
        <w:trPr>
          <w:trHeight w:val="731"/>
        </w:trPr>
        <w:tc>
          <w:tcPr>
            <w:tcW w:w="2592" w:type="dxa"/>
            <w:gridSpan w:val="4"/>
            <w:shd w:val="clear" w:color="auto" w:fill="95B3D7" w:themeFill="accent1" w:themeFillTint="99"/>
          </w:tcPr>
          <w:p w14:paraId="19401B84" w14:textId="77777777" w:rsidR="00926562" w:rsidRDefault="00926562" w:rsidP="00F14FBB">
            <w:pPr>
              <w:pStyle w:val="TableParagraph"/>
              <w:spacing w:before="129"/>
              <w:rPr>
                <w:b/>
                <w:sz w:val="20"/>
              </w:rPr>
            </w:pPr>
          </w:p>
          <w:p w14:paraId="4B6C604F" w14:textId="77777777" w:rsidR="00926562" w:rsidRDefault="00926562" w:rsidP="00F14FBB">
            <w:pPr>
              <w:pStyle w:val="TableParagraph"/>
              <w:ind w:left="107"/>
              <w:rPr>
                <w:rFonts w:ascii="Calibri"/>
                <w:b/>
                <w:sz w:val="20"/>
              </w:rPr>
            </w:pPr>
            <w:r>
              <w:rPr>
                <w:rFonts w:ascii="Calibri"/>
                <w:b/>
                <w:spacing w:val="-2"/>
                <w:sz w:val="20"/>
              </w:rPr>
              <w:t>Riskler</w:t>
            </w:r>
          </w:p>
        </w:tc>
        <w:tc>
          <w:tcPr>
            <w:tcW w:w="7591" w:type="dxa"/>
            <w:gridSpan w:val="10"/>
            <w:shd w:val="clear" w:color="auto" w:fill="95B3D7" w:themeFill="accent1" w:themeFillTint="99"/>
          </w:tcPr>
          <w:p w14:paraId="17B789DF" w14:textId="77777777" w:rsidR="00926562" w:rsidRDefault="00926562" w:rsidP="00F14FBB">
            <w:pPr>
              <w:pStyle w:val="TableParagraph"/>
              <w:spacing w:line="234" w:lineRule="exact"/>
              <w:ind w:left="107"/>
              <w:rPr>
                <w:sz w:val="20"/>
              </w:rPr>
            </w:pPr>
            <w:r w:rsidRPr="00D51EC7">
              <w:rPr>
                <w:rFonts w:ascii="Times New Roman" w:eastAsia="Times New Roman" w:hAnsi="Times New Roman" w:cs="Times New Roman"/>
                <w:sz w:val="18"/>
                <w:szCs w:val="18"/>
                <w:lang w:eastAsia="tr-TR"/>
              </w:rPr>
              <w:t>• Yurt içi ve yurt dışı göç hareketlerinin nüfus dağılımını olumsuz etkilemesi</w:t>
            </w:r>
            <w:r w:rsidRPr="00D51EC7">
              <w:rPr>
                <w:rFonts w:ascii="Times New Roman" w:eastAsia="Times New Roman" w:hAnsi="Times New Roman" w:cs="Times New Roman"/>
                <w:sz w:val="18"/>
                <w:szCs w:val="18"/>
                <w:lang w:eastAsia="tr-TR"/>
              </w:rPr>
              <w:br/>
              <w:t xml:space="preserve">• </w:t>
            </w:r>
            <w:r>
              <w:rPr>
                <w:rFonts w:ascii="Times New Roman" w:eastAsia="Times New Roman" w:hAnsi="Times New Roman" w:cs="Times New Roman"/>
                <w:sz w:val="18"/>
                <w:szCs w:val="18"/>
                <w:lang w:eastAsia="tr-TR"/>
              </w:rPr>
              <w:t xml:space="preserve">Kültürel ve </w:t>
            </w:r>
            <w:proofErr w:type="spellStart"/>
            <w:r>
              <w:rPr>
                <w:rFonts w:ascii="Times New Roman" w:eastAsia="Times New Roman" w:hAnsi="Times New Roman" w:cs="Times New Roman"/>
                <w:sz w:val="18"/>
                <w:szCs w:val="18"/>
                <w:lang w:eastAsia="tr-TR"/>
              </w:rPr>
              <w:t>sosyo</w:t>
            </w:r>
            <w:proofErr w:type="spellEnd"/>
            <w:r>
              <w:rPr>
                <w:rFonts w:ascii="Times New Roman" w:eastAsia="Times New Roman" w:hAnsi="Times New Roman" w:cs="Times New Roman"/>
                <w:sz w:val="18"/>
                <w:szCs w:val="18"/>
                <w:lang w:eastAsia="tr-TR"/>
              </w:rPr>
              <w:t>-ekonomik sebepler</w:t>
            </w:r>
          </w:p>
        </w:tc>
      </w:tr>
      <w:tr w:rsidR="00926562" w14:paraId="3CB0DA17" w14:textId="77777777" w:rsidTr="00DF2CF2">
        <w:trPr>
          <w:trHeight w:val="853"/>
        </w:trPr>
        <w:tc>
          <w:tcPr>
            <w:tcW w:w="2592" w:type="dxa"/>
            <w:gridSpan w:val="4"/>
            <w:shd w:val="clear" w:color="auto" w:fill="95B3D7" w:themeFill="accent1" w:themeFillTint="99"/>
          </w:tcPr>
          <w:p w14:paraId="2D261AF5" w14:textId="77777777" w:rsidR="00926562" w:rsidRDefault="00926562" w:rsidP="00F14FBB">
            <w:pPr>
              <w:pStyle w:val="TableParagraph"/>
              <w:spacing w:before="131"/>
              <w:rPr>
                <w:b/>
                <w:sz w:val="20"/>
              </w:rPr>
            </w:pPr>
          </w:p>
          <w:p w14:paraId="29E4FC40" w14:textId="77777777" w:rsidR="00926562" w:rsidRDefault="00926562" w:rsidP="00F14FBB">
            <w:pPr>
              <w:pStyle w:val="TableParagraph"/>
              <w:ind w:left="107"/>
              <w:rPr>
                <w:rFonts w:ascii="Calibri"/>
                <w:b/>
                <w:sz w:val="20"/>
              </w:rPr>
            </w:pPr>
            <w:r>
              <w:rPr>
                <w:rFonts w:ascii="Calibri"/>
                <w:b/>
                <w:spacing w:val="-2"/>
                <w:sz w:val="20"/>
              </w:rPr>
              <w:t>Stratejiler</w:t>
            </w:r>
          </w:p>
        </w:tc>
        <w:tc>
          <w:tcPr>
            <w:tcW w:w="7591" w:type="dxa"/>
            <w:gridSpan w:val="10"/>
            <w:shd w:val="clear" w:color="auto" w:fill="auto"/>
          </w:tcPr>
          <w:p w14:paraId="50ADF585" w14:textId="77777777" w:rsidR="00926562" w:rsidRDefault="00926562" w:rsidP="00F14FBB">
            <w:pPr>
              <w:pStyle w:val="TableParagraph"/>
              <w:spacing w:line="360" w:lineRule="auto"/>
              <w:ind w:left="107"/>
              <w:rPr>
                <w:sz w:val="20"/>
              </w:rPr>
            </w:pPr>
            <w:r w:rsidRPr="00D51EC7">
              <w:rPr>
                <w:rFonts w:ascii="Times New Roman" w:eastAsia="Times New Roman" w:hAnsi="Times New Roman" w:cs="Times New Roman"/>
                <w:sz w:val="18"/>
                <w:szCs w:val="18"/>
                <w:lang w:eastAsia="tr-TR"/>
              </w:rPr>
              <w:t>S-1.1.1 Okula kayıt konusunda mevcut durum gözden geçirilerek okula erişim ve okullaşma oranı artırılacaktır.</w:t>
            </w:r>
            <w:r w:rsidRPr="00D51EC7">
              <w:rPr>
                <w:rFonts w:ascii="Times New Roman" w:eastAsia="Times New Roman" w:hAnsi="Times New Roman" w:cs="Times New Roman"/>
                <w:sz w:val="18"/>
                <w:szCs w:val="18"/>
                <w:lang w:eastAsia="tr-TR"/>
              </w:rPr>
              <w:br/>
              <w:t xml:space="preserve">S-1.1.2 Dezavantajlı öğrenciler tespit edilip ilgili yerel </w:t>
            </w:r>
            <w:r>
              <w:rPr>
                <w:rFonts w:ascii="Times New Roman" w:eastAsia="Times New Roman" w:hAnsi="Times New Roman" w:cs="Times New Roman"/>
                <w:sz w:val="18"/>
                <w:szCs w:val="18"/>
                <w:lang w:eastAsia="tr-TR"/>
              </w:rPr>
              <w:t xml:space="preserve">kurum ve kuruluşlar ile </w:t>
            </w:r>
            <w:r w:rsidRPr="00D51EC7">
              <w:rPr>
                <w:rFonts w:ascii="Times New Roman" w:eastAsia="Times New Roman" w:hAnsi="Times New Roman" w:cs="Times New Roman"/>
                <w:sz w:val="18"/>
                <w:szCs w:val="18"/>
                <w:lang w:eastAsia="tr-TR"/>
              </w:rPr>
              <w:t>iş birliği yapılarak okullaşma oranının artırılması sağlanacaktır.</w:t>
            </w:r>
          </w:p>
        </w:tc>
      </w:tr>
      <w:tr w:rsidR="00926562" w14:paraId="2095C1C0" w14:textId="77777777" w:rsidTr="00DF2CF2">
        <w:trPr>
          <w:trHeight w:val="369"/>
        </w:trPr>
        <w:tc>
          <w:tcPr>
            <w:tcW w:w="2592" w:type="dxa"/>
            <w:gridSpan w:val="4"/>
            <w:shd w:val="clear" w:color="auto" w:fill="95B3D7" w:themeFill="accent1" w:themeFillTint="99"/>
          </w:tcPr>
          <w:p w14:paraId="38268092" w14:textId="77777777" w:rsidR="00926562" w:rsidRDefault="00926562" w:rsidP="00BF1EF8">
            <w:pPr>
              <w:pStyle w:val="TableParagraph"/>
              <w:ind w:left="107"/>
              <w:rPr>
                <w:b/>
                <w:sz w:val="20"/>
              </w:rPr>
            </w:pPr>
            <w:r w:rsidRPr="00BF1EF8">
              <w:rPr>
                <w:rFonts w:ascii="Calibri"/>
                <w:b/>
                <w:spacing w:val="-2"/>
                <w:sz w:val="20"/>
              </w:rPr>
              <w:t>Maliyet Tahmini</w:t>
            </w:r>
          </w:p>
        </w:tc>
        <w:tc>
          <w:tcPr>
            <w:tcW w:w="7591" w:type="dxa"/>
            <w:gridSpan w:val="10"/>
            <w:shd w:val="clear" w:color="auto" w:fill="auto"/>
          </w:tcPr>
          <w:p w14:paraId="381F3735" w14:textId="2B676CC1" w:rsidR="00926562" w:rsidRPr="00701A8E" w:rsidRDefault="009E1909" w:rsidP="00F14FBB">
            <w:pPr>
              <w:pStyle w:val="TableParagraph"/>
              <w:ind w:left="107"/>
              <w:rPr>
                <w:color w:val="FF0000"/>
                <w:sz w:val="20"/>
              </w:rPr>
            </w:pPr>
            <w:r>
              <w:rPr>
                <w:sz w:val="20"/>
              </w:rPr>
              <w:t xml:space="preserve">23000 </w:t>
            </w:r>
            <w:proofErr w:type="spellStart"/>
            <w:r>
              <w:rPr>
                <w:sz w:val="20"/>
              </w:rPr>
              <w:t>tl</w:t>
            </w:r>
            <w:proofErr w:type="spellEnd"/>
          </w:p>
        </w:tc>
      </w:tr>
      <w:tr w:rsidR="00926562" w14:paraId="0BDDE4E5" w14:textId="77777777" w:rsidTr="00DF2CF2">
        <w:trPr>
          <w:trHeight w:val="1055"/>
        </w:trPr>
        <w:tc>
          <w:tcPr>
            <w:tcW w:w="2592" w:type="dxa"/>
            <w:gridSpan w:val="4"/>
            <w:shd w:val="clear" w:color="auto" w:fill="95B3D7" w:themeFill="accent1" w:themeFillTint="99"/>
          </w:tcPr>
          <w:p w14:paraId="2C369FE5" w14:textId="77777777" w:rsidR="00926562" w:rsidRDefault="00926562" w:rsidP="00F14FBB">
            <w:pPr>
              <w:pStyle w:val="TableParagraph"/>
              <w:spacing w:before="131"/>
              <w:rPr>
                <w:b/>
                <w:sz w:val="20"/>
              </w:rPr>
            </w:pPr>
          </w:p>
          <w:p w14:paraId="46A0D00F" w14:textId="77777777" w:rsidR="00926562" w:rsidRDefault="00926562" w:rsidP="00F14FBB">
            <w:pPr>
              <w:pStyle w:val="TableParagraph"/>
              <w:ind w:left="107"/>
              <w:rPr>
                <w:rFonts w:ascii="Calibri"/>
                <w:b/>
                <w:sz w:val="20"/>
              </w:rPr>
            </w:pPr>
            <w:r>
              <w:rPr>
                <w:rFonts w:ascii="Calibri"/>
                <w:b/>
                <w:spacing w:val="-2"/>
                <w:sz w:val="20"/>
              </w:rPr>
              <w:t>Tespitler</w:t>
            </w:r>
          </w:p>
        </w:tc>
        <w:tc>
          <w:tcPr>
            <w:tcW w:w="7591" w:type="dxa"/>
            <w:gridSpan w:val="10"/>
            <w:shd w:val="clear" w:color="auto" w:fill="95B3D7" w:themeFill="accent1" w:themeFillTint="99"/>
          </w:tcPr>
          <w:p w14:paraId="225AAE50" w14:textId="77777777" w:rsidR="00926562" w:rsidRDefault="00926562" w:rsidP="00F14FBB">
            <w:pPr>
              <w:pStyle w:val="TableParagraph"/>
              <w:spacing w:line="350" w:lineRule="atLeast"/>
              <w:ind w:left="107"/>
              <w:rPr>
                <w:sz w:val="20"/>
              </w:rPr>
            </w:pPr>
            <w:r w:rsidRPr="00D51EC7">
              <w:rPr>
                <w:rFonts w:ascii="Times New Roman" w:eastAsia="Times New Roman" w:hAnsi="Times New Roman" w:cs="Times New Roman"/>
                <w:sz w:val="18"/>
                <w:szCs w:val="18"/>
                <w:lang w:eastAsia="tr-TR"/>
              </w:rPr>
              <w:t xml:space="preserve">• Nüfus hareketleri ve doğa kaynaklı afetler sonucunda </w:t>
            </w:r>
            <w:r>
              <w:rPr>
                <w:rFonts w:ascii="Times New Roman" w:eastAsia="Times New Roman" w:hAnsi="Times New Roman" w:cs="Times New Roman"/>
                <w:sz w:val="18"/>
                <w:szCs w:val="18"/>
                <w:lang w:eastAsia="tr-TR"/>
              </w:rPr>
              <w:t xml:space="preserve">öğrenci </w:t>
            </w:r>
            <w:proofErr w:type="gramStart"/>
            <w:r>
              <w:rPr>
                <w:rFonts w:ascii="Times New Roman" w:eastAsia="Times New Roman" w:hAnsi="Times New Roman" w:cs="Times New Roman"/>
                <w:sz w:val="18"/>
                <w:szCs w:val="18"/>
                <w:lang w:eastAsia="tr-TR"/>
              </w:rPr>
              <w:t>sirkülasyonu</w:t>
            </w:r>
            <w:proofErr w:type="gramEnd"/>
            <w:r w:rsidRPr="00D51EC7">
              <w:rPr>
                <w:rFonts w:ascii="Times New Roman" w:eastAsia="Times New Roman" w:hAnsi="Times New Roman" w:cs="Times New Roman"/>
                <w:sz w:val="18"/>
                <w:szCs w:val="18"/>
                <w:lang w:eastAsia="tr-TR"/>
              </w:rPr>
              <w:br/>
              <w:t>• Öğrencilerin ders dışında öğrenme etkinliklerini destekleyecek yenilikçi ve yaratıcı düşünme becerilerini geliştirecek fırsatların yetersiz olması</w:t>
            </w:r>
          </w:p>
        </w:tc>
      </w:tr>
      <w:tr w:rsidR="00926562" w14:paraId="0CAC893F" w14:textId="77777777" w:rsidTr="00DF2CF2">
        <w:trPr>
          <w:trHeight w:val="461"/>
        </w:trPr>
        <w:tc>
          <w:tcPr>
            <w:tcW w:w="2592" w:type="dxa"/>
            <w:gridSpan w:val="4"/>
            <w:shd w:val="clear" w:color="auto" w:fill="95B3D7" w:themeFill="accent1" w:themeFillTint="99"/>
          </w:tcPr>
          <w:p w14:paraId="332B57A2" w14:textId="77777777" w:rsidR="00926562" w:rsidRDefault="00926562" w:rsidP="00BF1EF8">
            <w:pPr>
              <w:pStyle w:val="TableParagraph"/>
              <w:ind w:left="107"/>
              <w:rPr>
                <w:rFonts w:ascii="Calibri" w:hAnsi="Calibri"/>
                <w:b/>
                <w:sz w:val="20"/>
              </w:rPr>
            </w:pPr>
            <w:r w:rsidRPr="00BF1EF8">
              <w:rPr>
                <w:rFonts w:ascii="Calibri"/>
                <w:b/>
                <w:spacing w:val="-2"/>
                <w:sz w:val="20"/>
              </w:rPr>
              <w:t>İ</w:t>
            </w:r>
            <w:r w:rsidRPr="00BF1EF8">
              <w:rPr>
                <w:rFonts w:ascii="Calibri"/>
                <w:b/>
                <w:spacing w:val="-2"/>
                <w:sz w:val="20"/>
              </w:rPr>
              <w:t>htiya</w:t>
            </w:r>
            <w:r w:rsidRPr="00BF1EF8">
              <w:rPr>
                <w:rFonts w:ascii="Calibri"/>
                <w:b/>
                <w:spacing w:val="-2"/>
                <w:sz w:val="20"/>
              </w:rPr>
              <w:t>ç</w:t>
            </w:r>
            <w:r w:rsidRPr="00BF1EF8">
              <w:rPr>
                <w:rFonts w:ascii="Calibri"/>
                <w:b/>
                <w:spacing w:val="-2"/>
                <w:sz w:val="20"/>
              </w:rPr>
              <w:t>lar</w:t>
            </w:r>
          </w:p>
        </w:tc>
        <w:tc>
          <w:tcPr>
            <w:tcW w:w="7591" w:type="dxa"/>
            <w:gridSpan w:val="10"/>
            <w:shd w:val="clear" w:color="auto" w:fill="auto"/>
          </w:tcPr>
          <w:p w14:paraId="20CDA7D6" w14:textId="77777777" w:rsidR="00926562" w:rsidRDefault="00926562" w:rsidP="00F14FBB">
            <w:pPr>
              <w:pStyle w:val="TableParagraph"/>
              <w:spacing w:before="118"/>
              <w:ind w:left="107"/>
              <w:rPr>
                <w:sz w:val="20"/>
              </w:rPr>
            </w:pPr>
            <w:r w:rsidRPr="00D51EC7">
              <w:rPr>
                <w:rFonts w:ascii="Times New Roman" w:eastAsia="Times New Roman" w:hAnsi="Times New Roman" w:cs="Times New Roman"/>
                <w:sz w:val="18"/>
                <w:szCs w:val="18"/>
                <w:lang w:eastAsia="tr-TR"/>
              </w:rPr>
              <w:t>• Ders, teneffüs ve serbest etkinlik süreleri</w:t>
            </w:r>
            <w:r>
              <w:rPr>
                <w:rFonts w:ascii="Times New Roman" w:eastAsia="Times New Roman" w:hAnsi="Times New Roman" w:cs="Times New Roman"/>
                <w:sz w:val="18"/>
                <w:szCs w:val="18"/>
                <w:lang w:eastAsia="tr-TR"/>
              </w:rPr>
              <w:t xml:space="preserve"> ile niteliklerinin </w:t>
            </w:r>
            <w:r w:rsidRPr="00D51EC7">
              <w:rPr>
                <w:rFonts w:ascii="Times New Roman" w:eastAsia="Times New Roman" w:hAnsi="Times New Roman" w:cs="Times New Roman"/>
                <w:sz w:val="18"/>
                <w:szCs w:val="18"/>
                <w:lang w:eastAsia="tr-TR"/>
              </w:rPr>
              <w:t>yeniden düzenlenmesi</w:t>
            </w:r>
            <w:r w:rsidRPr="00D51EC7">
              <w:rPr>
                <w:rFonts w:ascii="Times New Roman" w:eastAsia="Times New Roman" w:hAnsi="Times New Roman" w:cs="Times New Roman"/>
                <w:sz w:val="18"/>
                <w:szCs w:val="18"/>
                <w:lang w:eastAsia="tr-TR"/>
              </w:rPr>
              <w:br/>
            </w:r>
          </w:p>
        </w:tc>
      </w:tr>
      <w:tr w:rsidR="004218A5" w14:paraId="012E54E4" w14:textId="77777777" w:rsidTr="004218A5">
        <w:trPr>
          <w:trHeight w:val="351"/>
        </w:trPr>
        <w:tc>
          <w:tcPr>
            <w:tcW w:w="2592" w:type="dxa"/>
            <w:gridSpan w:val="4"/>
            <w:shd w:val="clear" w:color="auto" w:fill="95B3D7" w:themeFill="accent1" w:themeFillTint="99"/>
          </w:tcPr>
          <w:p w14:paraId="697B624D" w14:textId="77777777" w:rsidR="004218A5" w:rsidRDefault="004218A5" w:rsidP="00BF1EF8">
            <w:pPr>
              <w:pStyle w:val="TableParagraph"/>
              <w:ind w:left="107"/>
              <w:rPr>
                <w:rFonts w:ascii="Calibri"/>
                <w:b/>
                <w:spacing w:val="-2"/>
                <w:sz w:val="20"/>
              </w:rPr>
            </w:pPr>
          </w:p>
          <w:p w14:paraId="3D771C02" w14:textId="77777777" w:rsidR="004218A5" w:rsidRDefault="004218A5" w:rsidP="00BF1EF8">
            <w:pPr>
              <w:pStyle w:val="TableParagraph"/>
              <w:ind w:left="107"/>
              <w:rPr>
                <w:rFonts w:ascii="Calibri"/>
                <w:b/>
                <w:spacing w:val="-2"/>
                <w:sz w:val="20"/>
              </w:rPr>
            </w:pPr>
          </w:p>
          <w:p w14:paraId="7A64E355" w14:textId="77777777" w:rsidR="004218A5" w:rsidRDefault="004218A5" w:rsidP="004218A5">
            <w:pPr>
              <w:pStyle w:val="TableParagraph"/>
              <w:rPr>
                <w:rFonts w:ascii="Calibri"/>
                <w:b/>
                <w:spacing w:val="-2"/>
                <w:sz w:val="20"/>
              </w:rPr>
            </w:pPr>
          </w:p>
          <w:p w14:paraId="2B66F402" w14:textId="77777777" w:rsidR="004218A5" w:rsidRPr="00BF1EF8" w:rsidRDefault="004218A5" w:rsidP="004218A5">
            <w:pPr>
              <w:pStyle w:val="TableParagraph"/>
              <w:rPr>
                <w:rFonts w:ascii="Calibri"/>
                <w:b/>
                <w:spacing w:val="-2"/>
                <w:sz w:val="20"/>
              </w:rPr>
            </w:pPr>
          </w:p>
        </w:tc>
        <w:tc>
          <w:tcPr>
            <w:tcW w:w="7591" w:type="dxa"/>
            <w:gridSpan w:val="10"/>
            <w:shd w:val="clear" w:color="auto" w:fill="auto"/>
          </w:tcPr>
          <w:p w14:paraId="27ABB43D" w14:textId="77777777" w:rsidR="004218A5" w:rsidRPr="00D51EC7" w:rsidRDefault="004218A5" w:rsidP="00F14FBB">
            <w:pPr>
              <w:pStyle w:val="TableParagraph"/>
              <w:spacing w:before="118"/>
              <w:ind w:left="107"/>
              <w:rPr>
                <w:rFonts w:ascii="Times New Roman" w:eastAsia="Times New Roman" w:hAnsi="Times New Roman" w:cs="Times New Roman"/>
                <w:sz w:val="18"/>
                <w:szCs w:val="18"/>
                <w:lang w:eastAsia="tr-TR"/>
              </w:rPr>
            </w:pPr>
          </w:p>
        </w:tc>
      </w:tr>
      <w:tr w:rsidR="00926562" w14:paraId="15487E92" w14:textId="77777777" w:rsidTr="00DF2CF2">
        <w:trPr>
          <w:gridBefore w:val="1"/>
          <w:gridAfter w:val="1"/>
          <w:wBefore w:w="41" w:type="dxa"/>
          <w:wAfter w:w="77" w:type="dxa"/>
          <w:trHeight w:val="438"/>
        </w:trPr>
        <w:tc>
          <w:tcPr>
            <w:tcW w:w="1418" w:type="dxa"/>
            <w:gridSpan w:val="2"/>
            <w:shd w:val="clear" w:color="auto" w:fill="00B0F0"/>
          </w:tcPr>
          <w:p w14:paraId="5F1367B3" w14:textId="77777777" w:rsidR="004218A5" w:rsidRDefault="004218A5" w:rsidP="00F14FBB">
            <w:pPr>
              <w:pStyle w:val="TableParagraph"/>
              <w:spacing w:line="234" w:lineRule="exact"/>
              <w:ind w:left="107"/>
              <w:rPr>
                <w:b/>
                <w:sz w:val="20"/>
              </w:rPr>
            </w:pPr>
          </w:p>
          <w:p w14:paraId="067E2A01" w14:textId="77777777" w:rsidR="004218A5" w:rsidRDefault="004218A5" w:rsidP="00F14FBB">
            <w:pPr>
              <w:pStyle w:val="TableParagraph"/>
              <w:spacing w:line="234" w:lineRule="exact"/>
              <w:ind w:left="107"/>
              <w:rPr>
                <w:b/>
                <w:sz w:val="20"/>
              </w:rPr>
            </w:pPr>
          </w:p>
          <w:p w14:paraId="7FB2070E" w14:textId="77777777" w:rsidR="00926562" w:rsidRDefault="00926562" w:rsidP="00F14FBB">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gridSpan w:val="10"/>
            <w:shd w:val="clear" w:color="auto" w:fill="00B0F0"/>
          </w:tcPr>
          <w:p w14:paraId="6BC59094" w14:textId="77777777" w:rsidR="00926562" w:rsidRDefault="00926562" w:rsidP="00F14FBB">
            <w:pPr>
              <w:pStyle w:val="TableParagraph"/>
              <w:rPr>
                <w:rFonts w:ascii="Times New Roman"/>
                <w:sz w:val="20"/>
              </w:rPr>
            </w:pPr>
            <w:r w:rsidRPr="006E14F1">
              <w:rPr>
                <w:rFonts w:ascii="Times New Roman" w:eastAsia="Times New Roman" w:hAnsi="Times New Roman" w:cs="Times New Roman"/>
                <w:sz w:val="24"/>
                <w:szCs w:val="24"/>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rsidR="00926562" w14:paraId="5F125CF5" w14:textId="77777777" w:rsidTr="00DF2CF2">
        <w:trPr>
          <w:gridBefore w:val="1"/>
          <w:gridAfter w:val="1"/>
          <w:wBefore w:w="41" w:type="dxa"/>
          <w:wAfter w:w="77" w:type="dxa"/>
          <w:trHeight w:val="438"/>
        </w:trPr>
        <w:tc>
          <w:tcPr>
            <w:tcW w:w="1418" w:type="dxa"/>
            <w:gridSpan w:val="2"/>
            <w:shd w:val="clear" w:color="auto" w:fill="00B0F0"/>
          </w:tcPr>
          <w:p w14:paraId="192C63CF" w14:textId="6965B951" w:rsidR="00926562" w:rsidRDefault="00926562" w:rsidP="00F14FBB">
            <w:pPr>
              <w:pStyle w:val="TableParagraph"/>
              <w:spacing w:line="234" w:lineRule="exact"/>
              <w:ind w:left="107"/>
              <w:rPr>
                <w:b/>
                <w:sz w:val="20"/>
              </w:rPr>
            </w:pPr>
            <w:r>
              <w:rPr>
                <w:b/>
                <w:sz w:val="20"/>
              </w:rPr>
              <w:t>Hedef</w:t>
            </w:r>
            <w:r>
              <w:rPr>
                <w:b/>
                <w:spacing w:val="-9"/>
                <w:sz w:val="20"/>
              </w:rPr>
              <w:t xml:space="preserve"> </w:t>
            </w:r>
            <w:proofErr w:type="gramStart"/>
            <w:r w:rsidR="004218A5">
              <w:rPr>
                <w:b/>
                <w:spacing w:val="-5"/>
                <w:sz w:val="20"/>
              </w:rPr>
              <w:t>1.2</w:t>
            </w:r>
            <w:proofErr w:type="gramEnd"/>
          </w:p>
        </w:tc>
        <w:tc>
          <w:tcPr>
            <w:tcW w:w="8647" w:type="dxa"/>
            <w:gridSpan w:val="10"/>
            <w:shd w:val="clear" w:color="auto" w:fill="00B0F0"/>
          </w:tcPr>
          <w:p w14:paraId="56FDBB96" w14:textId="77777777" w:rsidR="00926562" w:rsidRPr="000227A4" w:rsidRDefault="00926562" w:rsidP="00F14FBB">
            <w:pPr>
              <w:spacing w:line="276" w:lineRule="auto"/>
              <w:jc w:val="both"/>
              <w:rPr>
                <w:rFonts w:ascii="Times New Roman" w:eastAsia="Times New Roman" w:hAnsi="Times New Roman" w:cs="Times New Roman"/>
                <w:sz w:val="24"/>
                <w:szCs w:val="24"/>
              </w:rPr>
            </w:pPr>
            <w:r w:rsidRPr="006E14F1">
              <w:rPr>
                <w:rFonts w:ascii="Times New Roman" w:eastAsia="Times New Roman" w:hAnsi="Times New Roman" w:cs="Times New Roman"/>
                <w:bCs/>
                <w:sz w:val="24"/>
                <w:szCs w:val="24"/>
                <w:lang w:eastAsia="tr-TR"/>
              </w:rPr>
              <w:t>Temel</w:t>
            </w:r>
            <w:r w:rsidRPr="006E14F1">
              <w:rPr>
                <w:rFonts w:ascii="Times New Roman" w:eastAsia="Times New Roman" w:hAnsi="Times New Roman" w:cs="Times New Roman"/>
                <w:sz w:val="24"/>
                <w:szCs w:val="24"/>
              </w:rPr>
              <w:t xml:space="preserve"> eğitimde bilimsel, sosyal, sportif, kültürel, sanatsal ve toplumsal hizmet gibi alanlarda etkinliklere katılım oranı artırılacak ve sürekli öğrenmeye teşvik etmek amacıyla öğrencilere okuma kültürü kazandırılacaktır.</w:t>
            </w:r>
          </w:p>
        </w:tc>
      </w:tr>
    </w:tbl>
    <w:p w14:paraId="5E84F952" w14:textId="77777777" w:rsidR="00926562" w:rsidRDefault="00926562" w:rsidP="00926562">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
        <w:gridCol w:w="1296"/>
        <w:gridCol w:w="991"/>
        <w:gridCol w:w="1135"/>
        <w:gridCol w:w="797"/>
        <w:gridCol w:w="720"/>
        <w:gridCol w:w="718"/>
        <w:gridCol w:w="720"/>
        <w:gridCol w:w="720"/>
        <w:gridCol w:w="864"/>
        <w:gridCol w:w="926"/>
      </w:tblGrid>
      <w:tr w:rsidR="00926562" w14:paraId="68178B6D" w14:textId="77777777" w:rsidTr="00F14FBB">
        <w:trPr>
          <w:trHeight w:val="854"/>
        </w:trPr>
        <w:tc>
          <w:tcPr>
            <w:tcW w:w="2592" w:type="dxa"/>
            <w:gridSpan w:val="2"/>
            <w:shd w:val="clear" w:color="auto" w:fill="95B3D7" w:themeFill="accent1" w:themeFillTint="99"/>
          </w:tcPr>
          <w:p w14:paraId="2E5DA238" w14:textId="77777777" w:rsidR="00926562" w:rsidRDefault="00926562" w:rsidP="00F14FBB">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95B3D7" w:themeFill="accent1" w:themeFillTint="99"/>
          </w:tcPr>
          <w:p w14:paraId="5925199B" w14:textId="77777777" w:rsidR="00926562" w:rsidRDefault="00926562" w:rsidP="00F14FBB">
            <w:pPr>
              <w:pStyle w:val="TableParagraph"/>
              <w:spacing w:line="360" w:lineRule="auto"/>
              <w:ind w:left="107" w:right="225"/>
              <w:rPr>
                <w:b/>
                <w:sz w:val="20"/>
              </w:rPr>
            </w:pPr>
            <w:r>
              <w:rPr>
                <w:b/>
                <w:spacing w:val="-2"/>
                <w:sz w:val="20"/>
              </w:rPr>
              <w:t>Hedefe Etkisi*</w:t>
            </w:r>
          </w:p>
        </w:tc>
        <w:tc>
          <w:tcPr>
            <w:tcW w:w="1135" w:type="dxa"/>
            <w:shd w:val="clear" w:color="auto" w:fill="95B3D7" w:themeFill="accent1" w:themeFillTint="99"/>
          </w:tcPr>
          <w:p w14:paraId="7F543249" w14:textId="77777777" w:rsidR="00926562" w:rsidRDefault="00926562" w:rsidP="00F14FBB">
            <w:pPr>
              <w:pStyle w:val="TableParagraph"/>
              <w:spacing w:line="360" w:lineRule="auto"/>
              <w:ind w:left="108" w:right="139"/>
              <w:rPr>
                <w:b/>
                <w:sz w:val="20"/>
              </w:rPr>
            </w:pPr>
            <w:r>
              <w:rPr>
                <w:b/>
                <w:spacing w:val="-2"/>
                <w:sz w:val="20"/>
              </w:rPr>
              <w:t>Başlangıç Değeri**</w:t>
            </w:r>
          </w:p>
        </w:tc>
        <w:tc>
          <w:tcPr>
            <w:tcW w:w="797" w:type="dxa"/>
            <w:shd w:val="clear" w:color="auto" w:fill="95B3D7" w:themeFill="accent1" w:themeFillTint="99"/>
          </w:tcPr>
          <w:p w14:paraId="5C1A18B3" w14:textId="77777777" w:rsidR="00926562" w:rsidRDefault="00926562" w:rsidP="00F14FBB">
            <w:pPr>
              <w:pStyle w:val="TableParagraph"/>
              <w:spacing w:before="117"/>
              <w:rPr>
                <w:b/>
                <w:sz w:val="20"/>
              </w:rPr>
            </w:pPr>
          </w:p>
          <w:p w14:paraId="7032605E" w14:textId="77777777" w:rsidR="00926562" w:rsidRDefault="00926562" w:rsidP="00F14FBB">
            <w:pPr>
              <w:pStyle w:val="TableParagraph"/>
              <w:ind w:left="108"/>
              <w:rPr>
                <w:b/>
                <w:sz w:val="20"/>
              </w:rPr>
            </w:pPr>
            <w:r>
              <w:rPr>
                <w:b/>
                <w:sz w:val="20"/>
              </w:rPr>
              <w:t>1.</w:t>
            </w:r>
            <w:r>
              <w:rPr>
                <w:b/>
                <w:spacing w:val="-5"/>
                <w:sz w:val="20"/>
              </w:rPr>
              <w:t xml:space="preserve"> Yıl</w:t>
            </w:r>
          </w:p>
        </w:tc>
        <w:tc>
          <w:tcPr>
            <w:tcW w:w="720" w:type="dxa"/>
            <w:shd w:val="clear" w:color="auto" w:fill="95B3D7" w:themeFill="accent1" w:themeFillTint="99"/>
          </w:tcPr>
          <w:p w14:paraId="57A7F214" w14:textId="77777777" w:rsidR="00926562" w:rsidRDefault="00926562" w:rsidP="00F14FBB">
            <w:pPr>
              <w:pStyle w:val="TableParagraph"/>
              <w:spacing w:before="117"/>
              <w:rPr>
                <w:b/>
                <w:sz w:val="20"/>
              </w:rPr>
            </w:pPr>
          </w:p>
          <w:p w14:paraId="60FED3E3" w14:textId="77777777" w:rsidR="00926562" w:rsidRDefault="00926562" w:rsidP="00F14FBB">
            <w:pPr>
              <w:pStyle w:val="TableParagraph"/>
              <w:ind w:left="105"/>
              <w:rPr>
                <w:b/>
                <w:sz w:val="20"/>
              </w:rPr>
            </w:pPr>
            <w:r>
              <w:rPr>
                <w:b/>
                <w:sz w:val="20"/>
              </w:rPr>
              <w:t>2.</w:t>
            </w:r>
            <w:r>
              <w:rPr>
                <w:b/>
                <w:spacing w:val="-5"/>
                <w:sz w:val="20"/>
              </w:rPr>
              <w:t xml:space="preserve"> Yıl</w:t>
            </w:r>
          </w:p>
        </w:tc>
        <w:tc>
          <w:tcPr>
            <w:tcW w:w="718" w:type="dxa"/>
            <w:shd w:val="clear" w:color="auto" w:fill="95B3D7" w:themeFill="accent1" w:themeFillTint="99"/>
          </w:tcPr>
          <w:p w14:paraId="2B139783" w14:textId="77777777" w:rsidR="00926562" w:rsidRDefault="00926562" w:rsidP="00F14FBB">
            <w:pPr>
              <w:pStyle w:val="TableParagraph"/>
              <w:spacing w:before="117"/>
              <w:rPr>
                <w:b/>
                <w:sz w:val="20"/>
              </w:rPr>
            </w:pPr>
          </w:p>
          <w:p w14:paraId="29A85395" w14:textId="77777777" w:rsidR="00926562" w:rsidRDefault="00926562" w:rsidP="00F14FBB">
            <w:pPr>
              <w:pStyle w:val="TableParagraph"/>
              <w:ind w:left="105"/>
              <w:rPr>
                <w:b/>
                <w:sz w:val="20"/>
              </w:rPr>
            </w:pPr>
            <w:r>
              <w:rPr>
                <w:b/>
                <w:sz w:val="20"/>
              </w:rPr>
              <w:t>3.</w:t>
            </w:r>
            <w:r>
              <w:rPr>
                <w:b/>
                <w:spacing w:val="-5"/>
                <w:sz w:val="20"/>
              </w:rPr>
              <w:t xml:space="preserve"> yıl</w:t>
            </w:r>
          </w:p>
        </w:tc>
        <w:tc>
          <w:tcPr>
            <w:tcW w:w="720" w:type="dxa"/>
            <w:shd w:val="clear" w:color="auto" w:fill="95B3D7" w:themeFill="accent1" w:themeFillTint="99"/>
          </w:tcPr>
          <w:p w14:paraId="399B508C" w14:textId="77777777" w:rsidR="00926562" w:rsidRDefault="00926562" w:rsidP="00F14FBB">
            <w:pPr>
              <w:pStyle w:val="TableParagraph"/>
              <w:spacing w:before="117"/>
              <w:rPr>
                <w:b/>
                <w:sz w:val="20"/>
              </w:rPr>
            </w:pPr>
          </w:p>
          <w:p w14:paraId="166DE766" w14:textId="77777777" w:rsidR="00926562" w:rsidRDefault="00926562" w:rsidP="00F14FBB">
            <w:pPr>
              <w:pStyle w:val="TableParagraph"/>
              <w:ind w:left="107"/>
              <w:rPr>
                <w:b/>
                <w:sz w:val="20"/>
              </w:rPr>
            </w:pPr>
            <w:r>
              <w:rPr>
                <w:b/>
                <w:sz w:val="20"/>
              </w:rPr>
              <w:t>4.</w:t>
            </w:r>
            <w:r>
              <w:rPr>
                <w:b/>
                <w:spacing w:val="-5"/>
                <w:sz w:val="20"/>
              </w:rPr>
              <w:t xml:space="preserve"> Yıl</w:t>
            </w:r>
          </w:p>
        </w:tc>
        <w:tc>
          <w:tcPr>
            <w:tcW w:w="720" w:type="dxa"/>
            <w:shd w:val="clear" w:color="auto" w:fill="95B3D7" w:themeFill="accent1" w:themeFillTint="99"/>
          </w:tcPr>
          <w:p w14:paraId="1152F40C" w14:textId="77777777" w:rsidR="00926562" w:rsidRDefault="00926562" w:rsidP="00F14FBB">
            <w:pPr>
              <w:pStyle w:val="TableParagraph"/>
              <w:spacing w:before="117"/>
              <w:rPr>
                <w:b/>
                <w:sz w:val="20"/>
              </w:rPr>
            </w:pPr>
          </w:p>
          <w:p w14:paraId="3669287B" w14:textId="77777777" w:rsidR="00926562" w:rsidRDefault="00926562" w:rsidP="00F14FBB">
            <w:pPr>
              <w:pStyle w:val="TableParagraph"/>
              <w:ind w:left="107"/>
              <w:rPr>
                <w:b/>
                <w:sz w:val="20"/>
              </w:rPr>
            </w:pPr>
            <w:r>
              <w:rPr>
                <w:b/>
                <w:sz w:val="20"/>
              </w:rPr>
              <w:t>5.</w:t>
            </w:r>
            <w:r>
              <w:rPr>
                <w:b/>
                <w:spacing w:val="-5"/>
                <w:sz w:val="20"/>
              </w:rPr>
              <w:t xml:space="preserve"> Yıl</w:t>
            </w:r>
          </w:p>
        </w:tc>
        <w:tc>
          <w:tcPr>
            <w:tcW w:w="864" w:type="dxa"/>
            <w:shd w:val="clear" w:color="auto" w:fill="95B3D7" w:themeFill="accent1" w:themeFillTint="99"/>
          </w:tcPr>
          <w:p w14:paraId="7B42D264" w14:textId="77777777" w:rsidR="00926562" w:rsidRDefault="00926562" w:rsidP="00F14FBB">
            <w:pPr>
              <w:pStyle w:val="TableParagraph"/>
              <w:spacing w:line="360" w:lineRule="auto"/>
              <w:ind w:left="107" w:right="127"/>
              <w:rPr>
                <w:b/>
                <w:sz w:val="20"/>
              </w:rPr>
            </w:pPr>
            <w:r>
              <w:rPr>
                <w:b/>
                <w:spacing w:val="-2"/>
                <w:sz w:val="20"/>
              </w:rPr>
              <w:t>İzleme Sıklığı</w:t>
            </w:r>
          </w:p>
        </w:tc>
        <w:tc>
          <w:tcPr>
            <w:tcW w:w="926" w:type="dxa"/>
            <w:shd w:val="clear" w:color="auto" w:fill="95B3D7" w:themeFill="accent1" w:themeFillTint="99"/>
          </w:tcPr>
          <w:p w14:paraId="4D8E531E" w14:textId="77777777" w:rsidR="00926562" w:rsidRDefault="00926562" w:rsidP="00F14FBB">
            <w:pPr>
              <w:pStyle w:val="TableParagraph"/>
              <w:spacing w:line="360" w:lineRule="auto"/>
              <w:ind w:left="107" w:right="232"/>
              <w:rPr>
                <w:b/>
                <w:sz w:val="20"/>
              </w:rPr>
            </w:pPr>
            <w:r>
              <w:rPr>
                <w:b/>
                <w:spacing w:val="-2"/>
                <w:sz w:val="20"/>
              </w:rPr>
              <w:t>Rapor Sıklığı</w:t>
            </w:r>
          </w:p>
        </w:tc>
      </w:tr>
      <w:tr w:rsidR="00926562" w14:paraId="07021C88" w14:textId="77777777" w:rsidTr="009716AF">
        <w:trPr>
          <w:trHeight w:val="417"/>
        </w:trPr>
        <w:tc>
          <w:tcPr>
            <w:tcW w:w="1296" w:type="dxa"/>
            <w:shd w:val="clear" w:color="auto" w:fill="95B3D7" w:themeFill="accent1" w:themeFillTint="99"/>
            <w:vAlign w:val="center"/>
          </w:tcPr>
          <w:p w14:paraId="6A4CB328" w14:textId="1FF3FE00" w:rsidR="00926562" w:rsidRPr="00213DBC" w:rsidRDefault="004218A5" w:rsidP="00F14FBB">
            <w:pPr>
              <w:pStyle w:val="TableParagraph"/>
              <w:spacing w:line="234" w:lineRule="exact"/>
              <w:ind w:left="107"/>
              <w:rPr>
                <w:b/>
                <w:sz w:val="20"/>
              </w:rPr>
            </w:pPr>
            <w:r>
              <w:rPr>
                <w:rFonts w:ascii="Times New Roman" w:eastAsia="Times New Roman" w:hAnsi="Times New Roman" w:cs="Times New Roman"/>
                <w:b/>
                <w:bCs/>
                <w:sz w:val="18"/>
                <w:szCs w:val="18"/>
                <w:lang w:eastAsia="tr-TR"/>
              </w:rPr>
              <w:t>PG-1.2</w:t>
            </w:r>
            <w:r w:rsidR="00926562" w:rsidRPr="00213DBC">
              <w:rPr>
                <w:rFonts w:ascii="Times New Roman" w:eastAsia="Times New Roman" w:hAnsi="Times New Roman" w:cs="Times New Roman"/>
                <w:b/>
                <w:bCs/>
                <w:sz w:val="18"/>
                <w:szCs w:val="18"/>
                <w:lang w:eastAsia="tr-TR"/>
              </w:rPr>
              <w:t>.1</w:t>
            </w:r>
            <w:r w:rsidR="00926562" w:rsidRPr="00213DBC">
              <w:rPr>
                <w:rFonts w:ascii="Times New Roman" w:eastAsia="Times New Roman" w:hAnsi="Times New Roman" w:cs="Times New Roman"/>
                <w:b/>
                <w:bCs/>
                <w:sz w:val="18"/>
                <w:szCs w:val="18"/>
                <w:lang w:eastAsia="tr-TR"/>
              </w:rPr>
              <w:br/>
              <w:t>Temel eğitimde en az bir sosyal etkinliğe katılan öğrenci oranı (Temel Eğitim) (%)</w:t>
            </w:r>
          </w:p>
        </w:tc>
        <w:tc>
          <w:tcPr>
            <w:tcW w:w="1296" w:type="dxa"/>
            <w:shd w:val="clear" w:color="auto" w:fill="95B3D7" w:themeFill="accent1" w:themeFillTint="99"/>
            <w:vAlign w:val="center"/>
          </w:tcPr>
          <w:p w14:paraId="1B81E837" w14:textId="77777777" w:rsidR="00926562" w:rsidRPr="00213DBC" w:rsidRDefault="00926562" w:rsidP="00F14FBB">
            <w:pPr>
              <w:pStyle w:val="TableParagraph"/>
              <w:spacing w:line="234" w:lineRule="exact"/>
              <w:ind w:left="107"/>
              <w:rPr>
                <w:b/>
                <w:sz w:val="20"/>
              </w:rPr>
            </w:pPr>
            <w:r w:rsidRPr="00213DBC">
              <w:rPr>
                <w:rFonts w:ascii="Times New Roman" w:eastAsia="Times New Roman" w:hAnsi="Times New Roman" w:cs="Times New Roman"/>
                <w:b/>
                <w:bCs/>
                <w:sz w:val="18"/>
                <w:szCs w:val="18"/>
                <w:lang w:eastAsia="tr-TR"/>
              </w:rPr>
              <w:t>Ortaokul</w:t>
            </w:r>
          </w:p>
        </w:tc>
        <w:tc>
          <w:tcPr>
            <w:tcW w:w="991" w:type="dxa"/>
            <w:shd w:val="clear" w:color="auto" w:fill="auto"/>
            <w:vAlign w:val="center"/>
          </w:tcPr>
          <w:p w14:paraId="61B641EC" w14:textId="77777777" w:rsidR="00926562" w:rsidRDefault="00926562" w:rsidP="00F14FBB">
            <w:pPr>
              <w:pStyle w:val="TableParagraph"/>
              <w:rPr>
                <w:rFonts w:ascii="Times New Roman"/>
                <w:sz w:val="20"/>
              </w:rPr>
            </w:pPr>
            <w:r>
              <w:rPr>
                <w:rFonts w:ascii="Times New Roman" w:eastAsia="Times New Roman" w:hAnsi="Times New Roman" w:cs="Times New Roman"/>
                <w:color w:val="231F20"/>
                <w:sz w:val="18"/>
                <w:szCs w:val="18"/>
                <w:lang w:eastAsia="tr-TR"/>
              </w:rPr>
              <w:t>30</w:t>
            </w:r>
          </w:p>
        </w:tc>
        <w:tc>
          <w:tcPr>
            <w:tcW w:w="1135" w:type="dxa"/>
            <w:shd w:val="clear" w:color="auto" w:fill="auto"/>
            <w:vAlign w:val="center"/>
          </w:tcPr>
          <w:p w14:paraId="280BE090" w14:textId="77777777" w:rsidR="00926562" w:rsidRDefault="00926562" w:rsidP="00F14FBB">
            <w:pPr>
              <w:pStyle w:val="TableParagraph"/>
              <w:rPr>
                <w:rFonts w:ascii="Times New Roman"/>
                <w:sz w:val="20"/>
              </w:rPr>
            </w:pPr>
            <w:r>
              <w:rPr>
                <w:color w:val="000000"/>
                <w:sz w:val="20"/>
                <w:szCs w:val="20"/>
              </w:rPr>
              <w:t>90</w:t>
            </w:r>
          </w:p>
        </w:tc>
        <w:tc>
          <w:tcPr>
            <w:tcW w:w="797" w:type="dxa"/>
            <w:shd w:val="clear" w:color="auto" w:fill="auto"/>
            <w:vAlign w:val="center"/>
          </w:tcPr>
          <w:p w14:paraId="6AB2C861" w14:textId="77777777" w:rsidR="00926562" w:rsidRDefault="00926562" w:rsidP="00F14FBB">
            <w:pPr>
              <w:pStyle w:val="TableParagraph"/>
              <w:rPr>
                <w:rFonts w:ascii="Times New Roman"/>
                <w:sz w:val="20"/>
              </w:rPr>
            </w:pPr>
            <w:r>
              <w:rPr>
                <w:color w:val="000000"/>
                <w:sz w:val="20"/>
                <w:szCs w:val="20"/>
              </w:rPr>
              <w:t>92</w:t>
            </w:r>
          </w:p>
        </w:tc>
        <w:tc>
          <w:tcPr>
            <w:tcW w:w="720" w:type="dxa"/>
            <w:shd w:val="clear" w:color="auto" w:fill="auto"/>
            <w:vAlign w:val="center"/>
          </w:tcPr>
          <w:p w14:paraId="67BE29CC" w14:textId="77777777" w:rsidR="00926562" w:rsidRDefault="00926562" w:rsidP="00F14FBB">
            <w:pPr>
              <w:pStyle w:val="TableParagraph"/>
              <w:rPr>
                <w:rFonts w:ascii="Times New Roman"/>
                <w:sz w:val="20"/>
              </w:rPr>
            </w:pPr>
            <w:r>
              <w:rPr>
                <w:color w:val="000000"/>
                <w:sz w:val="20"/>
                <w:szCs w:val="20"/>
              </w:rPr>
              <w:t>94</w:t>
            </w:r>
          </w:p>
        </w:tc>
        <w:tc>
          <w:tcPr>
            <w:tcW w:w="718" w:type="dxa"/>
            <w:shd w:val="clear" w:color="auto" w:fill="auto"/>
            <w:vAlign w:val="center"/>
          </w:tcPr>
          <w:p w14:paraId="05565AEB" w14:textId="77777777" w:rsidR="00926562" w:rsidRDefault="00926562" w:rsidP="00F14FBB">
            <w:pPr>
              <w:pStyle w:val="TableParagraph"/>
              <w:rPr>
                <w:rFonts w:ascii="Times New Roman"/>
                <w:sz w:val="20"/>
              </w:rPr>
            </w:pPr>
            <w:r>
              <w:rPr>
                <w:color w:val="000000"/>
                <w:sz w:val="20"/>
                <w:szCs w:val="20"/>
              </w:rPr>
              <w:t>96</w:t>
            </w:r>
          </w:p>
        </w:tc>
        <w:tc>
          <w:tcPr>
            <w:tcW w:w="720" w:type="dxa"/>
            <w:shd w:val="clear" w:color="auto" w:fill="auto"/>
            <w:vAlign w:val="center"/>
          </w:tcPr>
          <w:p w14:paraId="5CEA9ABF" w14:textId="77777777" w:rsidR="00926562" w:rsidRDefault="00926562" w:rsidP="00F14FBB">
            <w:pPr>
              <w:pStyle w:val="TableParagraph"/>
              <w:rPr>
                <w:rFonts w:ascii="Times New Roman"/>
                <w:sz w:val="20"/>
              </w:rPr>
            </w:pPr>
            <w:r>
              <w:rPr>
                <w:color w:val="000000"/>
                <w:sz w:val="20"/>
                <w:szCs w:val="20"/>
              </w:rPr>
              <w:t>98</w:t>
            </w:r>
          </w:p>
        </w:tc>
        <w:tc>
          <w:tcPr>
            <w:tcW w:w="720" w:type="dxa"/>
            <w:shd w:val="clear" w:color="auto" w:fill="auto"/>
            <w:vAlign w:val="center"/>
          </w:tcPr>
          <w:p w14:paraId="2F3F8620" w14:textId="77777777" w:rsidR="00926562" w:rsidRDefault="00926562" w:rsidP="00F14FBB">
            <w:pPr>
              <w:pStyle w:val="TableParagraph"/>
              <w:rPr>
                <w:rFonts w:ascii="Times New Roman"/>
                <w:sz w:val="20"/>
              </w:rPr>
            </w:pPr>
            <w:r>
              <w:rPr>
                <w:color w:val="000000"/>
                <w:sz w:val="20"/>
                <w:szCs w:val="20"/>
              </w:rPr>
              <w:t>100</w:t>
            </w:r>
          </w:p>
        </w:tc>
        <w:tc>
          <w:tcPr>
            <w:tcW w:w="864" w:type="dxa"/>
            <w:shd w:val="clear" w:color="auto" w:fill="auto"/>
          </w:tcPr>
          <w:p w14:paraId="33095351" w14:textId="77777777" w:rsidR="00926562" w:rsidRDefault="00926562" w:rsidP="00F14FBB">
            <w:pPr>
              <w:pStyle w:val="TableParagraph"/>
              <w:rPr>
                <w:rFonts w:ascii="Times New Roman"/>
                <w:sz w:val="20"/>
              </w:rPr>
            </w:pPr>
          </w:p>
        </w:tc>
        <w:tc>
          <w:tcPr>
            <w:tcW w:w="926" w:type="dxa"/>
            <w:shd w:val="clear" w:color="auto" w:fill="auto"/>
          </w:tcPr>
          <w:p w14:paraId="07CE0E2A" w14:textId="77777777" w:rsidR="00926562" w:rsidRDefault="00926562" w:rsidP="00F14FBB">
            <w:pPr>
              <w:pStyle w:val="TableParagraph"/>
              <w:rPr>
                <w:rFonts w:ascii="Times New Roman"/>
                <w:sz w:val="20"/>
              </w:rPr>
            </w:pPr>
          </w:p>
        </w:tc>
      </w:tr>
      <w:tr w:rsidR="00926562" w14:paraId="496DBD4C" w14:textId="77777777" w:rsidTr="009716AF">
        <w:trPr>
          <w:trHeight w:val="414"/>
        </w:trPr>
        <w:tc>
          <w:tcPr>
            <w:tcW w:w="1296" w:type="dxa"/>
            <w:shd w:val="clear" w:color="auto" w:fill="95B3D7" w:themeFill="accent1" w:themeFillTint="99"/>
            <w:vAlign w:val="center"/>
          </w:tcPr>
          <w:p w14:paraId="770D3484" w14:textId="3FC2E74A" w:rsidR="00926562" w:rsidRPr="00213DBC" w:rsidRDefault="004218A5" w:rsidP="00F14FBB">
            <w:pPr>
              <w:pStyle w:val="TableParagraph"/>
              <w:spacing w:line="234" w:lineRule="exact"/>
              <w:ind w:left="107"/>
              <w:rPr>
                <w:b/>
                <w:sz w:val="20"/>
              </w:rPr>
            </w:pPr>
            <w:r>
              <w:rPr>
                <w:rFonts w:ascii="Times New Roman" w:eastAsia="Times New Roman" w:hAnsi="Times New Roman" w:cs="Times New Roman"/>
                <w:b/>
                <w:bCs/>
                <w:sz w:val="18"/>
                <w:szCs w:val="18"/>
                <w:lang w:eastAsia="tr-TR"/>
              </w:rPr>
              <w:t>PG-1.2</w:t>
            </w:r>
            <w:r w:rsidR="00926562" w:rsidRPr="00213DBC">
              <w:rPr>
                <w:rFonts w:ascii="Times New Roman" w:eastAsia="Times New Roman" w:hAnsi="Times New Roman" w:cs="Times New Roman"/>
                <w:b/>
                <w:bCs/>
                <w:sz w:val="18"/>
                <w:szCs w:val="18"/>
                <w:lang w:eastAsia="tr-TR"/>
              </w:rPr>
              <w:t>.</w:t>
            </w:r>
            <w:r w:rsidR="00926562">
              <w:rPr>
                <w:rFonts w:ascii="Times New Roman" w:eastAsia="Times New Roman" w:hAnsi="Times New Roman" w:cs="Times New Roman"/>
                <w:b/>
                <w:bCs/>
                <w:sz w:val="18"/>
                <w:szCs w:val="18"/>
                <w:lang w:eastAsia="tr-TR"/>
              </w:rPr>
              <w:t>2</w:t>
            </w:r>
            <w:r w:rsidR="00926562" w:rsidRPr="00213DBC">
              <w:rPr>
                <w:rFonts w:ascii="Times New Roman" w:eastAsia="Times New Roman" w:hAnsi="Times New Roman" w:cs="Times New Roman"/>
                <w:b/>
                <w:bCs/>
                <w:sz w:val="18"/>
                <w:szCs w:val="18"/>
                <w:lang w:eastAsia="tr-TR"/>
              </w:rPr>
              <w:br/>
              <w:t>Öğrenci başına okunan kitap sayısı</w:t>
            </w:r>
          </w:p>
        </w:tc>
        <w:tc>
          <w:tcPr>
            <w:tcW w:w="1296" w:type="dxa"/>
            <w:shd w:val="clear" w:color="auto" w:fill="95B3D7" w:themeFill="accent1" w:themeFillTint="99"/>
            <w:vAlign w:val="center"/>
          </w:tcPr>
          <w:p w14:paraId="50A4A51D" w14:textId="77777777" w:rsidR="00926562" w:rsidRPr="00213DBC" w:rsidRDefault="00926562" w:rsidP="00F14FBB">
            <w:pPr>
              <w:pStyle w:val="TableParagraph"/>
              <w:spacing w:line="234" w:lineRule="exact"/>
              <w:ind w:left="107"/>
              <w:rPr>
                <w:b/>
                <w:sz w:val="20"/>
              </w:rPr>
            </w:pPr>
            <w:r w:rsidRPr="00213DBC">
              <w:rPr>
                <w:rFonts w:ascii="Times New Roman" w:eastAsia="Times New Roman" w:hAnsi="Times New Roman" w:cs="Times New Roman"/>
                <w:b/>
                <w:bCs/>
                <w:sz w:val="18"/>
                <w:szCs w:val="18"/>
                <w:lang w:eastAsia="tr-TR"/>
              </w:rPr>
              <w:t>Ortaokul</w:t>
            </w:r>
          </w:p>
        </w:tc>
        <w:tc>
          <w:tcPr>
            <w:tcW w:w="991" w:type="dxa"/>
            <w:shd w:val="clear" w:color="auto" w:fill="auto"/>
            <w:vAlign w:val="center"/>
          </w:tcPr>
          <w:p w14:paraId="575F186F" w14:textId="77777777" w:rsidR="00926562" w:rsidRDefault="00926562" w:rsidP="00F14FBB">
            <w:pPr>
              <w:pStyle w:val="TableParagraph"/>
              <w:rPr>
                <w:rFonts w:ascii="Times New Roman"/>
                <w:sz w:val="20"/>
              </w:rPr>
            </w:pPr>
            <w:r>
              <w:rPr>
                <w:rFonts w:ascii="Times New Roman" w:eastAsia="Times New Roman" w:hAnsi="Times New Roman" w:cs="Times New Roman"/>
                <w:color w:val="231F20"/>
                <w:sz w:val="18"/>
                <w:szCs w:val="18"/>
                <w:lang w:eastAsia="tr-TR"/>
              </w:rPr>
              <w:t>25</w:t>
            </w:r>
          </w:p>
        </w:tc>
        <w:tc>
          <w:tcPr>
            <w:tcW w:w="1135" w:type="dxa"/>
            <w:shd w:val="clear" w:color="auto" w:fill="auto"/>
            <w:vAlign w:val="center"/>
          </w:tcPr>
          <w:p w14:paraId="76393E6D" w14:textId="77777777" w:rsidR="00926562" w:rsidRDefault="00926562" w:rsidP="00F14FBB">
            <w:pPr>
              <w:pStyle w:val="TableParagraph"/>
              <w:rPr>
                <w:rFonts w:ascii="Times New Roman"/>
                <w:sz w:val="20"/>
              </w:rPr>
            </w:pPr>
            <w:r>
              <w:rPr>
                <w:color w:val="000000"/>
                <w:sz w:val="20"/>
                <w:szCs w:val="20"/>
              </w:rPr>
              <w:t>5</w:t>
            </w:r>
          </w:p>
        </w:tc>
        <w:tc>
          <w:tcPr>
            <w:tcW w:w="797" w:type="dxa"/>
            <w:shd w:val="clear" w:color="auto" w:fill="auto"/>
            <w:vAlign w:val="center"/>
          </w:tcPr>
          <w:p w14:paraId="0D1CCF37" w14:textId="77777777" w:rsidR="00926562" w:rsidRDefault="00926562" w:rsidP="00F14FBB">
            <w:pPr>
              <w:pStyle w:val="TableParagraph"/>
              <w:rPr>
                <w:rFonts w:ascii="Times New Roman"/>
                <w:sz w:val="20"/>
              </w:rPr>
            </w:pPr>
            <w:r>
              <w:rPr>
                <w:color w:val="000000"/>
                <w:sz w:val="20"/>
                <w:szCs w:val="20"/>
              </w:rPr>
              <w:t>5</w:t>
            </w:r>
          </w:p>
        </w:tc>
        <w:tc>
          <w:tcPr>
            <w:tcW w:w="720" w:type="dxa"/>
            <w:shd w:val="clear" w:color="auto" w:fill="auto"/>
            <w:vAlign w:val="center"/>
          </w:tcPr>
          <w:p w14:paraId="25462EF3" w14:textId="77777777" w:rsidR="00926562" w:rsidRDefault="00926562" w:rsidP="00F14FBB">
            <w:pPr>
              <w:pStyle w:val="TableParagraph"/>
              <w:rPr>
                <w:rFonts w:ascii="Times New Roman"/>
                <w:sz w:val="20"/>
              </w:rPr>
            </w:pPr>
            <w:r>
              <w:rPr>
                <w:color w:val="000000"/>
                <w:sz w:val="20"/>
                <w:szCs w:val="20"/>
              </w:rPr>
              <w:t>6</w:t>
            </w:r>
          </w:p>
        </w:tc>
        <w:tc>
          <w:tcPr>
            <w:tcW w:w="718" w:type="dxa"/>
            <w:shd w:val="clear" w:color="auto" w:fill="auto"/>
            <w:vAlign w:val="center"/>
          </w:tcPr>
          <w:p w14:paraId="1083DC13" w14:textId="77777777" w:rsidR="00926562" w:rsidRDefault="00926562" w:rsidP="00F14FBB">
            <w:pPr>
              <w:pStyle w:val="TableParagraph"/>
              <w:rPr>
                <w:rFonts w:ascii="Times New Roman"/>
                <w:sz w:val="20"/>
              </w:rPr>
            </w:pPr>
            <w:r>
              <w:rPr>
                <w:color w:val="000000"/>
                <w:sz w:val="20"/>
                <w:szCs w:val="20"/>
              </w:rPr>
              <w:t>7</w:t>
            </w:r>
          </w:p>
        </w:tc>
        <w:tc>
          <w:tcPr>
            <w:tcW w:w="720" w:type="dxa"/>
            <w:shd w:val="clear" w:color="auto" w:fill="auto"/>
            <w:vAlign w:val="center"/>
          </w:tcPr>
          <w:p w14:paraId="2D9E766E" w14:textId="77777777" w:rsidR="00926562" w:rsidRDefault="00926562" w:rsidP="00F14FBB">
            <w:pPr>
              <w:pStyle w:val="TableParagraph"/>
              <w:rPr>
                <w:rFonts w:ascii="Times New Roman"/>
                <w:sz w:val="20"/>
              </w:rPr>
            </w:pPr>
            <w:r>
              <w:rPr>
                <w:color w:val="000000"/>
                <w:sz w:val="20"/>
                <w:szCs w:val="20"/>
              </w:rPr>
              <w:t>8</w:t>
            </w:r>
          </w:p>
        </w:tc>
        <w:tc>
          <w:tcPr>
            <w:tcW w:w="720" w:type="dxa"/>
            <w:shd w:val="clear" w:color="auto" w:fill="auto"/>
            <w:vAlign w:val="center"/>
          </w:tcPr>
          <w:p w14:paraId="33323646" w14:textId="77777777" w:rsidR="00926562" w:rsidRDefault="00926562" w:rsidP="00F14FBB">
            <w:pPr>
              <w:pStyle w:val="TableParagraph"/>
              <w:rPr>
                <w:rFonts w:ascii="Times New Roman"/>
                <w:sz w:val="20"/>
              </w:rPr>
            </w:pPr>
            <w:r>
              <w:rPr>
                <w:color w:val="000000"/>
                <w:sz w:val="20"/>
                <w:szCs w:val="20"/>
              </w:rPr>
              <w:t>9</w:t>
            </w:r>
          </w:p>
        </w:tc>
        <w:tc>
          <w:tcPr>
            <w:tcW w:w="864" w:type="dxa"/>
            <w:shd w:val="clear" w:color="auto" w:fill="auto"/>
          </w:tcPr>
          <w:p w14:paraId="2858ECE1" w14:textId="77777777" w:rsidR="00926562" w:rsidRDefault="00926562" w:rsidP="00F14FBB">
            <w:pPr>
              <w:pStyle w:val="TableParagraph"/>
              <w:rPr>
                <w:rFonts w:ascii="Times New Roman"/>
                <w:sz w:val="20"/>
              </w:rPr>
            </w:pPr>
          </w:p>
        </w:tc>
        <w:tc>
          <w:tcPr>
            <w:tcW w:w="926" w:type="dxa"/>
            <w:shd w:val="clear" w:color="auto" w:fill="auto"/>
          </w:tcPr>
          <w:p w14:paraId="76843838" w14:textId="77777777" w:rsidR="00926562" w:rsidRDefault="00926562" w:rsidP="00F14FBB">
            <w:pPr>
              <w:pStyle w:val="TableParagraph"/>
              <w:rPr>
                <w:rFonts w:ascii="Times New Roman"/>
                <w:sz w:val="20"/>
              </w:rPr>
            </w:pPr>
          </w:p>
        </w:tc>
      </w:tr>
      <w:tr w:rsidR="00926562" w14:paraId="5DC6D80A" w14:textId="77777777" w:rsidTr="009716AF">
        <w:trPr>
          <w:trHeight w:val="438"/>
        </w:trPr>
        <w:tc>
          <w:tcPr>
            <w:tcW w:w="2592" w:type="dxa"/>
            <w:gridSpan w:val="2"/>
            <w:shd w:val="clear" w:color="auto" w:fill="95B3D7" w:themeFill="accent1" w:themeFillTint="99"/>
          </w:tcPr>
          <w:p w14:paraId="1203D751" w14:textId="38E93EA2" w:rsidR="00926562" w:rsidRPr="00213DBC" w:rsidRDefault="004218A5" w:rsidP="00F14FBB">
            <w:pPr>
              <w:pStyle w:val="TableParagraph"/>
              <w:spacing w:line="234" w:lineRule="exact"/>
              <w:ind w:left="107"/>
              <w:rPr>
                <w:b/>
                <w:sz w:val="20"/>
              </w:rPr>
            </w:pPr>
            <w:r>
              <w:rPr>
                <w:rFonts w:ascii="Times New Roman" w:eastAsia="Times New Roman" w:hAnsi="Times New Roman" w:cs="Times New Roman"/>
                <w:b/>
                <w:bCs/>
                <w:sz w:val="18"/>
                <w:szCs w:val="18"/>
                <w:lang w:eastAsia="tr-TR"/>
              </w:rPr>
              <w:t>PG-1.2</w:t>
            </w:r>
            <w:r w:rsidR="00926562" w:rsidRPr="00213DBC">
              <w:rPr>
                <w:rFonts w:ascii="Times New Roman" w:eastAsia="Times New Roman" w:hAnsi="Times New Roman" w:cs="Times New Roman"/>
                <w:b/>
                <w:bCs/>
                <w:sz w:val="18"/>
                <w:szCs w:val="18"/>
                <w:lang w:eastAsia="tr-TR"/>
              </w:rPr>
              <w:t>.</w:t>
            </w:r>
            <w:r w:rsidR="00926562">
              <w:rPr>
                <w:rFonts w:ascii="Times New Roman" w:eastAsia="Times New Roman" w:hAnsi="Times New Roman" w:cs="Times New Roman"/>
                <w:b/>
                <w:bCs/>
                <w:sz w:val="18"/>
                <w:szCs w:val="18"/>
                <w:lang w:eastAsia="tr-TR"/>
              </w:rPr>
              <w:t xml:space="preserve">3 </w:t>
            </w:r>
            <w:r w:rsidR="00926562" w:rsidRPr="00213DBC">
              <w:rPr>
                <w:rFonts w:ascii="Times New Roman" w:eastAsia="Times New Roman" w:hAnsi="Times New Roman" w:cs="Times New Roman"/>
                <w:b/>
                <w:bCs/>
                <w:sz w:val="18"/>
                <w:szCs w:val="18"/>
                <w:lang w:eastAsia="tr-TR"/>
              </w:rPr>
              <w:t>Okuma kültürünü artırmaya yönelik düzenlenen etkinliklere katılan öğrenci oranı</w:t>
            </w:r>
          </w:p>
        </w:tc>
        <w:tc>
          <w:tcPr>
            <w:tcW w:w="991" w:type="dxa"/>
            <w:shd w:val="clear" w:color="auto" w:fill="auto"/>
            <w:vAlign w:val="center"/>
          </w:tcPr>
          <w:p w14:paraId="3867F593" w14:textId="77777777" w:rsidR="00926562" w:rsidRDefault="00926562" w:rsidP="00F14FBB">
            <w:pPr>
              <w:pStyle w:val="TableParagraph"/>
              <w:rPr>
                <w:rFonts w:ascii="Times New Roman"/>
                <w:sz w:val="20"/>
              </w:rPr>
            </w:pPr>
            <w:r>
              <w:rPr>
                <w:rFonts w:ascii="Times New Roman" w:eastAsia="Times New Roman" w:hAnsi="Times New Roman" w:cs="Times New Roman"/>
                <w:color w:val="231F20"/>
                <w:sz w:val="18"/>
                <w:szCs w:val="18"/>
                <w:lang w:eastAsia="tr-TR"/>
              </w:rPr>
              <w:t>25</w:t>
            </w:r>
          </w:p>
        </w:tc>
        <w:tc>
          <w:tcPr>
            <w:tcW w:w="1135" w:type="dxa"/>
            <w:shd w:val="clear" w:color="auto" w:fill="auto"/>
            <w:vAlign w:val="center"/>
          </w:tcPr>
          <w:p w14:paraId="0744D642" w14:textId="77777777" w:rsidR="00926562" w:rsidRDefault="00926562" w:rsidP="00F14FBB">
            <w:pPr>
              <w:pStyle w:val="TableParagraph"/>
              <w:rPr>
                <w:rFonts w:ascii="Times New Roman"/>
                <w:sz w:val="20"/>
              </w:rPr>
            </w:pPr>
            <w:r>
              <w:rPr>
                <w:color w:val="231F20"/>
                <w:sz w:val="20"/>
                <w:szCs w:val="20"/>
              </w:rPr>
              <w:t>15</w:t>
            </w:r>
          </w:p>
        </w:tc>
        <w:tc>
          <w:tcPr>
            <w:tcW w:w="797" w:type="dxa"/>
            <w:shd w:val="clear" w:color="auto" w:fill="auto"/>
            <w:vAlign w:val="center"/>
          </w:tcPr>
          <w:p w14:paraId="76DC4AE2" w14:textId="77777777" w:rsidR="00926562" w:rsidRDefault="00926562" w:rsidP="00F14FBB">
            <w:pPr>
              <w:pStyle w:val="TableParagraph"/>
              <w:rPr>
                <w:rFonts w:ascii="Times New Roman"/>
                <w:sz w:val="20"/>
              </w:rPr>
            </w:pPr>
            <w:r>
              <w:rPr>
                <w:color w:val="000000"/>
                <w:sz w:val="20"/>
                <w:szCs w:val="20"/>
              </w:rPr>
              <w:t>20</w:t>
            </w:r>
          </w:p>
        </w:tc>
        <w:tc>
          <w:tcPr>
            <w:tcW w:w="720" w:type="dxa"/>
            <w:shd w:val="clear" w:color="auto" w:fill="auto"/>
            <w:vAlign w:val="center"/>
          </w:tcPr>
          <w:p w14:paraId="7C31C70B" w14:textId="77777777" w:rsidR="00926562" w:rsidRDefault="00926562" w:rsidP="00F14FBB">
            <w:pPr>
              <w:pStyle w:val="TableParagraph"/>
              <w:rPr>
                <w:rFonts w:ascii="Times New Roman"/>
                <w:sz w:val="20"/>
              </w:rPr>
            </w:pPr>
            <w:r>
              <w:rPr>
                <w:color w:val="000000"/>
                <w:sz w:val="20"/>
                <w:szCs w:val="20"/>
              </w:rPr>
              <w:t>25</w:t>
            </w:r>
          </w:p>
        </w:tc>
        <w:tc>
          <w:tcPr>
            <w:tcW w:w="718" w:type="dxa"/>
            <w:shd w:val="clear" w:color="auto" w:fill="auto"/>
            <w:vAlign w:val="center"/>
          </w:tcPr>
          <w:p w14:paraId="1CADF672" w14:textId="77777777" w:rsidR="00926562" w:rsidRDefault="00926562" w:rsidP="00F14FBB">
            <w:pPr>
              <w:pStyle w:val="TableParagraph"/>
              <w:rPr>
                <w:rFonts w:ascii="Times New Roman"/>
                <w:sz w:val="20"/>
              </w:rPr>
            </w:pPr>
            <w:r>
              <w:rPr>
                <w:color w:val="000000"/>
                <w:sz w:val="20"/>
                <w:szCs w:val="20"/>
              </w:rPr>
              <w:t>30</w:t>
            </w:r>
          </w:p>
        </w:tc>
        <w:tc>
          <w:tcPr>
            <w:tcW w:w="720" w:type="dxa"/>
            <w:shd w:val="clear" w:color="auto" w:fill="auto"/>
            <w:vAlign w:val="center"/>
          </w:tcPr>
          <w:p w14:paraId="58D43A38" w14:textId="77777777" w:rsidR="00926562" w:rsidRDefault="00926562" w:rsidP="00F14FBB">
            <w:pPr>
              <w:pStyle w:val="TableParagraph"/>
              <w:rPr>
                <w:rFonts w:ascii="Times New Roman"/>
                <w:sz w:val="20"/>
              </w:rPr>
            </w:pPr>
            <w:r>
              <w:rPr>
                <w:color w:val="000000"/>
                <w:sz w:val="20"/>
                <w:szCs w:val="20"/>
              </w:rPr>
              <w:t>35</w:t>
            </w:r>
          </w:p>
        </w:tc>
        <w:tc>
          <w:tcPr>
            <w:tcW w:w="720" w:type="dxa"/>
            <w:shd w:val="clear" w:color="auto" w:fill="auto"/>
            <w:vAlign w:val="center"/>
          </w:tcPr>
          <w:p w14:paraId="60CA6922" w14:textId="77777777" w:rsidR="00926562" w:rsidRDefault="00926562" w:rsidP="00F14FBB">
            <w:pPr>
              <w:pStyle w:val="TableParagraph"/>
              <w:rPr>
                <w:rFonts w:ascii="Times New Roman"/>
                <w:sz w:val="20"/>
              </w:rPr>
            </w:pPr>
            <w:r>
              <w:rPr>
                <w:color w:val="000000"/>
                <w:sz w:val="20"/>
                <w:szCs w:val="20"/>
              </w:rPr>
              <w:t>40</w:t>
            </w:r>
          </w:p>
        </w:tc>
        <w:tc>
          <w:tcPr>
            <w:tcW w:w="864" w:type="dxa"/>
            <w:shd w:val="clear" w:color="auto" w:fill="auto"/>
          </w:tcPr>
          <w:p w14:paraId="503021AE" w14:textId="77777777" w:rsidR="00926562" w:rsidRDefault="00926562" w:rsidP="00F14FBB">
            <w:pPr>
              <w:pStyle w:val="TableParagraph"/>
              <w:rPr>
                <w:rFonts w:ascii="Times New Roman"/>
                <w:sz w:val="20"/>
              </w:rPr>
            </w:pPr>
          </w:p>
        </w:tc>
        <w:tc>
          <w:tcPr>
            <w:tcW w:w="926" w:type="dxa"/>
            <w:shd w:val="clear" w:color="auto" w:fill="auto"/>
          </w:tcPr>
          <w:p w14:paraId="6188F25E" w14:textId="77777777" w:rsidR="00926562" w:rsidRDefault="00926562" w:rsidP="00F14FBB">
            <w:pPr>
              <w:pStyle w:val="TableParagraph"/>
              <w:rPr>
                <w:rFonts w:ascii="Times New Roman"/>
                <w:sz w:val="20"/>
              </w:rPr>
            </w:pPr>
          </w:p>
        </w:tc>
      </w:tr>
      <w:tr w:rsidR="00926562" w14:paraId="61C1404F" w14:textId="77777777" w:rsidTr="009716AF">
        <w:trPr>
          <w:trHeight w:val="414"/>
        </w:trPr>
        <w:tc>
          <w:tcPr>
            <w:tcW w:w="1296" w:type="dxa"/>
            <w:shd w:val="clear" w:color="auto" w:fill="95B3D7" w:themeFill="accent1" w:themeFillTint="99"/>
            <w:vAlign w:val="center"/>
          </w:tcPr>
          <w:p w14:paraId="305AD3F2" w14:textId="4F515060" w:rsidR="00926562" w:rsidRPr="00213DBC" w:rsidRDefault="004218A5" w:rsidP="00F14FBB">
            <w:pPr>
              <w:pStyle w:val="TableParagraph"/>
              <w:spacing w:line="234" w:lineRule="exact"/>
              <w:ind w:left="107"/>
              <w:rPr>
                <w:b/>
                <w:sz w:val="20"/>
              </w:rPr>
            </w:pPr>
            <w:r>
              <w:rPr>
                <w:rFonts w:ascii="Times New Roman" w:eastAsia="Times New Roman" w:hAnsi="Times New Roman" w:cs="Times New Roman"/>
                <w:b/>
                <w:bCs/>
                <w:sz w:val="18"/>
                <w:szCs w:val="18"/>
                <w:lang w:eastAsia="tr-TR"/>
              </w:rPr>
              <w:t>PG-1.2</w:t>
            </w:r>
            <w:r w:rsidR="00926562" w:rsidRPr="00213DBC">
              <w:rPr>
                <w:rFonts w:ascii="Times New Roman" w:eastAsia="Times New Roman" w:hAnsi="Times New Roman" w:cs="Times New Roman"/>
                <w:b/>
                <w:bCs/>
                <w:sz w:val="18"/>
                <w:szCs w:val="18"/>
                <w:lang w:eastAsia="tr-TR"/>
              </w:rPr>
              <w:t>.</w:t>
            </w:r>
            <w:r w:rsidR="00926562">
              <w:rPr>
                <w:rFonts w:ascii="Times New Roman" w:eastAsia="Times New Roman" w:hAnsi="Times New Roman" w:cs="Times New Roman"/>
                <w:b/>
                <w:bCs/>
                <w:sz w:val="18"/>
                <w:szCs w:val="18"/>
                <w:lang w:eastAsia="tr-TR"/>
              </w:rPr>
              <w:t>4</w:t>
            </w:r>
            <w:r w:rsidR="00926562" w:rsidRPr="00213DBC">
              <w:rPr>
                <w:rFonts w:ascii="Times New Roman" w:eastAsia="Times New Roman" w:hAnsi="Times New Roman" w:cs="Times New Roman"/>
                <w:b/>
                <w:bCs/>
                <w:sz w:val="18"/>
                <w:szCs w:val="18"/>
                <w:lang w:eastAsia="tr-TR"/>
              </w:rPr>
              <w:br/>
              <w:t>Geleneksel çocuk oyunlarına yönelik bahçe düzenlemesi yapılan okul oranı (%)</w:t>
            </w:r>
          </w:p>
        </w:tc>
        <w:tc>
          <w:tcPr>
            <w:tcW w:w="1296" w:type="dxa"/>
            <w:shd w:val="clear" w:color="auto" w:fill="95B3D7" w:themeFill="accent1" w:themeFillTint="99"/>
          </w:tcPr>
          <w:p w14:paraId="2781BC5D" w14:textId="77777777" w:rsidR="00926562" w:rsidRPr="00213DBC" w:rsidRDefault="00926562" w:rsidP="00F14FBB">
            <w:pPr>
              <w:pStyle w:val="TableParagraph"/>
              <w:spacing w:line="234" w:lineRule="exact"/>
              <w:ind w:left="107"/>
              <w:rPr>
                <w:b/>
                <w:sz w:val="20"/>
              </w:rPr>
            </w:pPr>
            <w:r w:rsidRPr="00213DBC">
              <w:rPr>
                <w:rFonts w:ascii="Times New Roman" w:eastAsia="Times New Roman" w:hAnsi="Times New Roman" w:cs="Times New Roman"/>
                <w:b/>
                <w:bCs/>
                <w:sz w:val="18"/>
                <w:szCs w:val="18"/>
                <w:lang w:eastAsia="tr-TR"/>
              </w:rPr>
              <w:t>Ortaokul</w:t>
            </w:r>
          </w:p>
        </w:tc>
        <w:tc>
          <w:tcPr>
            <w:tcW w:w="991" w:type="dxa"/>
            <w:shd w:val="clear" w:color="auto" w:fill="auto"/>
            <w:vAlign w:val="center"/>
          </w:tcPr>
          <w:p w14:paraId="37240045" w14:textId="77777777" w:rsidR="00926562" w:rsidRDefault="00926562" w:rsidP="00F14FBB">
            <w:pPr>
              <w:pStyle w:val="TableParagraph"/>
              <w:rPr>
                <w:rFonts w:ascii="Times New Roman"/>
                <w:sz w:val="20"/>
              </w:rPr>
            </w:pPr>
            <w:r>
              <w:rPr>
                <w:rFonts w:ascii="Times New Roman" w:eastAsia="Times New Roman" w:hAnsi="Times New Roman" w:cs="Times New Roman"/>
                <w:color w:val="231F20"/>
                <w:sz w:val="18"/>
                <w:szCs w:val="18"/>
                <w:lang w:eastAsia="tr-TR"/>
              </w:rPr>
              <w:t>20</w:t>
            </w:r>
          </w:p>
        </w:tc>
        <w:tc>
          <w:tcPr>
            <w:tcW w:w="1135" w:type="dxa"/>
            <w:shd w:val="clear" w:color="auto" w:fill="auto"/>
            <w:vAlign w:val="center"/>
          </w:tcPr>
          <w:p w14:paraId="7B2B31A7" w14:textId="77777777" w:rsidR="00926562" w:rsidRDefault="00926562" w:rsidP="00F14FBB">
            <w:pPr>
              <w:pStyle w:val="TableParagraph"/>
              <w:rPr>
                <w:rFonts w:ascii="Times New Roman"/>
                <w:sz w:val="20"/>
              </w:rPr>
            </w:pPr>
            <w:r>
              <w:rPr>
                <w:color w:val="231F20"/>
                <w:sz w:val="20"/>
                <w:szCs w:val="20"/>
              </w:rPr>
              <w:t>0</w:t>
            </w:r>
          </w:p>
        </w:tc>
        <w:tc>
          <w:tcPr>
            <w:tcW w:w="797" w:type="dxa"/>
            <w:shd w:val="clear" w:color="auto" w:fill="auto"/>
            <w:vAlign w:val="center"/>
          </w:tcPr>
          <w:p w14:paraId="431CC4A9" w14:textId="77777777" w:rsidR="00926562" w:rsidRDefault="00926562" w:rsidP="00F14FBB">
            <w:pPr>
              <w:pStyle w:val="TableParagraph"/>
              <w:rPr>
                <w:rFonts w:ascii="Times New Roman"/>
                <w:sz w:val="20"/>
              </w:rPr>
            </w:pPr>
            <w:r>
              <w:rPr>
                <w:color w:val="000000"/>
                <w:sz w:val="20"/>
                <w:szCs w:val="20"/>
              </w:rPr>
              <w:t>1</w:t>
            </w:r>
          </w:p>
        </w:tc>
        <w:tc>
          <w:tcPr>
            <w:tcW w:w="720" w:type="dxa"/>
            <w:shd w:val="clear" w:color="auto" w:fill="auto"/>
            <w:vAlign w:val="center"/>
          </w:tcPr>
          <w:p w14:paraId="41B15DF0" w14:textId="77777777" w:rsidR="00926562" w:rsidRDefault="00926562" w:rsidP="00F14FBB">
            <w:pPr>
              <w:pStyle w:val="TableParagraph"/>
              <w:rPr>
                <w:rFonts w:ascii="Times New Roman"/>
                <w:sz w:val="20"/>
              </w:rPr>
            </w:pPr>
            <w:r>
              <w:rPr>
                <w:color w:val="000000"/>
                <w:sz w:val="20"/>
                <w:szCs w:val="20"/>
              </w:rPr>
              <w:t>1</w:t>
            </w:r>
          </w:p>
        </w:tc>
        <w:tc>
          <w:tcPr>
            <w:tcW w:w="718" w:type="dxa"/>
            <w:shd w:val="clear" w:color="auto" w:fill="auto"/>
            <w:vAlign w:val="center"/>
          </w:tcPr>
          <w:p w14:paraId="4C6D9229" w14:textId="77777777" w:rsidR="00926562" w:rsidRDefault="00926562" w:rsidP="00F14FBB">
            <w:pPr>
              <w:pStyle w:val="TableParagraph"/>
              <w:rPr>
                <w:rFonts w:ascii="Times New Roman"/>
                <w:sz w:val="20"/>
              </w:rPr>
            </w:pPr>
            <w:r>
              <w:rPr>
                <w:color w:val="000000"/>
                <w:sz w:val="20"/>
                <w:szCs w:val="20"/>
              </w:rPr>
              <w:t>1</w:t>
            </w:r>
          </w:p>
        </w:tc>
        <w:tc>
          <w:tcPr>
            <w:tcW w:w="720" w:type="dxa"/>
            <w:shd w:val="clear" w:color="auto" w:fill="auto"/>
            <w:vAlign w:val="center"/>
          </w:tcPr>
          <w:p w14:paraId="228CFDCC" w14:textId="77777777" w:rsidR="00926562" w:rsidRDefault="00926562" w:rsidP="00F14FBB">
            <w:pPr>
              <w:pStyle w:val="TableParagraph"/>
              <w:rPr>
                <w:rFonts w:ascii="Times New Roman"/>
                <w:sz w:val="20"/>
              </w:rPr>
            </w:pPr>
            <w:r>
              <w:rPr>
                <w:color w:val="000000"/>
                <w:sz w:val="20"/>
                <w:szCs w:val="20"/>
              </w:rPr>
              <w:t>1</w:t>
            </w:r>
          </w:p>
        </w:tc>
        <w:tc>
          <w:tcPr>
            <w:tcW w:w="720" w:type="dxa"/>
            <w:shd w:val="clear" w:color="auto" w:fill="auto"/>
            <w:vAlign w:val="center"/>
          </w:tcPr>
          <w:p w14:paraId="15F138DA" w14:textId="77777777" w:rsidR="00926562" w:rsidRDefault="00926562" w:rsidP="00F14FBB">
            <w:pPr>
              <w:pStyle w:val="TableParagraph"/>
              <w:rPr>
                <w:rFonts w:ascii="Times New Roman"/>
                <w:sz w:val="20"/>
              </w:rPr>
            </w:pPr>
            <w:r>
              <w:rPr>
                <w:color w:val="000000"/>
                <w:sz w:val="20"/>
                <w:szCs w:val="20"/>
              </w:rPr>
              <w:t>1</w:t>
            </w:r>
          </w:p>
        </w:tc>
        <w:tc>
          <w:tcPr>
            <w:tcW w:w="864" w:type="dxa"/>
            <w:shd w:val="clear" w:color="auto" w:fill="auto"/>
          </w:tcPr>
          <w:p w14:paraId="621ED072" w14:textId="77777777" w:rsidR="00926562" w:rsidRDefault="00926562" w:rsidP="00F14FBB">
            <w:pPr>
              <w:pStyle w:val="TableParagraph"/>
              <w:rPr>
                <w:rFonts w:ascii="Times New Roman"/>
                <w:sz w:val="20"/>
              </w:rPr>
            </w:pPr>
          </w:p>
        </w:tc>
        <w:tc>
          <w:tcPr>
            <w:tcW w:w="926" w:type="dxa"/>
            <w:shd w:val="clear" w:color="auto" w:fill="auto"/>
          </w:tcPr>
          <w:p w14:paraId="532F89AB" w14:textId="77777777" w:rsidR="00926562" w:rsidRDefault="00926562" w:rsidP="00F14FBB">
            <w:pPr>
              <w:pStyle w:val="TableParagraph"/>
              <w:rPr>
                <w:rFonts w:ascii="Times New Roman"/>
                <w:sz w:val="20"/>
              </w:rPr>
            </w:pPr>
          </w:p>
        </w:tc>
      </w:tr>
      <w:tr w:rsidR="00926562" w14:paraId="107CD42E" w14:textId="77777777" w:rsidTr="00423F59">
        <w:trPr>
          <w:trHeight w:val="309"/>
        </w:trPr>
        <w:tc>
          <w:tcPr>
            <w:tcW w:w="2592" w:type="dxa"/>
            <w:gridSpan w:val="2"/>
            <w:shd w:val="clear" w:color="auto" w:fill="95B3D7" w:themeFill="accent1" w:themeFillTint="99"/>
          </w:tcPr>
          <w:p w14:paraId="4DCCF2B6" w14:textId="77777777" w:rsidR="00926562" w:rsidRDefault="00926562" w:rsidP="00F14FB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95B3D7" w:themeFill="accent1" w:themeFillTint="99"/>
          </w:tcPr>
          <w:p w14:paraId="60434A0E" w14:textId="257F0F12" w:rsidR="00926562" w:rsidRDefault="00926562" w:rsidP="00423F59">
            <w:pPr>
              <w:pStyle w:val="TableParagraph"/>
              <w:spacing w:line="234" w:lineRule="exact"/>
              <w:rPr>
                <w:sz w:val="20"/>
              </w:rPr>
            </w:pPr>
            <w:r>
              <w:rPr>
                <w:sz w:val="20"/>
              </w:rPr>
              <w:t>Okul İ</w:t>
            </w:r>
            <w:r w:rsidR="00423F59">
              <w:rPr>
                <w:sz w:val="20"/>
              </w:rPr>
              <w:t>daresi, Okul Aile Birliği</w:t>
            </w:r>
          </w:p>
        </w:tc>
      </w:tr>
      <w:tr w:rsidR="00926562" w14:paraId="59C1157F" w14:textId="77777777" w:rsidTr="00423F59">
        <w:trPr>
          <w:trHeight w:val="271"/>
        </w:trPr>
        <w:tc>
          <w:tcPr>
            <w:tcW w:w="2592" w:type="dxa"/>
            <w:gridSpan w:val="2"/>
            <w:shd w:val="clear" w:color="auto" w:fill="95B3D7" w:themeFill="accent1" w:themeFillTint="99"/>
          </w:tcPr>
          <w:p w14:paraId="201D910D" w14:textId="77777777" w:rsidR="00926562" w:rsidRDefault="00926562" w:rsidP="00423F59">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auto"/>
          </w:tcPr>
          <w:p w14:paraId="29526A34" w14:textId="77777777" w:rsidR="00926562" w:rsidRDefault="00926562" w:rsidP="00F14FBB">
            <w:pPr>
              <w:pStyle w:val="TableParagraph"/>
              <w:spacing w:line="357" w:lineRule="auto"/>
              <w:ind w:left="107"/>
              <w:rPr>
                <w:sz w:val="20"/>
              </w:rPr>
            </w:pPr>
            <w:r>
              <w:rPr>
                <w:sz w:val="20"/>
              </w:rPr>
              <w:t>Sosyal Etkinlikler Kurulu, Türkçe Öğretmenleri ve Beden Eğitimi Öğretmenleri Zümresi</w:t>
            </w:r>
          </w:p>
        </w:tc>
      </w:tr>
      <w:tr w:rsidR="00926562" w14:paraId="65F8AB7F" w14:textId="77777777" w:rsidTr="009716AF">
        <w:trPr>
          <w:trHeight w:val="731"/>
        </w:trPr>
        <w:tc>
          <w:tcPr>
            <w:tcW w:w="2592" w:type="dxa"/>
            <w:gridSpan w:val="2"/>
            <w:shd w:val="clear" w:color="auto" w:fill="95B3D7" w:themeFill="accent1" w:themeFillTint="99"/>
          </w:tcPr>
          <w:p w14:paraId="5F628359" w14:textId="77777777" w:rsidR="00926562" w:rsidRDefault="00926562" w:rsidP="00F14FBB">
            <w:pPr>
              <w:pStyle w:val="TableParagraph"/>
              <w:spacing w:before="129"/>
              <w:rPr>
                <w:b/>
                <w:sz w:val="20"/>
              </w:rPr>
            </w:pPr>
          </w:p>
          <w:p w14:paraId="6155E1D8" w14:textId="77777777" w:rsidR="00926562" w:rsidRDefault="00926562" w:rsidP="00F14FBB">
            <w:pPr>
              <w:pStyle w:val="TableParagraph"/>
              <w:ind w:left="107"/>
              <w:rPr>
                <w:rFonts w:ascii="Calibri"/>
                <w:b/>
                <w:sz w:val="20"/>
              </w:rPr>
            </w:pPr>
            <w:r>
              <w:rPr>
                <w:rFonts w:ascii="Calibri"/>
                <w:b/>
                <w:spacing w:val="-2"/>
                <w:sz w:val="20"/>
              </w:rPr>
              <w:t>Riskler</w:t>
            </w:r>
          </w:p>
        </w:tc>
        <w:tc>
          <w:tcPr>
            <w:tcW w:w="7591" w:type="dxa"/>
            <w:gridSpan w:val="9"/>
            <w:shd w:val="clear" w:color="auto" w:fill="auto"/>
          </w:tcPr>
          <w:p w14:paraId="36C6069E" w14:textId="77777777" w:rsidR="00926562" w:rsidRDefault="00926562" w:rsidP="00F14FBB">
            <w:pPr>
              <w:pStyle w:val="TableParagraph"/>
              <w:spacing w:line="234" w:lineRule="exact"/>
              <w:ind w:left="107"/>
              <w:rPr>
                <w:sz w:val="20"/>
              </w:rPr>
            </w:pPr>
            <w:r w:rsidRPr="00F22DAF">
              <w:rPr>
                <w:rFonts w:ascii="Times New Roman" w:eastAsia="Times New Roman" w:hAnsi="Times New Roman" w:cs="Times New Roman"/>
                <w:color w:val="000000"/>
                <w:sz w:val="18"/>
                <w:szCs w:val="18"/>
                <w:lang w:eastAsia="tr-TR"/>
              </w:rPr>
              <w:t xml:space="preserve">• Öğrencilerin ve velilerin bilimsel, kültürel, sportif ve sanatsal faaliyetlere ilişkin </w:t>
            </w:r>
            <w:r>
              <w:rPr>
                <w:rFonts w:ascii="Times New Roman" w:eastAsia="Times New Roman" w:hAnsi="Times New Roman" w:cs="Times New Roman"/>
                <w:color w:val="000000"/>
                <w:sz w:val="18"/>
                <w:szCs w:val="18"/>
                <w:lang w:eastAsia="tr-TR"/>
              </w:rPr>
              <w:t xml:space="preserve">farkındalık düzeyinin </w:t>
            </w:r>
            <w:proofErr w:type="spellStart"/>
            <w:r>
              <w:rPr>
                <w:rFonts w:ascii="Times New Roman" w:eastAsia="Times New Roman" w:hAnsi="Times New Roman" w:cs="Times New Roman"/>
                <w:color w:val="000000"/>
                <w:sz w:val="18"/>
                <w:szCs w:val="18"/>
                <w:lang w:eastAsia="tr-TR"/>
              </w:rPr>
              <w:t>sosyo</w:t>
            </w:r>
            <w:proofErr w:type="spellEnd"/>
            <w:r>
              <w:rPr>
                <w:rFonts w:ascii="Times New Roman" w:eastAsia="Times New Roman" w:hAnsi="Times New Roman" w:cs="Times New Roman"/>
                <w:color w:val="000000"/>
                <w:sz w:val="18"/>
                <w:szCs w:val="18"/>
                <w:lang w:eastAsia="tr-TR"/>
              </w:rPr>
              <w:t xml:space="preserve"> ekonomik yapıya </w:t>
            </w:r>
            <w:r w:rsidRPr="00F22DAF">
              <w:rPr>
                <w:rFonts w:ascii="Times New Roman" w:eastAsia="Times New Roman" w:hAnsi="Times New Roman" w:cs="Times New Roman"/>
                <w:color w:val="000000"/>
                <w:sz w:val="18"/>
                <w:szCs w:val="18"/>
                <w:lang w:eastAsia="tr-TR"/>
              </w:rPr>
              <w:t>göre farklılık göstermesi</w:t>
            </w:r>
            <w:r w:rsidRPr="00F22DAF">
              <w:rPr>
                <w:rFonts w:ascii="Times New Roman" w:eastAsia="Times New Roman" w:hAnsi="Times New Roman" w:cs="Times New Roman"/>
                <w:color w:val="000000"/>
                <w:sz w:val="18"/>
                <w:szCs w:val="18"/>
                <w:lang w:eastAsia="tr-TR"/>
              </w:rPr>
              <w:br/>
              <w:t>• Okul dışı sosyal etkinliklere öğrenci katılımında güvenlik riskinin var olması</w:t>
            </w:r>
            <w:r w:rsidRPr="00F22DAF">
              <w:rPr>
                <w:rFonts w:ascii="Times New Roman" w:eastAsia="Times New Roman" w:hAnsi="Times New Roman" w:cs="Times New Roman"/>
                <w:color w:val="000000"/>
                <w:sz w:val="18"/>
                <w:szCs w:val="18"/>
                <w:lang w:eastAsia="tr-TR"/>
              </w:rPr>
              <w:br/>
              <w:t>• Mali ihtiyaçların teminindeki kaynak yetersizliği</w:t>
            </w:r>
            <w:r w:rsidRPr="00F22DAF">
              <w:rPr>
                <w:rFonts w:ascii="Times New Roman" w:eastAsia="Times New Roman" w:hAnsi="Times New Roman" w:cs="Times New Roman"/>
                <w:color w:val="000000"/>
                <w:sz w:val="18"/>
                <w:szCs w:val="18"/>
                <w:lang w:eastAsia="tr-TR"/>
              </w:rPr>
              <w:br/>
              <w:t>• Dezavantajlı bölgelerde sosyal etkinliklerin uygulanmasına yönelik zorluklar</w:t>
            </w:r>
          </w:p>
        </w:tc>
      </w:tr>
      <w:tr w:rsidR="00926562" w14:paraId="11BE72AF" w14:textId="77777777" w:rsidTr="009716AF">
        <w:trPr>
          <w:trHeight w:val="552"/>
        </w:trPr>
        <w:tc>
          <w:tcPr>
            <w:tcW w:w="2592" w:type="dxa"/>
            <w:gridSpan w:val="2"/>
            <w:shd w:val="clear" w:color="auto" w:fill="95B3D7" w:themeFill="accent1" w:themeFillTint="99"/>
          </w:tcPr>
          <w:p w14:paraId="0FD807A6" w14:textId="77777777" w:rsidR="00926562" w:rsidRDefault="00926562" w:rsidP="00F14FBB">
            <w:pPr>
              <w:pStyle w:val="TableParagraph"/>
              <w:spacing w:before="131"/>
              <w:rPr>
                <w:b/>
                <w:sz w:val="20"/>
              </w:rPr>
            </w:pPr>
          </w:p>
          <w:p w14:paraId="6DAA1CFB" w14:textId="77777777" w:rsidR="00926562" w:rsidRDefault="00926562" w:rsidP="00F14FBB">
            <w:pPr>
              <w:pStyle w:val="TableParagraph"/>
              <w:ind w:left="107"/>
              <w:rPr>
                <w:rFonts w:ascii="Calibri"/>
                <w:b/>
                <w:sz w:val="20"/>
              </w:rPr>
            </w:pPr>
            <w:r>
              <w:rPr>
                <w:rFonts w:ascii="Calibri"/>
                <w:b/>
                <w:spacing w:val="-2"/>
                <w:sz w:val="20"/>
              </w:rPr>
              <w:t>Stratejiler</w:t>
            </w:r>
          </w:p>
        </w:tc>
        <w:tc>
          <w:tcPr>
            <w:tcW w:w="7591" w:type="dxa"/>
            <w:gridSpan w:val="9"/>
            <w:shd w:val="clear" w:color="auto" w:fill="auto"/>
          </w:tcPr>
          <w:p w14:paraId="3226B36F" w14:textId="23B9019D" w:rsidR="00926562" w:rsidRDefault="00840115" w:rsidP="00F14FBB">
            <w:pPr>
              <w:pStyle w:val="TableParagraph"/>
              <w:spacing w:line="360" w:lineRule="auto"/>
              <w:ind w:left="107"/>
              <w:rPr>
                <w:sz w:val="20"/>
              </w:rPr>
            </w:pPr>
            <w:r>
              <w:rPr>
                <w:rFonts w:ascii="Times New Roman" w:eastAsia="Times New Roman" w:hAnsi="Times New Roman" w:cs="Times New Roman"/>
                <w:sz w:val="18"/>
                <w:szCs w:val="18"/>
                <w:lang w:eastAsia="tr-TR"/>
              </w:rPr>
              <w:t>S-1.2</w:t>
            </w:r>
            <w:r w:rsidR="00926562" w:rsidRPr="00F22DAF">
              <w:rPr>
                <w:rFonts w:ascii="Times New Roman" w:eastAsia="Times New Roman" w:hAnsi="Times New Roman" w:cs="Times New Roman"/>
                <w:sz w:val="18"/>
                <w:szCs w:val="18"/>
                <w:lang w:eastAsia="tr-TR"/>
              </w:rPr>
              <w:t xml:space="preserve">.1 </w:t>
            </w:r>
            <w:r w:rsidR="00926562">
              <w:rPr>
                <w:rFonts w:ascii="Times New Roman" w:eastAsia="Times New Roman" w:hAnsi="Times New Roman" w:cs="Times New Roman"/>
                <w:sz w:val="18"/>
                <w:szCs w:val="18"/>
                <w:lang w:eastAsia="tr-TR"/>
              </w:rPr>
              <w:t>Sınıflar</w:t>
            </w:r>
            <w:r w:rsidR="00926562" w:rsidRPr="00F22DAF">
              <w:rPr>
                <w:rFonts w:ascii="Times New Roman" w:eastAsia="Times New Roman" w:hAnsi="Times New Roman" w:cs="Times New Roman"/>
                <w:sz w:val="18"/>
                <w:szCs w:val="18"/>
                <w:lang w:eastAsia="tr-TR"/>
              </w:rPr>
              <w:t xml:space="preserve"> arasında yarışmalar ve et</w:t>
            </w:r>
            <w:r>
              <w:rPr>
                <w:rFonts w:ascii="Times New Roman" w:eastAsia="Times New Roman" w:hAnsi="Times New Roman" w:cs="Times New Roman"/>
                <w:sz w:val="18"/>
                <w:szCs w:val="18"/>
                <w:lang w:eastAsia="tr-TR"/>
              </w:rPr>
              <w:t>kinlikler düzenlenecektir.</w:t>
            </w:r>
            <w:r>
              <w:rPr>
                <w:rFonts w:ascii="Times New Roman" w:eastAsia="Times New Roman" w:hAnsi="Times New Roman" w:cs="Times New Roman"/>
                <w:sz w:val="18"/>
                <w:szCs w:val="18"/>
                <w:lang w:eastAsia="tr-TR"/>
              </w:rPr>
              <w:br/>
              <w:t>S-1.2</w:t>
            </w:r>
            <w:r w:rsidR="00926562" w:rsidRPr="00F22DAF">
              <w:rPr>
                <w:rFonts w:ascii="Times New Roman" w:eastAsia="Times New Roman" w:hAnsi="Times New Roman" w:cs="Times New Roman"/>
                <w:sz w:val="18"/>
                <w:szCs w:val="18"/>
                <w:lang w:eastAsia="tr-TR"/>
              </w:rPr>
              <w:t xml:space="preserve">.2 Türkiye Yüzyılı perspektifinde, ülkemizin gelecek </w:t>
            </w:r>
            <w:proofErr w:type="gramStart"/>
            <w:r w:rsidR="00926562" w:rsidRPr="00F22DAF">
              <w:rPr>
                <w:rFonts w:ascii="Times New Roman" w:eastAsia="Times New Roman" w:hAnsi="Times New Roman" w:cs="Times New Roman"/>
                <w:sz w:val="18"/>
                <w:szCs w:val="18"/>
                <w:lang w:eastAsia="tr-TR"/>
              </w:rPr>
              <w:t>vizyonu</w:t>
            </w:r>
            <w:proofErr w:type="gramEnd"/>
            <w:r w:rsidR="00926562" w:rsidRPr="00F22DAF">
              <w:rPr>
                <w:rFonts w:ascii="Times New Roman" w:eastAsia="Times New Roman" w:hAnsi="Times New Roman" w:cs="Times New Roman"/>
                <w:sz w:val="18"/>
                <w:szCs w:val="18"/>
                <w:lang w:eastAsia="tr-TR"/>
              </w:rPr>
              <w:t xml:space="preserve"> doğrultusunda yeni eserlerin bilim, kültür, sanayi ve teknoloji alanındaki gelişmelerin tanıtımı yapılacak Türkiye'nin kültürel ve tarihi mirasının daha geniş kitlelere ulaşması v</w:t>
            </w:r>
            <w:r>
              <w:rPr>
                <w:rFonts w:ascii="Times New Roman" w:eastAsia="Times New Roman" w:hAnsi="Times New Roman" w:cs="Times New Roman"/>
                <w:sz w:val="18"/>
                <w:szCs w:val="18"/>
                <w:lang w:eastAsia="tr-TR"/>
              </w:rPr>
              <w:t>e korunması sağlanacaktır.</w:t>
            </w:r>
            <w:r>
              <w:rPr>
                <w:rFonts w:ascii="Times New Roman" w:eastAsia="Times New Roman" w:hAnsi="Times New Roman" w:cs="Times New Roman"/>
                <w:sz w:val="18"/>
                <w:szCs w:val="18"/>
                <w:lang w:eastAsia="tr-TR"/>
              </w:rPr>
              <w:br/>
              <w:t>S-1.2</w:t>
            </w:r>
            <w:r w:rsidR="00926562" w:rsidRPr="00F22DAF">
              <w:rPr>
                <w:rFonts w:ascii="Times New Roman" w:eastAsia="Times New Roman" w:hAnsi="Times New Roman" w:cs="Times New Roman"/>
                <w:sz w:val="18"/>
                <w:szCs w:val="18"/>
                <w:lang w:eastAsia="tr-TR"/>
              </w:rPr>
              <w:t>.3 Öğrencilerin insan, şehir, kültür ve medeniyet arasındaki ilişkiyi kavrayarak kendi yaşadığı şehri yakından tanıması için okul içi ve okul dışı</w:t>
            </w:r>
            <w:r>
              <w:rPr>
                <w:rFonts w:ascii="Times New Roman" w:eastAsia="Times New Roman" w:hAnsi="Times New Roman" w:cs="Times New Roman"/>
                <w:sz w:val="18"/>
                <w:szCs w:val="18"/>
                <w:lang w:eastAsia="tr-TR"/>
              </w:rPr>
              <w:t xml:space="preserve"> etkinlikler yapılacaktır.</w:t>
            </w:r>
            <w:r>
              <w:rPr>
                <w:rFonts w:ascii="Times New Roman" w:eastAsia="Times New Roman" w:hAnsi="Times New Roman" w:cs="Times New Roman"/>
                <w:sz w:val="18"/>
                <w:szCs w:val="18"/>
                <w:lang w:eastAsia="tr-TR"/>
              </w:rPr>
              <w:br/>
              <w:t>S-1.2</w:t>
            </w:r>
            <w:r w:rsidR="00926562" w:rsidRPr="00F22DAF">
              <w:rPr>
                <w:rFonts w:ascii="Times New Roman" w:eastAsia="Times New Roman" w:hAnsi="Times New Roman" w:cs="Times New Roman"/>
                <w:sz w:val="18"/>
                <w:szCs w:val="18"/>
                <w:lang w:eastAsia="tr-TR"/>
              </w:rPr>
              <w:t xml:space="preserve">.4 Öğrencilerin bilimsel, kültürel, sanatsal, sportif ve toplumsal hizmet etkinliklerine katılımını artırmak amacıyla geliştirilen çok yönlü destekleme ve izleme-değerlendirme mekanizmaları </w:t>
            </w:r>
            <w:r w:rsidR="00926562">
              <w:rPr>
                <w:rFonts w:ascii="Times New Roman" w:eastAsia="Times New Roman" w:hAnsi="Times New Roman" w:cs="Times New Roman"/>
                <w:sz w:val="18"/>
                <w:szCs w:val="18"/>
                <w:lang w:eastAsia="tr-TR"/>
              </w:rPr>
              <w:t>takip edilecek;</w:t>
            </w:r>
            <w:r w:rsidR="00926562" w:rsidRPr="00F22DAF">
              <w:rPr>
                <w:rFonts w:ascii="Times New Roman" w:eastAsia="Times New Roman" w:hAnsi="Times New Roman" w:cs="Times New Roman"/>
                <w:sz w:val="18"/>
                <w:szCs w:val="18"/>
                <w:lang w:eastAsia="tr-TR"/>
              </w:rPr>
              <w:t xml:space="preserve"> çocukların sağlıklı yaşam becerileri ve alışkanlıklar edinmeleri için sağlıklı beslenme ve fiziksel aktivitelerine yönelik çalışmalar </w:t>
            </w:r>
            <w:r w:rsidR="00926562">
              <w:rPr>
                <w:rFonts w:ascii="Times New Roman" w:eastAsia="Times New Roman" w:hAnsi="Times New Roman" w:cs="Times New Roman"/>
                <w:sz w:val="18"/>
                <w:szCs w:val="18"/>
                <w:lang w:eastAsia="tr-TR"/>
              </w:rPr>
              <w:t>uygulanacaktır.</w:t>
            </w:r>
            <w:r w:rsidR="00926562" w:rsidRPr="00F22DAF">
              <w:rPr>
                <w:rFonts w:ascii="Times New Roman" w:eastAsia="Times New Roman" w:hAnsi="Times New Roman" w:cs="Times New Roman"/>
                <w:sz w:val="18"/>
                <w:szCs w:val="18"/>
                <w:lang w:eastAsia="tr-TR"/>
              </w:rPr>
              <w:br/>
            </w:r>
            <w:r>
              <w:rPr>
                <w:rFonts w:ascii="Times New Roman" w:eastAsia="Times New Roman" w:hAnsi="Times New Roman" w:cs="Times New Roman"/>
                <w:sz w:val="18"/>
                <w:szCs w:val="18"/>
                <w:lang w:eastAsia="tr-TR"/>
              </w:rPr>
              <w:lastRenderedPageBreak/>
              <w:t>S-1.2</w:t>
            </w:r>
            <w:r w:rsidR="00926562" w:rsidRPr="00F22DAF">
              <w:rPr>
                <w:rFonts w:ascii="Times New Roman" w:eastAsia="Times New Roman" w:hAnsi="Times New Roman" w:cs="Times New Roman"/>
                <w:sz w:val="18"/>
                <w:szCs w:val="18"/>
                <w:lang w:eastAsia="tr-TR"/>
              </w:rPr>
              <w:t>.5 Okul bahçe</w:t>
            </w:r>
            <w:r w:rsidR="00926562">
              <w:rPr>
                <w:rFonts w:ascii="Times New Roman" w:eastAsia="Times New Roman" w:hAnsi="Times New Roman" w:cs="Times New Roman"/>
                <w:sz w:val="18"/>
                <w:szCs w:val="18"/>
                <w:lang w:eastAsia="tr-TR"/>
              </w:rPr>
              <w:t>si</w:t>
            </w:r>
            <w:r w:rsidR="00926562" w:rsidRPr="00F22DAF">
              <w:rPr>
                <w:rFonts w:ascii="Times New Roman" w:eastAsia="Times New Roman" w:hAnsi="Times New Roman" w:cs="Times New Roman"/>
                <w:sz w:val="18"/>
                <w:szCs w:val="18"/>
                <w:lang w:eastAsia="tr-TR"/>
              </w:rPr>
              <w:t xml:space="preserve"> geleneksel çocuk oyunlarına yönelik düzenlenecek ve e-Okul Sistemi’nde bulunan sosyal etkinlik </w:t>
            </w:r>
            <w:proofErr w:type="gramStart"/>
            <w:r w:rsidR="00926562" w:rsidRPr="00F22DAF">
              <w:rPr>
                <w:rFonts w:ascii="Times New Roman" w:eastAsia="Times New Roman" w:hAnsi="Times New Roman" w:cs="Times New Roman"/>
                <w:sz w:val="18"/>
                <w:szCs w:val="18"/>
                <w:lang w:eastAsia="tr-TR"/>
              </w:rPr>
              <w:t>modülünde</w:t>
            </w:r>
            <w:proofErr w:type="gramEnd"/>
            <w:r w:rsidR="00926562" w:rsidRPr="00F22DAF">
              <w:rPr>
                <w:rFonts w:ascii="Times New Roman" w:eastAsia="Times New Roman" w:hAnsi="Times New Roman" w:cs="Times New Roman"/>
                <w:sz w:val="18"/>
                <w:szCs w:val="18"/>
                <w:lang w:eastAsia="tr-TR"/>
              </w:rPr>
              <w:t xml:space="preserve"> geleneksel çocuk oyunlarının izleme ve değerlendirme çalışması gerçekleştirilecektir.</w:t>
            </w:r>
          </w:p>
        </w:tc>
      </w:tr>
      <w:tr w:rsidR="00926562" w14:paraId="7BAA34CE" w14:textId="77777777" w:rsidTr="009716AF">
        <w:trPr>
          <w:trHeight w:val="348"/>
        </w:trPr>
        <w:tc>
          <w:tcPr>
            <w:tcW w:w="2592" w:type="dxa"/>
            <w:gridSpan w:val="2"/>
            <w:shd w:val="clear" w:color="auto" w:fill="95B3D7" w:themeFill="accent1" w:themeFillTint="99"/>
          </w:tcPr>
          <w:p w14:paraId="55128AE7" w14:textId="77777777" w:rsidR="00926562" w:rsidRDefault="00926562" w:rsidP="009716AF">
            <w:pPr>
              <w:pStyle w:val="TableParagraph"/>
              <w:rPr>
                <w:b/>
                <w:sz w:val="20"/>
              </w:rPr>
            </w:pPr>
            <w:r>
              <w:rPr>
                <w:b/>
                <w:sz w:val="20"/>
              </w:rPr>
              <w:lastRenderedPageBreak/>
              <w:t>Maliyet</w:t>
            </w:r>
            <w:r>
              <w:rPr>
                <w:b/>
                <w:spacing w:val="-8"/>
                <w:sz w:val="20"/>
              </w:rPr>
              <w:t xml:space="preserve"> </w:t>
            </w:r>
            <w:r>
              <w:rPr>
                <w:b/>
                <w:spacing w:val="-2"/>
                <w:sz w:val="20"/>
              </w:rPr>
              <w:t>Tahmini</w:t>
            </w:r>
          </w:p>
        </w:tc>
        <w:tc>
          <w:tcPr>
            <w:tcW w:w="7591" w:type="dxa"/>
            <w:gridSpan w:val="9"/>
            <w:shd w:val="clear" w:color="auto" w:fill="auto"/>
          </w:tcPr>
          <w:p w14:paraId="4367AED0" w14:textId="30207CD0" w:rsidR="00926562" w:rsidRDefault="009E1909" w:rsidP="00F14FBB">
            <w:pPr>
              <w:pStyle w:val="TableParagraph"/>
              <w:ind w:left="107"/>
              <w:rPr>
                <w:sz w:val="20"/>
              </w:rPr>
            </w:pPr>
            <w:r>
              <w:rPr>
                <w:b/>
                <w:sz w:val="20"/>
              </w:rPr>
              <w:t>23000</w:t>
            </w:r>
            <w:r w:rsidR="00840115">
              <w:rPr>
                <w:b/>
                <w:sz w:val="20"/>
              </w:rPr>
              <w:t xml:space="preserve"> TL</w:t>
            </w:r>
          </w:p>
        </w:tc>
      </w:tr>
      <w:tr w:rsidR="00926562" w14:paraId="08083801" w14:textId="77777777" w:rsidTr="00F14FBB">
        <w:trPr>
          <w:trHeight w:val="1055"/>
        </w:trPr>
        <w:tc>
          <w:tcPr>
            <w:tcW w:w="2592" w:type="dxa"/>
            <w:gridSpan w:val="2"/>
            <w:shd w:val="clear" w:color="auto" w:fill="95B3D7" w:themeFill="accent1" w:themeFillTint="99"/>
          </w:tcPr>
          <w:p w14:paraId="4BB8BB78" w14:textId="77777777" w:rsidR="00926562" w:rsidRDefault="00926562" w:rsidP="00F14FBB">
            <w:pPr>
              <w:pStyle w:val="TableParagraph"/>
              <w:spacing w:before="131"/>
              <w:rPr>
                <w:b/>
                <w:sz w:val="20"/>
              </w:rPr>
            </w:pPr>
          </w:p>
          <w:p w14:paraId="08FCD585" w14:textId="77777777" w:rsidR="00926562" w:rsidRDefault="00926562" w:rsidP="00F14FBB">
            <w:pPr>
              <w:pStyle w:val="TableParagraph"/>
              <w:ind w:left="107"/>
              <w:rPr>
                <w:rFonts w:ascii="Calibri"/>
                <w:b/>
                <w:sz w:val="20"/>
              </w:rPr>
            </w:pPr>
            <w:r>
              <w:rPr>
                <w:rFonts w:ascii="Calibri"/>
                <w:b/>
                <w:spacing w:val="-2"/>
                <w:sz w:val="20"/>
              </w:rPr>
              <w:t>Tespitler</w:t>
            </w:r>
          </w:p>
        </w:tc>
        <w:tc>
          <w:tcPr>
            <w:tcW w:w="7591" w:type="dxa"/>
            <w:gridSpan w:val="9"/>
            <w:shd w:val="clear" w:color="auto" w:fill="95B3D7" w:themeFill="accent1" w:themeFillTint="99"/>
          </w:tcPr>
          <w:p w14:paraId="66980A82" w14:textId="77777777" w:rsidR="00926562" w:rsidRDefault="00926562" w:rsidP="00F14FBB">
            <w:pPr>
              <w:rPr>
                <w:rFonts w:ascii="Times New Roman" w:eastAsia="Times New Roman" w:hAnsi="Times New Roman" w:cs="Times New Roman"/>
                <w:color w:val="000000"/>
                <w:sz w:val="18"/>
                <w:szCs w:val="18"/>
                <w:lang w:eastAsia="tr-TR"/>
              </w:rPr>
            </w:pPr>
            <w:r w:rsidRPr="00F22DAF">
              <w:rPr>
                <w:rFonts w:ascii="Times New Roman" w:eastAsia="Times New Roman" w:hAnsi="Times New Roman" w:cs="Times New Roman"/>
                <w:color w:val="000000"/>
                <w:sz w:val="18"/>
                <w:szCs w:val="18"/>
                <w:lang w:eastAsia="tr-TR"/>
              </w:rPr>
              <w:t>• Öğrencilerin öğrenme etkinliklerini destekleyecek, yenilikçi ve yaratıcı düşünme becerilerini geliştirecek fırsatların yetersiz olması</w:t>
            </w:r>
            <w:r w:rsidRPr="00F22DAF">
              <w:rPr>
                <w:rFonts w:ascii="Times New Roman" w:eastAsia="Times New Roman" w:hAnsi="Times New Roman" w:cs="Times New Roman"/>
                <w:color w:val="000000"/>
                <w:sz w:val="18"/>
                <w:szCs w:val="18"/>
                <w:lang w:eastAsia="tr-TR"/>
              </w:rPr>
              <w:br/>
              <w:t xml:space="preserve">• Toplumda akademik başarıya yüksek </w:t>
            </w:r>
            <w:r>
              <w:rPr>
                <w:rFonts w:ascii="Times New Roman" w:eastAsia="Times New Roman" w:hAnsi="Times New Roman" w:cs="Times New Roman"/>
                <w:color w:val="000000"/>
                <w:sz w:val="18"/>
                <w:szCs w:val="18"/>
                <w:lang w:eastAsia="tr-TR"/>
              </w:rPr>
              <w:t>değer atfedilmesi,</w:t>
            </w:r>
            <w:r>
              <w:rPr>
                <w:rFonts w:ascii="Times New Roman" w:eastAsia="Times New Roman" w:hAnsi="Times New Roman" w:cs="Times New Roman"/>
                <w:color w:val="000000"/>
                <w:sz w:val="18"/>
                <w:szCs w:val="18"/>
                <w:lang w:eastAsia="tr-TR"/>
              </w:rPr>
              <w:br/>
              <w:t xml:space="preserve">• Okul </w:t>
            </w:r>
            <w:r w:rsidRPr="00F22DAF">
              <w:rPr>
                <w:rFonts w:ascii="Times New Roman" w:eastAsia="Times New Roman" w:hAnsi="Times New Roman" w:cs="Times New Roman"/>
                <w:color w:val="000000"/>
                <w:sz w:val="18"/>
                <w:szCs w:val="18"/>
                <w:lang w:eastAsia="tr-TR"/>
              </w:rPr>
              <w:t>çevre</w:t>
            </w:r>
            <w:r>
              <w:rPr>
                <w:rFonts w:ascii="Times New Roman" w:eastAsia="Times New Roman" w:hAnsi="Times New Roman" w:cs="Times New Roman"/>
                <w:color w:val="000000"/>
                <w:sz w:val="18"/>
                <w:szCs w:val="18"/>
                <w:lang w:eastAsia="tr-TR"/>
              </w:rPr>
              <w:t xml:space="preserve">sinde </w:t>
            </w:r>
            <w:r w:rsidRPr="00F22DAF">
              <w:rPr>
                <w:rFonts w:ascii="Times New Roman" w:eastAsia="Times New Roman" w:hAnsi="Times New Roman" w:cs="Times New Roman"/>
                <w:color w:val="000000"/>
                <w:sz w:val="18"/>
                <w:szCs w:val="18"/>
                <w:lang w:eastAsia="tr-TR"/>
              </w:rPr>
              <w:t>bulunan ve öğrencilerin gelişimlerine katkı sunabilecek kurum ve kuruluşlarla yeter</w:t>
            </w:r>
            <w:r>
              <w:rPr>
                <w:rFonts w:ascii="Times New Roman" w:eastAsia="Times New Roman" w:hAnsi="Times New Roman" w:cs="Times New Roman"/>
                <w:color w:val="000000"/>
                <w:sz w:val="18"/>
                <w:szCs w:val="18"/>
                <w:lang w:eastAsia="tr-TR"/>
              </w:rPr>
              <w:t>sizliği.</w:t>
            </w:r>
            <w:r w:rsidRPr="00F22DAF">
              <w:rPr>
                <w:rFonts w:ascii="Times New Roman" w:eastAsia="Times New Roman" w:hAnsi="Times New Roman" w:cs="Times New Roman"/>
                <w:color w:val="000000"/>
                <w:sz w:val="18"/>
                <w:szCs w:val="18"/>
                <w:lang w:eastAsia="tr-TR"/>
              </w:rPr>
              <w:br/>
              <w:t>• Bağımlılık oluşturan(</w:t>
            </w:r>
            <w:proofErr w:type="spellStart"/>
            <w:r w:rsidRPr="00F22DAF">
              <w:rPr>
                <w:rFonts w:ascii="Times New Roman" w:eastAsia="Times New Roman" w:hAnsi="Times New Roman" w:cs="Times New Roman"/>
                <w:color w:val="000000"/>
                <w:sz w:val="18"/>
                <w:szCs w:val="18"/>
                <w:lang w:eastAsia="tr-TR"/>
              </w:rPr>
              <w:t>obezite</w:t>
            </w:r>
            <w:proofErr w:type="spellEnd"/>
            <w:r w:rsidRPr="00F22DAF">
              <w:rPr>
                <w:rFonts w:ascii="Times New Roman" w:eastAsia="Times New Roman" w:hAnsi="Times New Roman" w:cs="Times New Roman"/>
                <w:color w:val="000000"/>
                <w:sz w:val="18"/>
                <w:szCs w:val="18"/>
                <w:lang w:eastAsia="tr-TR"/>
              </w:rPr>
              <w:t>, dijital bağımlılık vd.) unsurların erken yaşlarda ortaya çıkması</w:t>
            </w:r>
            <w:r>
              <w:rPr>
                <w:rFonts w:ascii="Times New Roman" w:eastAsia="Times New Roman" w:hAnsi="Times New Roman" w:cs="Times New Roman"/>
                <w:color w:val="000000"/>
                <w:sz w:val="18"/>
                <w:szCs w:val="18"/>
                <w:lang w:eastAsia="tr-TR"/>
              </w:rPr>
              <w:t>.</w:t>
            </w:r>
          </w:p>
          <w:p w14:paraId="71D80A18" w14:textId="77777777" w:rsidR="00926562" w:rsidRDefault="00926562" w:rsidP="00F14FBB">
            <w:pPr>
              <w:rPr>
                <w:sz w:val="20"/>
              </w:rPr>
            </w:pPr>
            <w:proofErr w:type="gramStart"/>
            <w:r w:rsidRPr="00F22DAF">
              <w:rPr>
                <w:rFonts w:ascii="Times New Roman" w:eastAsia="Times New Roman" w:hAnsi="Times New Roman" w:cs="Times New Roman"/>
                <w:color w:val="000000"/>
                <w:sz w:val="18"/>
                <w:szCs w:val="18"/>
                <w:lang w:eastAsia="tr-TR"/>
              </w:rPr>
              <w:t xml:space="preserve">• </w:t>
            </w:r>
            <w:r>
              <w:rPr>
                <w:rFonts w:ascii="Times New Roman" w:eastAsia="Times New Roman" w:hAnsi="Times New Roman" w:cs="Times New Roman"/>
                <w:color w:val="000000"/>
                <w:sz w:val="18"/>
                <w:szCs w:val="18"/>
                <w:lang w:eastAsia="tr-TR"/>
              </w:rPr>
              <w:t>Etkinliklere katılımda ulaşımın ciddi bir maliyet oluşturması.</w:t>
            </w:r>
            <w:proofErr w:type="gramEnd"/>
          </w:p>
        </w:tc>
      </w:tr>
      <w:tr w:rsidR="00926562" w14:paraId="49168002" w14:textId="77777777" w:rsidTr="009716AF">
        <w:trPr>
          <w:trHeight w:val="1055"/>
        </w:trPr>
        <w:tc>
          <w:tcPr>
            <w:tcW w:w="2592" w:type="dxa"/>
            <w:gridSpan w:val="2"/>
            <w:shd w:val="clear" w:color="auto" w:fill="95B3D7" w:themeFill="accent1" w:themeFillTint="99"/>
          </w:tcPr>
          <w:p w14:paraId="3E592673" w14:textId="77777777" w:rsidR="00926562" w:rsidRDefault="00926562" w:rsidP="00F14FBB">
            <w:pPr>
              <w:pStyle w:val="TableParagraph"/>
              <w:spacing w:before="129"/>
              <w:rPr>
                <w:b/>
                <w:sz w:val="20"/>
              </w:rPr>
            </w:pPr>
          </w:p>
          <w:p w14:paraId="7D24EA6E" w14:textId="77777777" w:rsidR="00926562" w:rsidRDefault="00926562" w:rsidP="00F14FB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auto"/>
          </w:tcPr>
          <w:p w14:paraId="0C428A4E" w14:textId="77777777" w:rsidR="00926562" w:rsidRDefault="00926562" w:rsidP="00F14FBB">
            <w:pPr>
              <w:rPr>
                <w:rFonts w:ascii="Times New Roman" w:eastAsia="Times New Roman" w:hAnsi="Times New Roman" w:cs="Times New Roman"/>
                <w:color w:val="000000"/>
                <w:sz w:val="18"/>
                <w:szCs w:val="18"/>
                <w:lang w:eastAsia="tr-TR"/>
              </w:rPr>
            </w:pPr>
            <w:r w:rsidRPr="00F22DAF">
              <w:rPr>
                <w:rFonts w:ascii="Times New Roman" w:eastAsia="Times New Roman" w:hAnsi="Times New Roman" w:cs="Times New Roman"/>
                <w:color w:val="000000"/>
                <w:sz w:val="18"/>
                <w:szCs w:val="18"/>
                <w:lang w:eastAsia="tr-TR"/>
              </w:rPr>
              <w:t>• İlgili kurum ve kuruluşlarla işbirliğinin artırılması</w:t>
            </w:r>
            <w:r w:rsidRPr="00F22DAF">
              <w:rPr>
                <w:rFonts w:ascii="Times New Roman" w:eastAsia="Times New Roman" w:hAnsi="Times New Roman" w:cs="Times New Roman"/>
                <w:color w:val="000000"/>
                <w:sz w:val="18"/>
                <w:szCs w:val="18"/>
                <w:lang w:eastAsia="tr-TR"/>
              </w:rPr>
              <w:br/>
              <w:t>• Öğrencilerin sosyal, sportif, kültürel açıdan fırsat eşitliği temelinde desteklenme ihtiyacı</w:t>
            </w:r>
            <w:r w:rsidRPr="00F22DAF">
              <w:rPr>
                <w:rFonts w:ascii="Times New Roman" w:eastAsia="Times New Roman" w:hAnsi="Times New Roman" w:cs="Times New Roman"/>
                <w:color w:val="000000"/>
                <w:sz w:val="18"/>
                <w:szCs w:val="18"/>
                <w:lang w:eastAsia="tr-TR"/>
              </w:rPr>
              <w:br/>
              <w:t>• Öğrencileri sosyal, sportif, kültürel faaliyetlere yönlendirecek teşvik mekanizmalarının güçlendirilmesi</w:t>
            </w:r>
            <w:r w:rsidRPr="00F22DAF">
              <w:rPr>
                <w:rFonts w:ascii="Times New Roman" w:eastAsia="Times New Roman" w:hAnsi="Times New Roman" w:cs="Times New Roman"/>
                <w:color w:val="000000"/>
                <w:sz w:val="18"/>
                <w:szCs w:val="18"/>
                <w:lang w:eastAsia="tr-TR"/>
              </w:rPr>
              <w:br/>
              <w:t>• Okul bahçelerinde ve diğer eğitim ortamlarında geleneksel oyun alanı ihtiyacı</w:t>
            </w:r>
          </w:p>
          <w:p w14:paraId="6FC08E0D" w14:textId="77777777" w:rsidR="00926562" w:rsidRDefault="00926562" w:rsidP="00F14FBB">
            <w:pPr>
              <w:rPr>
                <w:sz w:val="20"/>
              </w:rPr>
            </w:pPr>
            <w:proofErr w:type="gramStart"/>
            <w:r w:rsidRPr="00F22DAF">
              <w:rPr>
                <w:rFonts w:ascii="Times New Roman" w:eastAsia="Times New Roman" w:hAnsi="Times New Roman" w:cs="Times New Roman"/>
                <w:color w:val="000000"/>
                <w:sz w:val="18"/>
                <w:szCs w:val="18"/>
                <w:lang w:eastAsia="tr-TR"/>
              </w:rPr>
              <w:t xml:space="preserve">• </w:t>
            </w:r>
            <w:r>
              <w:rPr>
                <w:rFonts w:ascii="Times New Roman" w:eastAsia="Times New Roman" w:hAnsi="Times New Roman" w:cs="Times New Roman"/>
                <w:color w:val="000000"/>
                <w:sz w:val="18"/>
                <w:szCs w:val="18"/>
                <w:lang w:eastAsia="tr-TR"/>
              </w:rPr>
              <w:t>Etkinliklere katılımda ulaşım desteği sağlanması.</w:t>
            </w:r>
            <w:proofErr w:type="gramEnd"/>
          </w:p>
        </w:tc>
      </w:tr>
    </w:tbl>
    <w:p w14:paraId="7F39AD28" w14:textId="77777777" w:rsidR="00926562" w:rsidRDefault="00926562" w:rsidP="00926562">
      <w:pPr>
        <w:pStyle w:val="GvdeMetni"/>
        <w:spacing w:before="62"/>
        <w:rPr>
          <w:b/>
          <w:sz w:val="20"/>
        </w:rPr>
      </w:pPr>
    </w:p>
    <w:p w14:paraId="62B4CEF7" w14:textId="77777777" w:rsidR="00926562" w:rsidRDefault="00926562" w:rsidP="00926562">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26562" w14:paraId="06E07E55" w14:textId="77777777" w:rsidTr="00E973E2">
        <w:trPr>
          <w:trHeight w:val="438"/>
        </w:trPr>
        <w:tc>
          <w:tcPr>
            <w:tcW w:w="1418" w:type="dxa"/>
            <w:shd w:val="clear" w:color="auto" w:fill="00B0F0"/>
          </w:tcPr>
          <w:p w14:paraId="4D74C840" w14:textId="77777777" w:rsidR="00926562" w:rsidRDefault="00926562" w:rsidP="00F14FBB">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00B0F0"/>
          </w:tcPr>
          <w:p w14:paraId="14331605" w14:textId="77777777" w:rsidR="00926562" w:rsidRDefault="00926562" w:rsidP="00F14FBB">
            <w:pPr>
              <w:pStyle w:val="TableParagraph"/>
              <w:rPr>
                <w:rFonts w:ascii="Times New Roman"/>
                <w:sz w:val="20"/>
              </w:rPr>
            </w:pPr>
            <w:r w:rsidRPr="006E14F1">
              <w:rPr>
                <w:rFonts w:ascii="Times New Roman" w:eastAsia="Times New Roman" w:hAnsi="Times New Roman" w:cs="Times New Roman"/>
                <w:sz w:val="24"/>
                <w:szCs w:val="24"/>
              </w:rPr>
              <w:t>Temel eğitimde fırsat eşitliği ve eğitime erişimin sağlandığı, öğretim süreçleri ve eğitim ortamlarının etkin kullanılması amacıyla geliştirilecek ekosistem içerisinde öğrencileri çağın gerektirdiği evrensel yeterliliklere sahip, millî ve manevi değerleri benimsemiş sağlıklı ve mutlu bireyler olarak yetiştirmek.</w:t>
            </w:r>
          </w:p>
        </w:tc>
      </w:tr>
      <w:tr w:rsidR="00926562" w14:paraId="73C18D6B" w14:textId="77777777" w:rsidTr="00E973E2">
        <w:trPr>
          <w:trHeight w:val="438"/>
        </w:trPr>
        <w:tc>
          <w:tcPr>
            <w:tcW w:w="1418" w:type="dxa"/>
            <w:shd w:val="clear" w:color="auto" w:fill="00B0F0"/>
          </w:tcPr>
          <w:p w14:paraId="6D5B456A" w14:textId="70CAE6F7" w:rsidR="00926562" w:rsidRDefault="00926562" w:rsidP="00F14FBB">
            <w:pPr>
              <w:pStyle w:val="TableParagraph"/>
              <w:spacing w:line="234" w:lineRule="exact"/>
              <w:ind w:left="107"/>
              <w:rPr>
                <w:b/>
                <w:sz w:val="20"/>
              </w:rPr>
            </w:pPr>
            <w:r>
              <w:rPr>
                <w:b/>
                <w:sz w:val="20"/>
              </w:rPr>
              <w:t>Hedef</w:t>
            </w:r>
            <w:r>
              <w:rPr>
                <w:b/>
                <w:spacing w:val="-9"/>
                <w:sz w:val="20"/>
              </w:rPr>
              <w:t xml:space="preserve"> </w:t>
            </w:r>
            <w:proofErr w:type="gramStart"/>
            <w:r w:rsidR="00840115">
              <w:rPr>
                <w:b/>
                <w:spacing w:val="-5"/>
                <w:sz w:val="20"/>
              </w:rPr>
              <w:t>1.3</w:t>
            </w:r>
            <w:proofErr w:type="gramEnd"/>
          </w:p>
        </w:tc>
        <w:tc>
          <w:tcPr>
            <w:tcW w:w="8647" w:type="dxa"/>
            <w:shd w:val="clear" w:color="auto" w:fill="00B0F0"/>
          </w:tcPr>
          <w:p w14:paraId="6182D8BC" w14:textId="77777777" w:rsidR="00926562" w:rsidRDefault="00926562" w:rsidP="00F14FBB">
            <w:pPr>
              <w:pStyle w:val="TableParagraph"/>
              <w:rPr>
                <w:rFonts w:ascii="Times New Roman"/>
                <w:sz w:val="20"/>
              </w:rPr>
            </w:pPr>
            <w:r>
              <w:rPr>
                <w:rFonts w:ascii="Times New Roman" w:eastAsia="Times New Roman" w:hAnsi="Times New Roman" w:cs="Times New Roman"/>
                <w:bCs/>
                <w:sz w:val="24"/>
                <w:szCs w:val="24"/>
                <w:lang w:eastAsia="tr-TR"/>
              </w:rPr>
              <w:t>O</w:t>
            </w:r>
            <w:r w:rsidRPr="006E14F1">
              <w:rPr>
                <w:rFonts w:ascii="Times New Roman" w:eastAsia="Times New Roman" w:hAnsi="Times New Roman" w:cs="Times New Roman"/>
                <w:noProof/>
                <w:color w:val="231F20"/>
                <w:w w:val="90"/>
                <w:sz w:val="24"/>
                <w:szCs w:val="24"/>
              </w:rPr>
              <w:t>rtaokulda</w:t>
            </w:r>
            <w:r w:rsidRPr="006E14F1">
              <w:rPr>
                <w:rFonts w:ascii="Times New Roman" w:eastAsia="Times New Roman" w:hAnsi="Times New Roman" w:cs="Times New Roman"/>
                <w:sz w:val="24"/>
                <w:szCs w:val="24"/>
              </w:rPr>
              <w:t xml:space="preserve"> öğrenme kayıplarını azaltmaya yönelik destekleyici mekanizmalar güçlendirilecektir.</w:t>
            </w:r>
          </w:p>
        </w:tc>
      </w:tr>
    </w:tbl>
    <w:p w14:paraId="635B3C01" w14:textId="77777777" w:rsidR="00926562" w:rsidRDefault="00926562" w:rsidP="00926562">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
        <w:gridCol w:w="1296"/>
        <w:gridCol w:w="991"/>
        <w:gridCol w:w="1135"/>
        <w:gridCol w:w="797"/>
        <w:gridCol w:w="720"/>
        <w:gridCol w:w="718"/>
        <w:gridCol w:w="720"/>
        <w:gridCol w:w="720"/>
        <w:gridCol w:w="864"/>
        <w:gridCol w:w="926"/>
      </w:tblGrid>
      <w:tr w:rsidR="00926562" w14:paraId="32D565FF" w14:textId="77777777" w:rsidTr="00F14FBB">
        <w:trPr>
          <w:trHeight w:val="854"/>
        </w:trPr>
        <w:tc>
          <w:tcPr>
            <w:tcW w:w="2592" w:type="dxa"/>
            <w:gridSpan w:val="2"/>
            <w:shd w:val="clear" w:color="auto" w:fill="95B3D7" w:themeFill="accent1" w:themeFillTint="99"/>
          </w:tcPr>
          <w:p w14:paraId="3E19CF33" w14:textId="77777777" w:rsidR="00926562" w:rsidRDefault="00926562" w:rsidP="00F14FBB">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95B3D7" w:themeFill="accent1" w:themeFillTint="99"/>
          </w:tcPr>
          <w:p w14:paraId="7F2EB363" w14:textId="77777777" w:rsidR="00926562" w:rsidRDefault="00926562" w:rsidP="00F14FBB">
            <w:pPr>
              <w:pStyle w:val="TableParagraph"/>
              <w:spacing w:line="360" w:lineRule="auto"/>
              <w:ind w:left="107" w:right="225"/>
              <w:rPr>
                <w:b/>
                <w:sz w:val="20"/>
              </w:rPr>
            </w:pPr>
            <w:r>
              <w:rPr>
                <w:b/>
                <w:spacing w:val="-2"/>
                <w:sz w:val="20"/>
              </w:rPr>
              <w:t>Hedefe Etkisi*</w:t>
            </w:r>
          </w:p>
        </w:tc>
        <w:tc>
          <w:tcPr>
            <w:tcW w:w="1135" w:type="dxa"/>
            <w:shd w:val="clear" w:color="auto" w:fill="95B3D7" w:themeFill="accent1" w:themeFillTint="99"/>
          </w:tcPr>
          <w:p w14:paraId="3DA4D154" w14:textId="77777777" w:rsidR="00926562" w:rsidRDefault="00926562" w:rsidP="00F14FBB">
            <w:pPr>
              <w:pStyle w:val="TableParagraph"/>
              <w:spacing w:line="360" w:lineRule="auto"/>
              <w:ind w:left="108" w:right="139"/>
              <w:rPr>
                <w:b/>
                <w:sz w:val="20"/>
              </w:rPr>
            </w:pPr>
            <w:r>
              <w:rPr>
                <w:b/>
                <w:spacing w:val="-2"/>
                <w:sz w:val="20"/>
              </w:rPr>
              <w:t>Başlangıç Değeri**</w:t>
            </w:r>
          </w:p>
        </w:tc>
        <w:tc>
          <w:tcPr>
            <w:tcW w:w="797" w:type="dxa"/>
            <w:shd w:val="clear" w:color="auto" w:fill="95B3D7" w:themeFill="accent1" w:themeFillTint="99"/>
          </w:tcPr>
          <w:p w14:paraId="76FF60CC" w14:textId="77777777" w:rsidR="00926562" w:rsidRDefault="00926562" w:rsidP="00F14FBB">
            <w:pPr>
              <w:pStyle w:val="TableParagraph"/>
              <w:spacing w:before="117"/>
              <w:rPr>
                <w:b/>
                <w:sz w:val="20"/>
              </w:rPr>
            </w:pPr>
          </w:p>
          <w:p w14:paraId="3E3177C8" w14:textId="77777777" w:rsidR="00926562" w:rsidRDefault="00926562" w:rsidP="00F14FBB">
            <w:pPr>
              <w:pStyle w:val="TableParagraph"/>
              <w:ind w:left="108"/>
              <w:rPr>
                <w:b/>
                <w:sz w:val="20"/>
              </w:rPr>
            </w:pPr>
            <w:r>
              <w:rPr>
                <w:b/>
                <w:sz w:val="20"/>
              </w:rPr>
              <w:t>1.</w:t>
            </w:r>
            <w:r>
              <w:rPr>
                <w:b/>
                <w:spacing w:val="-5"/>
                <w:sz w:val="20"/>
              </w:rPr>
              <w:t xml:space="preserve"> Yıl</w:t>
            </w:r>
          </w:p>
        </w:tc>
        <w:tc>
          <w:tcPr>
            <w:tcW w:w="720" w:type="dxa"/>
            <w:shd w:val="clear" w:color="auto" w:fill="95B3D7" w:themeFill="accent1" w:themeFillTint="99"/>
          </w:tcPr>
          <w:p w14:paraId="0ACD0F4C" w14:textId="77777777" w:rsidR="00926562" w:rsidRDefault="00926562" w:rsidP="00F14FBB">
            <w:pPr>
              <w:pStyle w:val="TableParagraph"/>
              <w:spacing w:before="117"/>
              <w:rPr>
                <w:b/>
                <w:sz w:val="20"/>
              </w:rPr>
            </w:pPr>
          </w:p>
          <w:p w14:paraId="77D08FB4" w14:textId="77777777" w:rsidR="00926562" w:rsidRDefault="00926562" w:rsidP="00F14FBB">
            <w:pPr>
              <w:pStyle w:val="TableParagraph"/>
              <w:ind w:left="105"/>
              <w:rPr>
                <w:b/>
                <w:sz w:val="20"/>
              </w:rPr>
            </w:pPr>
            <w:r>
              <w:rPr>
                <w:b/>
                <w:sz w:val="20"/>
              </w:rPr>
              <w:t>2.</w:t>
            </w:r>
            <w:r>
              <w:rPr>
                <w:b/>
                <w:spacing w:val="-5"/>
                <w:sz w:val="20"/>
              </w:rPr>
              <w:t xml:space="preserve"> Yıl</w:t>
            </w:r>
          </w:p>
        </w:tc>
        <w:tc>
          <w:tcPr>
            <w:tcW w:w="718" w:type="dxa"/>
            <w:shd w:val="clear" w:color="auto" w:fill="95B3D7" w:themeFill="accent1" w:themeFillTint="99"/>
          </w:tcPr>
          <w:p w14:paraId="1725D5F8" w14:textId="77777777" w:rsidR="00926562" w:rsidRDefault="00926562" w:rsidP="00F14FBB">
            <w:pPr>
              <w:pStyle w:val="TableParagraph"/>
              <w:spacing w:before="117"/>
              <w:rPr>
                <w:b/>
                <w:sz w:val="20"/>
              </w:rPr>
            </w:pPr>
          </w:p>
          <w:p w14:paraId="218E3C06" w14:textId="77777777" w:rsidR="00926562" w:rsidRDefault="00926562" w:rsidP="00F14FBB">
            <w:pPr>
              <w:pStyle w:val="TableParagraph"/>
              <w:ind w:left="105"/>
              <w:rPr>
                <w:b/>
                <w:sz w:val="20"/>
              </w:rPr>
            </w:pPr>
            <w:r>
              <w:rPr>
                <w:b/>
                <w:sz w:val="20"/>
              </w:rPr>
              <w:t>3.</w:t>
            </w:r>
            <w:r>
              <w:rPr>
                <w:b/>
                <w:spacing w:val="-5"/>
                <w:sz w:val="20"/>
              </w:rPr>
              <w:t xml:space="preserve"> yıl</w:t>
            </w:r>
          </w:p>
        </w:tc>
        <w:tc>
          <w:tcPr>
            <w:tcW w:w="720" w:type="dxa"/>
            <w:shd w:val="clear" w:color="auto" w:fill="95B3D7" w:themeFill="accent1" w:themeFillTint="99"/>
          </w:tcPr>
          <w:p w14:paraId="68A17D1B" w14:textId="77777777" w:rsidR="00926562" w:rsidRDefault="00926562" w:rsidP="00F14FBB">
            <w:pPr>
              <w:pStyle w:val="TableParagraph"/>
              <w:spacing w:before="117"/>
              <w:rPr>
                <w:b/>
                <w:sz w:val="20"/>
              </w:rPr>
            </w:pPr>
          </w:p>
          <w:p w14:paraId="1649673A" w14:textId="77777777" w:rsidR="00926562" w:rsidRDefault="00926562" w:rsidP="00F14FBB">
            <w:pPr>
              <w:pStyle w:val="TableParagraph"/>
              <w:ind w:left="107"/>
              <w:rPr>
                <w:b/>
                <w:sz w:val="20"/>
              </w:rPr>
            </w:pPr>
            <w:r>
              <w:rPr>
                <w:b/>
                <w:sz w:val="20"/>
              </w:rPr>
              <w:t>4.</w:t>
            </w:r>
            <w:r>
              <w:rPr>
                <w:b/>
                <w:spacing w:val="-5"/>
                <w:sz w:val="20"/>
              </w:rPr>
              <w:t xml:space="preserve"> Yıl</w:t>
            </w:r>
          </w:p>
        </w:tc>
        <w:tc>
          <w:tcPr>
            <w:tcW w:w="720" w:type="dxa"/>
            <w:shd w:val="clear" w:color="auto" w:fill="95B3D7" w:themeFill="accent1" w:themeFillTint="99"/>
          </w:tcPr>
          <w:p w14:paraId="1909DD8F" w14:textId="77777777" w:rsidR="00926562" w:rsidRDefault="00926562" w:rsidP="00F14FBB">
            <w:pPr>
              <w:pStyle w:val="TableParagraph"/>
              <w:spacing w:before="117"/>
              <w:rPr>
                <w:b/>
                <w:sz w:val="20"/>
              </w:rPr>
            </w:pPr>
          </w:p>
          <w:p w14:paraId="2A858759" w14:textId="77777777" w:rsidR="00926562" w:rsidRDefault="00926562" w:rsidP="00F14FBB">
            <w:pPr>
              <w:pStyle w:val="TableParagraph"/>
              <w:ind w:left="107"/>
              <w:rPr>
                <w:b/>
                <w:sz w:val="20"/>
              </w:rPr>
            </w:pPr>
            <w:r>
              <w:rPr>
                <w:b/>
                <w:sz w:val="20"/>
              </w:rPr>
              <w:t>5.</w:t>
            </w:r>
            <w:r>
              <w:rPr>
                <w:b/>
                <w:spacing w:val="-5"/>
                <w:sz w:val="20"/>
              </w:rPr>
              <w:t xml:space="preserve"> Yıl</w:t>
            </w:r>
          </w:p>
        </w:tc>
        <w:tc>
          <w:tcPr>
            <w:tcW w:w="864" w:type="dxa"/>
            <w:shd w:val="clear" w:color="auto" w:fill="95B3D7" w:themeFill="accent1" w:themeFillTint="99"/>
          </w:tcPr>
          <w:p w14:paraId="5FA63759" w14:textId="77777777" w:rsidR="00926562" w:rsidRDefault="00926562" w:rsidP="00F14FBB">
            <w:pPr>
              <w:pStyle w:val="TableParagraph"/>
              <w:spacing w:line="360" w:lineRule="auto"/>
              <w:ind w:left="107" w:right="127"/>
              <w:rPr>
                <w:b/>
                <w:sz w:val="20"/>
              </w:rPr>
            </w:pPr>
            <w:r>
              <w:rPr>
                <w:b/>
                <w:spacing w:val="-2"/>
                <w:sz w:val="20"/>
              </w:rPr>
              <w:t>İzleme Sıklığı</w:t>
            </w:r>
          </w:p>
        </w:tc>
        <w:tc>
          <w:tcPr>
            <w:tcW w:w="926" w:type="dxa"/>
            <w:shd w:val="clear" w:color="auto" w:fill="95B3D7" w:themeFill="accent1" w:themeFillTint="99"/>
          </w:tcPr>
          <w:p w14:paraId="06A63F41" w14:textId="77777777" w:rsidR="00926562" w:rsidRDefault="00926562" w:rsidP="00F14FBB">
            <w:pPr>
              <w:pStyle w:val="TableParagraph"/>
              <w:spacing w:line="360" w:lineRule="auto"/>
              <w:ind w:left="107" w:right="232"/>
              <w:rPr>
                <w:b/>
                <w:sz w:val="20"/>
              </w:rPr>
            </w:pPr>
            <w:r>
              <w:rPr>
                <w:b/>
                <w:spacing w:val="-2"/>
                <w:sz w:val="20"/>
              </w:rPr>
              <w:t>Rapor Sıklığı</w:t>
            </w:r>
          </w:p>
        </w:tc>
      </w:tr>
      <w:tr w:rsidR="00926562" w14:paraId="234E6AF7" w14:textId="77777777" w:rsidTr="009716AF">
        <w:trPr>
          <w:trHeight w:val="417"/>
        </w:trPr>
        <w:tc>
          <w:tcPr>
            <w:tcW w:w="2592" w:type="dxa"/>
            <w:gridSpan w:val="2"/>
            <w:shd w:val="clear" w:color="auto" w:fill="95B3D7" w:themeFill="accent1" w:themeFillTint="99"/>
          </w:tcPr>
          <w:p w14:paraId="3FB6C91E" w14:textId="38C6E98F" w:rsidR="00926562" w:rsidRPr="00213DBC" w:rsidRDefault="00840115" w:rsidP="00F14FBB">
            <w:pPr>
              <w:pStyle w:val="TableParagraph"/>
              <w:spacing w:line="234" w:lineRule="exact"/>
              <w:ind w:left="107"/>
              <w:rPr>
                <w:b/>
                <w:sz w:val="20"/>
              </w:rPr>
            </w:pPr>
            <w:r>
              <w:rPr>
                <w:rFonts w:ascii="Times New Roman" w:eastAsia="Times New Roman" w:hAnsi="Times New Roman" w:cs="Times New Roman"/>
                <w:b/>
                <w:bCs/>
                <w:sz w:val="18"/>
                <w:szCs w:val="18"/>
                <w:lang w:eastAsia="tr-TR"/>
              </w:rPr>
              <w:t>PG-1.3</w:t>
            </w:r>
            <w:r w:rsidR="00926562" w:rsidRPr="00213DBC">
              <w:rPr>
                <w:rFonts w:ascii="Times New Roman" w:eastAsia="Times New Roman" w:hAnsi="Times New Roman" w:cs="Times New Roman"/>
                <w:b/>
                <w:bCs/>
                <w:sz w:val="18"/>
                <w:szCs w:val="18"/>
                <w:lang w:eastAsia="tr-TR"/>
              </w:rPr>
              <w:t xml:space="preserve">.1 Destekleme ve Yetiştirme </w:t>
            </w:r>
            <w:proofErr w:type="spellStart"/>
            <w:r w:rsidR="00926562" w:rsidRPr="00213DBC">
              <w:rPr>
                <w:rFonts w:ascii="Times New Roman" w:eastAsia="Times New Roman" w:hAnsi="Times New Roman" w:cs="Times New Roman"/>
                <w:b/>
                <w:bCs/>
                <w:sz w:val="18"/>
                <w:szCs w:val="18"/>
                <w:lang w:eastAsia="tr-TR"/>
              </w:rPr>
              <w:t>Kursları’ndan</w:t>
            </w:r>
            <w:proofErr w:type="spellEnd"/>
            <w:r w:rsidR="00926562" w:rsidRPr="00213DBC">
              <w:rPr>
                <w:rFonts w:ascii="Times New Roman" w:eastAsia="Times New Roman" w:hAnsi="Times New Roman" w:cs="Times New Roman"/>
                <w:b/>
                <w:bCs/>
                <w:sz w:val="18"/>
                <w:szCs w:val="18"/>
                <w:lang w:eastAsia="tr-TR"/>
              </w:rPr>
              <w:t xml:space="preserve"> yararlanan öğrenci oranı (%)</w:t>
            </w:r>
          </w:p>
        </w:tc>
        <w:tc>
          <w:tcPr>
            <w:tcW w:w="991" w:type="dxa"/>
            <w:shd w:val="clear" w:color="auto" w:fill="auto"/>
            <w:vAlign w:val="center"/>
          </w:tcPr>
          <w:p w14:paraId="624E69CD" w14:textId="77777777" w:rsidR="00926562" w:rsidRDefault="00926562" w:rsidP="00F14FBB">
            <w:pPr>
              <w:pStyle w:val="TableParagraph"/>
              <w:rPr>
                <w:rFonts w:ascii="Times New Roman"/>
                <w:sz w:val="20"/>
              </w:rPr>
            </w:pPr>
            <w:r>
              <w:rPr>
                <w:rFonts w:ascii="Times New Roman" w:eastAsia="Times New Roman" w:hAnsi="Times New Roman" w:cs="Times New Roman"/>
                <w:color w:val="231F20"/>
                <w:sz w:val="18"/>
                <w:szCs w:val="18"/>
                <w:lang w:eastAsia="tr-TR"/>
              </w:rPr>
              <w:t>30</w:t>
            </w:r>
          </w:p>
        </w:tc>
        <w:tc>
          <w:tcPr>
            <w:tcW w:w="1135" w:type="dxa"/>
            <w:shd w:val="clear" w:color="auto" w:fill="auto"/>
            <w:vAlign w:val="center"/>
          </w:tcPr>
          <w:p w14:paraId="753DB882" w14:textId="77777777" w:rsidR="00926562" w:rsidRDefault="00926562" w:rsidP="00F14FBB">
            <w:pPr>
              <w:pStyle w:val="TableParagraph"/>
              <w:rPr>
                <w:rFonts w:ascii="Times New Roman"/>
                <w:sz w:val="20"/>
              </w:rPr>
            </w:pPr>
            <w:r>
              <w:rPr>
                <w:rFonts w:ascii="Calibri" w:hAnsi="Calibri"/>
                <w:color w:val="000000"/>
              </w:rPr>
              <w:t>0</w:t>
            </w:r>
          </w:p>
        </w:tc>
        <w:tc>
          <w:tcPr>
            <w:tcW w:w="797" w:type="dxa"/>
            <w:shd w:val="clear" w:color="auto" w:fill="auto"/>
            <w:vAlign w:val="center"/>
          </w:tcPr>
          <w:p w14:paraId="5BDC47AA" w14:textId="77777777" w:rsidR="00926562" w:rsidRDefault="00926562" w:rsidP="00F14FBB">
            <w:pPr>
              <w:pStyle w:val="TableParagraph"/>
              <w:rPr>
                <w:rFonts w:ascii="Times New Roman"/>
                <w:sz w:val="20"/>
              </w:rPr>
            </w:pPr>
            <w:r>
              <w:rPr>
                <w:color w:val="000000"/>
                <w:sz w:val="20"/>
                <w:szCs w:val="20"/>
              </w:rPr>
              <w:t>50</w:t>
            </w:r>
          </w:p>
        </w:tc>
        <w:tc>
          <w:tcPr>
            <w:tcW w:w="720" w:type="dxa"/>
            <w:shd w:val="clear" w:color="auto" w:fill="auto"/>
            <w:vAlign w:val="center"/>
          </w:tcPr>
          <w:p w14:paraId="2CB62917" w14:textId="77777777" w:rsidR="00926562" w:rsidRDefault="00926562" w:rsidP="00F14FBB">
            <w:pPr>
              <w:pStyle w:val="TableParagraph"/>
              <w:rPr>
                <w:rFonts w:ascii="Times New Roman"/>
                <w:sz w:val="20"/>
              </w:rPr>
            </w:pPr>
            <w:r>
              <w:rPr>
                <w:color w:val="000000"/>
                <w:sz w:val="20"/>
                <w:szCs w:val="20"/>
              </w:rPr>
              <w:t>60</w:t>
            </w:r>
          </w:p>
        </w:tc>
        <w:tc>
          <w:tcPr>
            <w:tcW w:w="718" w:type="dxa"/>
            <w:shd w:val="clear" w:color="auto" w:fill="auto"/>
            <w:vAlign w:val="center"/>
          </w:tcPr>
          <w:p w14:paraId="63531325" w14:textId="77777777" w:rsidR="00926562" w:rsidRDefault="00926562" w:rsidP="00F14FBB">
            <w:pPr>
              <w:pStyle w:val="TableParagraph"/>
              <w:rPr>
                <w:rFonts w:ascii="Times New Roman"/>
                <w:sz w:val="20"/>
              </w:rPr>
            </w:pPr>
            <w:r>
              <w:rPr>
                <w:color w:val="000000"/>
                <w:sz w:val="20"/>
                <w:szCs w:val="20"/>
              </w:rPr>
              <w:t>70</w:t>
            </w:r>
          </w:p>
        </w:tc>
        <w:tc>
          <w:tcPr>
            <w:tcW w:w="720" w:type="dxa"/>
            <w:shd w:val="clear" w:color="auto" w:fill="auto"/>
            <w:vAlign w:val="center"/>
          </w:tcPr>
          <w:p w14:paraId="051270B3" w14:textId="77777777" w:rsidR="00926562" w:rsidRDefault="00926562" w:rsidP="00F14FBB">
            <w:pPr>
              <w:pStyle w:val="TableParagraph"/>
              <w:rPr>
                <w:rFonts w:ascii="Times New Roman"/>
                <w:sz w:val="20"/>
              </w:rPr>
            </w:pPr>
            <w:r>
              <w:rPr>
                <w:color w:val="000000"/>
                <w:sz w:val="20"/>
                <w:szCs w:val="20"/>
              </w:rPr>
              <w:t>80</w:t>
            </w:r>
          </w:p>
        </w:tc>
        <w:tc>
          <w:tcPr>
            <w:tcW w:w="720" w:type="dxa"/>
            <w:shd w:val="clear" w:color="auto" w:fill="auto"/>
            <w:vAlign w:val="center"/>
          </w:tcPr>
          <w:p w14:paraId="2F7A38FA" w14:textId="77777777" w:rsidR="00926562" w:rsidRDefault="00926562" w:rsidP="00F14FBB">
            <w:pPr>
              <w:pStyle w:val="TableParagraph"/>
              <w:rPr>
                <w:rFonts w:ascii="Times New Roman"/>
                <w:sz w:val="20"/>
              </w:rPr>
            </w:pPr>
            <w:r>
              <w:rPr>
                <w:color w:val="000000"/>
                <w:sz w:val="20"/>
                <w:szCs w:val="20"/>
              </w:rPr>
              <w:t>90</w:t>
            </w:r>
          </w:p>
        </w:tc>
        <w:tc>
          <w:tcPr>
            <w:tcW w:w="864" w:type="dxa"/>
            <w:shd w:val="clear" w:color="auto" w:fill="auto"/>
          </w:tcPr>
          <w:p w14:paraId="7EE8A044" w14:textId="77777777" w:rsidR="00926562" w:rsidRDefault="00926562" w:rsidP="00F14FBB">
            <w:pPr>
              <w:pStyle w:val="TableParagraph"/>
              <w:rPr>
                <w:rFonts w:ascii="Times New Roman"/>
                <w:sz w:val="20"/>
              </w:rPr>
            </w:pPr>
          </w:p>
        </w:tc>
        <w:tc>
          <w:tcPr>
            <w:tcW w:w="926" w:type="dxa"/>
            <w:shd w:val="clear" w:color="auto" w:fill="auto"/>
          </w:tcPr>
          <w:p w14:paraId="3D593B8D" w14:textId="77777777" w:rsidR="00926562" w:rsidRDefault="00926562" w:rsidP="00F14FBB">
            <w:pPr>
              <w:pStyle w:val="TableParagraph"/>
              <w:rPr>
                <w:rFonts w:ascii="Times New Roman"/>
                <w:sz w:val="20"/>
              </w:rPr>
            </w:pPr>
          </w:p>
        </w:tc>
      </w:tr>
      <w:tr w:rsidR="00926562" w14:paraId="7E912778" w14:textId="77777777" w:rsidTr="009716AF">
        <w:trPr>
          <w:trHeight w:val="414"/>
        </w:trPr>
        <w:tc>
          <w:tcPr>
            <w:tcW w:w="2592" w:type="dxa"/>
            <w:gridSpan w:val="2"/>
            <w:shd w:val="clear" w:color="auto" w:fill="95B3D7" w:themeFill="accent1" w:themeFillTint="99"/>
          </w:tcPr>
          <w:p w14:paraId="126A37EF" w14:textId="071445AC" w:rsidR="00926562" w:rsidRPr="00213DBC" w:rsidRDefault="00840115" w:rsidP="00F14FBB">
            <w:pPr>
              <w:pStyle w:val="TableParagraph"/>
              <w:spacing w:line="234" w:lineRule="exact"/>
              <w:ind w:left="107"/>
              <w:rPr>
                <w:b/>
                <w:sz w:val="20"/>
              </w:rPr>
            </w:pPr>
            <w:r>
              <w:rPr>
                <w:rFonts w:ascii="Times New Roman" w:eastAsia="Times New Roman" w:hAnsi="Times New Roman" w:cs="Times New Roman"/>
                <w:b/>
                <w:bCs/>
                <w:sz w:val="18"/>
                <w:szCs w:val="18"/>
                <w:lang w:eastAsia="tr-TR"/>
              </w:rPr>
              <w:t>PG-1.3</w:t>
            </w:r>
            <w:r w:rsidR="00926562" w:rsidRPr="00213DBC">
              <w:rPr>
                <w:rFonts w:ascii="Times New Roman" w:eastAsia="Times New Roman" w:hAnsi="Times New Roman" w:cs="Times New Roman"/>
                <w:b/>
                <w:bCs/>
                <w:sz w:val="18"/>
                <w:szCs w:val="18"/>
                <w:lang w:eastAsia="tr-TR"/>
              </w:rPr>
              <w:t xml:space="preserve">.2 Destekleme ve Yetiştirme </w:t>
            </w:r>
            <w:proofErr w:type="spellStart"/>
            <w:r w:rsidR="00926562" w:rsidRPr="00213DBC">
              <w:rPr>
                <w:rFonts w:ascii="Times New Roman" w:eastAsia="Times New Roman" w:hAnsi="Times New Roman" w:cs="Times New Roman"/>
                <w:b/>
                <w:bCs/>
                <w:sz w:val="18"/>
                <w:szCs w:val="18"/>
                <w:lang w:eastAsia="tr-TR"/>
              </w:rPr>
              <w:t>Kursları’na</w:t>
            </w:r>
            <w:proofErr w:type="spellEnd"/>
            <w:r w:rsidR="00926562" w:rsidRPr="00213DBC">
              <w:rPr>
                <w:rFonts w:ascii="Times New Roman" w:eastAsia="Times New Roman" w:hAnsi="Times New Roman" w:cs="Times New Roman"/>
                <w:b/>
                <w:bCs/>
                <w:sz w:val="18"/>
                <w:szCs w:val="18"/>
                <w:lang w:eastAsia="tr-TR"/>
              </w:rPr>
              <w:t xml:space="preserve"> katılan öğrencilerin memnuniyet oranı (%)</w:t>
            </w:r>
          </w:p>
        </w:tc>
        <w:tc>
          <w:tcPr>
            <w:tcW w:w="991" w:type="dxa"/>
            <w:shd w:val="clear" w:color="auto" w:fill="auto"/>
            <w:vAlign w:val="center"/>
          </w:tcPr>
          <w:p w14:paraId="0FF09A21" w14:textId="77777777" w:rsidR="00926562" w:rsidRDefault="00926562" w:rsidP="00F14FBB">
            <w:pPr>
              <w:pStyle w:val="TableParagraph"/>
              <w:rPr>
                <w:rFonts w:ascii="Times New Roman"/>
                <w:sz w:val="20"/>
              </w:rPr>
            </w:pPr>
            <w:r>
              <w:rPr>
                <w:rFonts w:ascii="Times New Roman" w:eastAsia="Times New Roman" w:hAnsi="Times New Roman" w:cs="Times New Roman"/>
                <w:color w:val="231F20"/>
                <w:sz w:val="18"/>
                <w:szCs w:val="18"/>
                <w:lang w:eastAsia="tr-TR"/>
              </w:rPr>
              <w:t>30</w:t>
            </w:r>
          </w:p>
        </w:tc>
        <w:tc>
          <w:tcPr>
            <w:tcW w:w="1135" w:type="dxa"/>
            <w:shd w:val="clear" w:color="auto" w:fill="auto"/>
            <w:vAlign w:val="center"/>
          </w:tcPr>
          <w:p w14:paraId="1C559059" w14:textId="77777777" w:rsidR="00926562" w:rsidRDefault="00926562" w:rsidP="00F14FBB">
            <w:pPr>
              <w:pStyle w:val="TableParagraph"/>
              <w:rPr>
                <w:rFonts w:ascii="Times New Roman"/>
                <w:sz w:val="20"/>
              </w:rPr>
            </w:pPr>
            <w:r>
              <w:rPr>
                <w:color w:val="000000"/>
                <w:sz w:val="20"/>
                <w:szCs w:val="20"/>
              </w:rPr>
              <w:t>0</w:t>
            </w:r>
          </w:p>
        </w:tc>
        <w:tc>
          <w:tcPr>
            <w:tcW w:w="797" w:type="dxa"/>
            <w:shd w:val="clear" w:color="auto" w:fill="auto"/>
            <w:vAlign w:val="center"/>
          </w:tcPr>
          <w:p w14:paraId="198F6E31" w14:textId="77777777" w:rsidR="00926562" w:rsidRDefault="00926562" w:rsidP="00F14FBB">
            <w:pPr>
              <w:pStyle w:val="TableParagraph"/>
              <w:rPr>
                <w:rFonts w:ascii="Times New Roman"/>
                <w:sz w:val="20"/>
              </w:rPr>
            </w:pPr>
            <w:r>
              <w:rPr>
                <w:color w:val="000000"/>
                <w:sz w:val="20"/>
                <w:szCs w:val="20"/>
              </w:rPr>
              <w:t>60</w:t>
            </w:r>
          </w:p>
        </w:tc>
        <w:tc>
          <w:tcPr>
            <w:tcW w:w="720" w:type="dxa"/>
            <w:shd w:val="clear" w:color="auto" w:fill="auto"/>
            <w:vAlign w:val="center"/>
          </w:tcPr>
          <w:p w14:paraId="2E8308B2" w14:textId="77777777" w:rsidR="00926562" w:rsidRDefault="00926562" w:rsidP="00F14FBB">
            <w:pPr>
              <w:pStyle w:val="TableParagraph"/>
              <w:rPr>
                <w:rFonts w:ascii="Times New Roman"/>
                <w:sz w:val="20"/>
              </w:rPr>
            </w:pPr>
            <w:r>
              <w:rPr>
                <w:color w:val="000000"/>
                <w:sz w:val="20"/>
                <w:szCs w:val="20"/>
              </w:rPr>
              <w:t>70</w:t>
            </w:r>
          </w:p>
        </w:tc>
        <w:tc>
          <w:tcPr>
            <w:tcW w:w="718" w:type="dxa"/>
            <w:shd w:val="clear" w:color="auto" w:fill="auto"/>
            <w:vAlign w:val="center"/>
          </w:tcPr>
          <w:p w14:paraId="73F165A9" w14:textId="77777777" w:rsidR="00926562" w:rsidRDefault="00926562" w:rsidP="00F14FBB">
            <w:pPr>
              <w:pStyle w:val="TableParagraph"/>
              <w:rPr>
                <w:rFonts w:ascii="Times New Roman"/>
                <w:sz w:val="20"/>
              </w:rPr>
            </w:pPr>
            <w:r>
              <w:rPr>
                <w:color w:val="000000"/>
                <w:sz w:val="20"/>
                <w:szCs w:val="20"/>
              </w:rPr>
              <w:t>80</w:t>
            </w:r>
          </w:p>
        </w:tc>
        <w:tc>
          <w:tcPr>
            <w:tcW w:w="720" w:type="dxa"/>
            <w:shd w:val="clear" w:color="auto" w:fill="auto"/>
            <w:vAlign w:val="center"/>
          </w:tcPr>
          <w:p w14:paraId="0ED5EBCD" w14:textId="77777777" w:rsidR="00926562" w:rsidRDefault="00926562" w:rsidP="00F14FBB">
            <w:pPr>
              <w:pStyle w:val="TableParagraph"/>
              <w:rPr>
                <w:rFonts w:ascii="Times New Roman"/>
                <w:sz w:val="20"/>
              </w:rPr>
            </w:pPr>
            <w:r>
              <w:rPr>
                <w:color w:val="000000"/>
                <w:sz w:val="20"/>
                <w:szCs w:val="20"/>
              </w:rPr>
              <w:t>90</w:t>
            </w:r>
          </w:p>
        </w:tc>
        <w:tc>
          <w:tcPr>
            <w:tcW w:w="720" w:type="dxa"/>
            <w:shd w:val="clear" w:color="auto" w:fill="auto"/>
            <w:vAlign w:val="center"/>
          </w:tcPr>
          <w:p w14:paraId="3FC3BE10" w14:textId="77777777" w:rsidR="00926562" w:rsidRDefault="00926562" w:rsidP="00F14FBB">
            <w:pPr>
              <w:pStyle w:val="TableParagraph"/>
              <w:rPr>
                <w:rFonts w:ascii="Times New Roman"/>
                <w:sz w:val="20"/>
              </w:rPr>
            </w:pPr>
            <w:r>
              <w:rPr>
                <w:color w:val="000000"/>
                <w:sz w:val="20"/>
                <w:szCs w:val="20"/>
              </w:rPr>
              <w:t>100</w:t>
            </w:r>
          </w:p>
        </w:tc>
        <w:tc>
          <w:tcPr>
            <w:tcW w:w="864" w:type="dxa"/>
            <w:shd w:val="clear" w:color="auto" w:fill="auto"/>
          </w:tcPr>
          <w:p w14:paraId="535F3431" w14:textId="77777777" w:rsidR="00926562" w:rsidRDefault="00926562" w:rsidP="00F14FBB">
            <w:pPr>
              <w:pStyle w:val="TableParagraph"/>
              <w:rPr>
                <w:rFonts w:ascii="Times New Roman"/>
                <w:sz w:val="20"/>
              </w:rPr>
            </w:pPr>
          </w:p>
        </w:tc>
        <w:tc>
          <w:tcPr>
            <w:tcW w:w="926" w:type="dxa"/>
            <w:shd w:val="clear" w:color="auto" w:fill="auto"/>
          </w:tcPr>
          <w:p w14:paraId="0662277A" w14:textId="77777777" w:rsidR="00926562" w:rsidRDefault="00926562" w:rsidP="00F14FBB">
            <w:pPr>
              <w:pStyle w:val="TableParagraph"/>
              <w:rPr>
                <w:rFonts w:ascii="Times New Roman"/>
                <w:sz w:val="20"/>
              </w:rPr>
            </w:pPr>
          </w:p>
        </w:tc>
      </w:tr>
      <w:tr w:rsidR="00926562" w14:paraId="518425EE" w14:textId="77777777" w:rsidTr="009716AF">
        <w:trPr>
          <w:trHeight w:val="438"/>
        </w:trPr>
        <w:tc>
          <w:tcPr>
            <w:tcW w:w="1296" w:type="dxa"/>
            <w:shd w:val="clear" w:color="auto" w:fill="95B3D7" w:themeFill="accent1" w:themeFillTint="99"/>
            <w:vAlign w:val="center"/>
          </w:tcPr>
          <w:p w14:paraId="21A4109F" w14:textId="7EFDBDE8" w:rsidR="00926562" w:rsidRPr="00213DBC" w:rsidRDefault="00840115" w:rsidP="00F14FBB">
            <w:pPr>
              <w:pStyle w:val="TableParagraph"/>
              <w:spacing w:line="234" w:lineRule="exact"/>
              <w:ind w:left="107"/>
              <w:rPr>
                <w:b/>
                <w:sz w:val="20"/>
              </w:rPr>
            </w:pPr>
            <w:r>
              <w:rPr>
                <w:rFonts w:ascii="Times New Roman" w:eastAsia="Times New Roman" w:hAnsi="Times New Roman" w:cs="Times New Roman"/>
                <w:b/>
                <w:bCs/>
                <w:sz w:val="18"/>
                <w:szCs w:val="18"/>
                <w:lang w:eastAsia="tr-TR"/>
              </w:rPr>
              <w:t>PG-1.3</w:t>
            </w:r>
            <w:r w:rsidR="00926562" w:rsidRPr="00213DBC">
              <w:rPr>
                <w:rFonts w:ascii="Times New Roman" w:eastAsia="Times New Roman" w:hAnsi="Times New Roman" w:cs="Times New Roman"/>
                <w:b/>
                <w:bCs/>
                <w:sz w:val="18"/>
                <w:szCs w:val="18"/>
                <w:lang w:eastAsia="tr-TR"/>
              </w:rPr>
              <w:t>.3</w:t>
            </w:r>
            <w:r w:rsidR="00926562" w:rsidRPr="00213DBC">
              <w:rPr>
                <w:rFonts w:ascii="Times New Roman" w:eastAsia="Times New Roman" w:hAnsi="Times New Roman" w:cs="Times New Roman"/>
                <w:b/>
                <w:bCs/>
                <w:sz w:val="18"/>
                <w:szCs w:val="18"/>
                <w:lang w:eastAsia="tr-TR"/>
              </w:rPr>
              <w:br/>
              <w:t>20 gün ve üzeri özürsüz devamsızlık yapan öğrenci oranı (%)</w:t>
            </w:r>
          </w:p>
        </w:tc>
        <w:tc>
          <w:tcPr>
            <w:tcW w:w="1296" w:type="dxa"/>
            <w:shd w:val="clear" w:color="auto" w:fill="95B3D7" w:themeFill="accent1" w:themeFillTint="99"/>
            <w:vAlign w:val="center"/>
          </w:tcPr>
          <w:p w14:paraId="2E1E5823" w14:textId="77777777" w:rsidR="00926562" w:rsidRPr="00213DBC" w:rsidRDefault="00926562" w:rsidP="00F14FBB">
            <w:pPr>
              <w:pStyle w:val="TableParagraph"/>
              <w:spacing w:line="234" w:lineRule="exact"/>
              <w:ind w:left="107"/>
              <w:rPr>
                <w:b/>
                <w:sz w:val="20"/>
              </w:rPr>
            </w:pPr>
            <w:r w:rsidRPr="00213DBC">
              <w:rPr>
                <w:rFonts w:ascii="Times New Roman" w:eastAsia="Times New Roman" w:hAnsi="Times New Roman" w:cs="Times New Roman"/>
                <w:b/>
                <w:bCs/>
                <w:sz w:val="18"/>
                <w:szCs w:val="18"/>
                <w:lang w:eastAsia="tr-TR"/>
              </w:rPr>
              <w:t>Ortaokul</w:t>
            </w:r>
          </w:p>
        </w:tc>
        <w:tc>
          <w:tcPr>
            <w:tcW w:w="991" w:type="dxa"/>
            <w:shd w:val="clear" w:color="auto" w:fill="auto"/>
            <w:vAlign w:val="center"/>
          </w:tcPr>
          <w:p w14:paraId="5D280F47" w14:textId="77777777" w:rsidR="00926562" w:rsidRDefault="00926562" w:rsidP="00F14FBB">
            <w:pPr>
              <w:pStyle w:val="TableParagraph"/>
              <w:rPr>
                <w:rFonts w:ascii="Times New Roman"/>
                <w:sz w:val="20"/>
              </w:rPr>
            </w:pPr>
            <w:r>
              <w:rPr>
                <w:rFonts w:ascii="Times New Roman" w:eastAsia="Times New Roman" w:hAnsi="Times New Roman" w:cs="Times New Roman"/>
                <w:color w:val="231F20"/>
                <w:sz w:val="18"/>
                <w:szCs w:val="18"/>
                <w:lang w:eastAsia="tr-TR"/>
              </w:rPr>
              <w:t>40</w:t>
            </w:r>
          </w:p>
        </w:tc>
        <w:tc>
          <w:tcPr>
            <w:tcW w:w="1135" w:type="dxa"/>
            <w:shd w:val="clear" w:color="auto" w:fill="auto"/>
            <w:vAlign w:val="center"/>
          </w:tcPr>
          <w:p w14:paraId="64DF0B74" w14:textId="77777777" w:rsidR="00926562" w:rsidRDefault="00926562" w:rsidP="00F14FBB">
            <w:pPr>
              <w:pStyle w:val="TableParagraph"/>
              <w:rPr>
                <w:rFonts w:ascii="Times New Roman"/>
                <w:sz w:val="20"/>
              </w:rPr>
            </w:pPr>
            <w:r>
              <w:rPr>
                <w:color w:val="000000"/>
                <w:sz w:val="20"/>
                <w:szCs w:val="20"/>
              </w:rPr>
              <w:t>7</w:t>
            </w:r>
          </w:p>
        </w:tc>
        <w:tc>
          <w:tcPr>
            <w:tcW w:w="797" w:type="dxa"/>
            <w:shd w:val="clear" w:color="auto" w:fill="auto"/>
            <w:vAlign w:val="center"/>
          </w:tcPr>
          <w:p w14:paraId="5BC75A39" w14:textId="77777777" w:rsidR="00926562" w:rsidRDefault="00926562" w:rsidP="00F14FBB">
            <w:pPr>
              <w:pStyle w:val="TableParagraph"/>
              <w:rPr>
                <w:rFonts w:ascii="Times New Roman"/>
                <w:sz w:val="20"/>
              </w:rPr>
            </w:pPr>
            <w:r>
              <w:rPr>
                <w:color w:val="000000"/>
                <w:sz w:val="20"/>
                <w:szCs w:val="20"/>
              </w:rPr>
              <w:t>6</w:t>
            </w:r>
          </w:p>
        </w:tc>
        <w:tc>
          <w:tcPr>
            <w:tcW w:w="720" w:type="dxa"/>
            <w:shd w:val="clear" w:color="auto" w:fill="auto"/>
            <w:vAlign w:val="center"/>
          </w:tcPr>
          <w:p w14:paraId="09DD2AEE" w14:textId="77777777" w:rsidR="00926562" w:rsidRDefault="00926562" w:rsidP="00F14FBB">
            <w:pPr>
              <w:pStyle w:val="TableParagraph"/>
              <w:rPr>
                <w:rFonts w:ascii="Times New Roman"/>
                <w:sz w:val="20"/>
              </w:rPr>
            </w:pPr>
            <w:r>
              <w:rPr>
                <w:color w:val="000000"/>
                <w:sz w:val="20"/>
                <w:szCs w:val="20"/>
              </w:rPr>
              <w:t>5</w:t>
            </w:r>
          </w:p>
        </w:tc>
        <w:tc>
          <w:tcPr>
            <w:tcW w:w="718" w:type="dxa"/>
            <w:shd w:val="clear" w:color="auto" w:fill="auto"/>
            <w:vAlign w:val="center"/>
          </w:tcPr>
          <w:p w14:paraId="04C4A75C" w14:textId="77777777" w:rsidR="00926562" w:rsidRDefault="00926562" w:rsidP="00F14FBB">
            <w:pPr>
              <w:pStyle w:val="TableParagraph"/>
              <w:rPr>
                <w:rFonts w:ascii="Times New Roman"/>
                <w:sz w:val="20"/>
              </w:rPr>
            </w:pPr>
            <w:r>
              <w:rPr>
                <w:color w:val="000000"/>
                <w:sz w:val="20"/>
                <w:szCs w:val="20"/>
              </w:rPr>
              <w:t>4</w:t>
            </w:r>
          </w:p>
        </w:tc>
        <w:tc>
          <w:tcPr>
            <w:tcW w:w="720" w:type="dxa"/>
            <w:shd w:val="clear" w:color="auto" w:fill="auto"/>
            <w:vAlign w:val="center"/>
          </w:tcPr>
          <w:p w14:paraId="07551F0F" w14:textId="77777777" w:rsidR="00926562" w:rsidRDefault="00926562" w:rsidP="00F14FBB">
            <w:pPr>
              <w:pStyle w:val="TableParagraph"/>
              <w:rPr>
                <w:rFonts w:ascii="Times New Roman"/>
                <w:sz w:val="20"/>
              </w:rPr>
            </w:pPr>
            <w:r>
              <w:rPr>
                <w:color w:val="000000"/>
                <w:sz w:val="20"/>
                <w:szCs w:val="20"/>
              </w:rPr>
              <w:t>3</w:t>
            </w:r>
          </w:p>
        </w:tc>
        <w:tc>
          <w:tcPr>
            <w:tcW w:w="720" w:type="dxa"/>
            <w:shd w:val="clear" w:color="auto" w:fill="auto"/>
            <w:vAlign w:val="center"/>
          </w:tcPr>
          <w:p w14:paraId="6795437C" w14:textId="77777777" w:rsidR="00926562" w:rsidRDefault="00926562" w:rsidP="00F14FBB">
            <w:pPr>
              <w:pStyle w:val="TableParagraph"/>
              <w:rPr>
                <w:rFonts w:ascii="Times New Roman"/>
                <w:sz w:val="20"/>
              </w:rPr>
            </w:pPr>
            <w:r>
              <w:rPr>
                <w:color w:val="000000"/>
                <w:sz w:val="20"/>
                <w:szCs w:val="20"/>
              </w:rPr>
              <w:t>2</w:t>
            </w:r>
          </w:p>
        </w:tc>
        <w:tc>
          <w:tcPr>
            <w:tcW w:w="864" w:type="dxa"/>
            <w:shd w:val="clear" w:color="auto" w:fill="auto"/>
          </w:tcPr>
          <w:p w14:paraId="644ADF5C" w14:textId="77777777" w:rsidR="00926562" w:rsidRDefault="00926562" w:rsidP="00F14FBB">
            <w:pPr>
              <w:pStyle w:val="TableParagraph"/>
              <w:rPr>
                <w:rFonts w:ascii="Times New Roman"/>
                <w:sz w:val="20"/>
              </w:rPr>
            </w:pPr>
          </w:p>
        </w:tc>
        <w:tc>
          <w:tcPr>
            <w:tcW w:w="926" w:type="dxa"/>
            <w:shd w:val="clear" w:color="auto" w:fill="auto"/>
          </w:tcPr>
          <w:p w14:paraId="2767BB2B" w14:textId="77777777" w:rsidR="00926562" w:rsidRDefault="00926562" w:rsidP="00F14FBB">
            <w:pPr>
              <w:pStyle w:val="TableParagraph"/>
              <w:rPr>
                <w:rFonts w:ascii="Times New Roman"/>
                <w:sz w:val="20"/>
              </w:rPr>
            </w:pPr>
          </w:p>
        </w:tc>
      </w:tr>
      <w:tr w:rsidR="00926562" w14:paraId="6B02B858" w14:textId="77777777" w:rsidTr="009716AF">
        <w:trPr>
          <w:trHeight w:val="425"/>
        </w:trPr>
        <w:tc>
          <w:tcPr>
            <w:tcW w:w="2592" w:type="dxa"/>
            <w:gridSpan w:val="2"/>
            <w:shd w:val="clear" w:color="auto" w:fill="95B3D7" w:themeFill="accent1" w:themeFillTint="99"/>
          </w:tcPr>
          <w:p w14:paraId="55AFF5F9" w14:textId="77777777" w:rsidR="00926562" w:rsidRDefault="00926562" w:rsidP="00F14FB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95B3D7" w:themeFill="accent1" w:themeFillTint="99"/>
          </w:tcPr>
          <w:p w14:paraId="5A7C3B7B" w14:textId="77777777" w:rsidR="00926562" w:rsidRDefault="00926562" w:rsidP="00F14FBB">
            <w:pPr>
              <w:pStyle w:val="TableParagraph"/>
              <w:spacing w:before="118"/>
              <w:ind w:left="107"/>
              <w:rPr>
                <w:sz w:val="20"/>
              </w:rPr>
            </w:pPr>
            <w:r>
              <w:rPr>
                <w:sz w:val="20"/>
              </w:rPr>
              <w:t>Okul İdaresi, İlgili Müdür Yardımcısı</w:t>
            </w:r>
          </w:p>
        </w:tc>
      </w:tr>
      <w:tr w:rsidR="00926562" w14:paraId="1052B80D" w14:textId="77777777" w:rsidTr="009716AF">
        <w:trPr>
          <w:trHeight w:val="340"/>
        </w:trPr>
        <w:tc>
          <w:tcPr>
            <w:tcW w:w="2592" w:type="dxa"/>
            <w:gridSpan w:val="2"/>
            <w:shd w:val="clear" w:color="auto" w:fill="95B3D7" w:themeFill="accent1" w:themeFillTint="99"/>
          </w:tcPr>
          <w:p w14:paraId="24751FF6" w14:textId="77777777" w:rsidR="00926562" w:rsidRDefault="00926562" w:rsidP="009716AF">
            <w:pPr>
              <w:pStyle w:val="TableParagraph"/>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auto"/>
          </w:tcPr>
          <w:p w14:paraId="3C57D352" w14:textId="77777777" w:rsidR="00926562" w:rsidRDefault="00926562" w:rsidP="00F14FBB">
            <w:pPr>
              <w:pStyle w:val="TableParagraph"/>
              <w:spacing w:line="357" w:lineRule="auto"/>
              <w:ind w:left="107"/>
              <w:rPr>
                <w:sz w:val="20"/>
              </w:rPr>
            </w:pPr>
            <w:r>
              <w:rPr>
                <w:sz w:val="20"/>
              </w:rPr>
              <w:t>Öğretmenler Kurulu, Rehberlik Servisi, Sınıf Rehber Öğretmenleri</w:t>
            </w:r>
          </w:p>
        </w:tc>
      </w:tr>
      <w:tr w:rsidR="00926562" w14:paraId="3E2CF742" w14:textId="77777777" w:rsidTr="00F14FBB">
        <w:trPr>
          <w:trHeight w:val="731"/>
        </w:trPr>
        <w:tc>
          <w:tcPr>
            <w:tcW w:w="2592" w:type="dxa"/>
            <w:gridSpan w:val="2"/>
            <w:shd w:val="clear" w:color="auto" w:fill="95B3D7" w:themeFill="accent1" w:themeFillTint="99"/>
          </w:tcPr>
          <w:p w14:paraId="506B743B" w14:textId="77777777" w:rsidR="00926562" w:rsidRDefault="00926562" w:rsidP="00F14FBB">
            <w:pPr>
              <w:pStyle w:val="TableParagraph"/>
              <w:spacing w:before="129"/>
              <w:rPr>
                <w:b/>
                <w:sz w:val="20"/>
              </w:rPr>
            </w:pPr>
          </w:p>
          <w:p w14:paraId="4556ED66" w14:textId="77777777" w:rsidR="00926562" w:rsidRDefault="00926562" w:rsidP="00F14FBB">
            <w:pPr>
              <w:pStyle w:val="TableParagraph"/>
              <w:ind w:left="107"/>
              <w:rPr>
                <w:rFonts w:ascii="Calibri"/>
                <w:b/>
                <w:sz w:val="20"/>
              </w:rPr>
            </w:pPr>
            <w:r>
              <w:rPr>
                <w:rFonts w:ascii="Calibri"/>
                <w:b/>
                <w:spacing w:val="-2"/>
                <w:sz w:val="20"/>
              </w:rPr>
              <w:t>Riskler</w:t>
            </w:r>
          </w:p>
        </w:tc>
        <w:tc>
          <w:tcPr>
            <w:tcW w:w="7591" w:type="dxa"/>
            <w:gridSpan w:val="9"/>
            <w:shd w:val="clear" w:color="auto" w:fill="95B3D7" w:themeFill="accent1" w:themeFillTint="99"/>
          </w:tcPr>
          <w:p w14:paraId="32DE4676" w14:textId="77777777" w:rsidR="00926562" w:rsidRDefault="00926562" w:rsidP="00F14FBB">
            <w:pPr>
              <w:rPr>
                <w:rFonts w:ascii="Times New Roman" w:eastAsia="Times New Roman" w:hAnsi="Times New Roman" w:cs="Times New Roman"/>
                <w:sz w:val="18"/>
                <w:szCs w:val="18"/>
                <w:lang w:eastAsia="tr-TR"/>
              </w:rPr>
            </w:pPr>
            <w:r w:rsidRPr="00F22DAF">
              <w:rPr>
                <w:rFonts w:ascii="Times New Roman" w:eastAsia="Times New Roman" w:hAnsi="Times New Roman" w:cs="Times New Roman"/>
                <w:sz w:val="18"/>
                <w:szCs w:val="18"/>
                <w:lang w:eastAsia="tr-TR"/>
              </w:rPr>
              <w:t>• Aileleri gelişim temelli değerlendirme anlayışından uzaklaştıran kademeler arası geçişlerde uygulanan sınav yöntemlerinin devam ettirilmesi</w:t>
            </w:r>
            <w:r w:rsidRPr="00F22DAF">
              <w:rPr>
                <w:rFonts w:ascii="Times New Roman" w:eastAsia="Times New Roman" w:hAnsi="Times New Roman" w:cs="Times New Roman"/>
                <w:sz w:val="18"/>
                <w:szCs w:val="18"/>
                <w:lang w:eastAsia="tr-TR"/>
              </w:rPr>
              <w:br/>
              <w:t>• Öğrencilerin okula devamının sağlanması hususunda okul-aile işbirliğinin yetersiz kalması</w:t>
            </w:r>
            <w:r w:rsidRPr="00F22DAF">
              <w:rPr>
                <w:rFonts w:ascii="Times New Roman" w:eastAsia="Times New Roman" w:hAnsi="Times New Roman" w:cs="Times New Roman"/>
                <w:sz w:val="18"/>
                <w:szCs w:val="18"/>
                <w:lang w:eastAsia="tr-TR"/>
              </w:rPr>
              <w:br/>
              <w:t>• Öğrenme kayıplarının telafi edilmesi amacıyla düzenlenen mekanizmaların yetersiz kalması</w:t>
            </w:r>
          </w:p>
          <w:p w14:paraId="1441DFA2" w14:textId="77777777" w:rsidR="00926562" w:rsidRDefault="00926562" w:rsidP="00F14FBB">
            <w:pPr>
              <w:pStyle w:val="TableParagraph"/>
              <w:spacing w:line="234" w:lineRule="exact"/>
              <w:ind w:left="107"/>
              <w:rPr>
                <w:sz w:val="20"/>
              </w:rPr>
            </w:pPr>
            <w:r w:rsidRPr="00F22DAF">
              <w:rPr>
                <w:rFonts w:ascii="Times New Roman" w:eastAsia="Times New Roman" w:hAnsi="Times New Roman" w:cs="Times New Roman"/>
                <w:sz w:val="18"/>
                <w:szCs w:val="18"/>
                <w:lang w:eastAsia="tr-TR"/>
              </w:rPr>
              <w:t xml:space="preserve">• </w:t>
            </w:r>
            <w:proofErr w:type="spellStart"/>
            <w:r>
              <w:rPr>
                <w:rFonts w:ascii="Times New Roman" w:eastAsia="Times New Roman" w:hAnsi="Times New Roman" w:cs="Times New Roman"/>
                <w:sz w:val="18"/>
                <w:szCs w:val="18"/>
                <w:lang w:eastAsia="tr-TR"/>
              </w:rPr>
              <w:t>Sosyo</w:t>
            </w:r>
            <w:proofErr w:type="spellEnd"/>
            <w:r>
              <w:rPr>
                <w:rFonts w:ascii="Times New Roman" w:eastAsia="Times New Roman" w:hAnsi="Times New Roman" w:cs="Times New Roman"/>
                <w:sz w:val="18"/>
                <w:szCs w:val="18"/>
                <w:lang w:eastAsia="tr-TR"/>
              </w:rPr>
              <w:t xml:space="preserve"> ekonomik yapı ve kültürel değer yargıları.</w:t>
            </w:r>
          </w:p>
        </w:tc>
      </w:tr>
      <w:tr w:rsidR="00926562" w14:paraId="1897C764" w14:textId="77777777" w:rsidTr="00423F59">
        <w:trPr>
          <w:trHeight w:val="853"/>
        </w:trPr>
        <w:tc>
          <w:tcPr>
            <w:tcW w:w="2592" w:type="dxa"/>
            <w:gridSpan w:val="2"/>
            <w:shd w:val="clear" w:color="auto" w:fill="95B3D7" w:themeFill="accent1" w:themeFillTint="99"/>
          </w:tcPr>
          <w:p w14:paraId="5E167BA9" w14:textId="77777777" w:rsidR="00926562" w:rsidRDefault="00926562" w:rsidP="00F14FBB">
            <w:pPr>
              <w:pStyle w:val="TableParagraph"/>
              <w:spacing w:before="131"/>
              <w:rPr>
                <w:b/>
                <w:sz w:val="20"/>
              </w:rPr>
            </w:pPr>
          </w:p>
          <w:p w14:paraId="1F92F6AF" w14:textId="77777777" w:rsidR="00926562" w:rsidRDefault="00926562" w:rsidP="00F14FBB">
            <w:pPr>
              <w:pStyle w:val="TableParagraph"/>
              <w:ind w:left="107"/>
              <w:rPr>
                <w:rFonts w:ascii="Calibri"/>
                <w:b/>
                <w:sz w:val="20"/>
              </w:rPr>
            </w:pPr>
            <w:r>
              <w:rPr>
                <w:rFonts w:ascii="Calibri"/>
                <w:b/>
                <w:spacing w:val="-2"/>
                <w:sz w:val="20"/>
              </w:rPr>
              <w:t>Stratejiler</w:t>
            </w:r>
          </w:p>
        </w:tc>
        <w:tc>
          <w:tcPr>
            <w:tcW w:w="7591" w:type="dxa"/>
            <w:gridSpan w:val="9"/>
            <w:shd w:val="clear" w:color="auto" w:fill="auto"/>
          </w:tcPr>
          <w:p w14:paraId="640E6DD1" w14:textId="0745608A" w:rsidR="00926562" w:rsidRDefault="00840115" w:rsidP="00F14FBB">
            <w:pPr>
              <w:pStyle w:val="TableParagraph"/>
              <w:spacing w:line="360" w:lineRule="auto"/>
              <w:ind w:left="107"/>
              <w:rPr>
                <w:sz w:val="20"/>
              </w:rPr>
            </w:pPr>
            <w:r>
              <w:rPr>
                <w:rFonts w:ascii="Times New Roman" w:eastAsia="Times New Roman" w:hAnsi="Times New Roman" w:cs="Times New Roman"/>
                <w:sz w:val="18"/>
                <w:szCs w:val="18"/>
                <w:lang w:eastAsia="tr-TR"/>
              </w:rPr>
              <w:t>S-1.3</w:t>
            </w:r>
            <w:r w:rsidR="00926562" w:rsidRPr="00F22DAF">
              <w:rPr>
                <w:rFonts w:ascii="Times New Roman" w:eastAsia="Times New Roman" w:hAnsi="Times New Roman" w:cs="Times New Roman"/>
                <w:sz w:val="18"/>
                <w:szCs w:val="18"/>
                <w:lang w:eastAsia="tr-TR"/>
              </w:rPr>
              <w:t>.1 Destekleme ve Yetiştirme Kursları’</w:t>
            </w:r>
            <w:r w:rsidR="00926562">
              <w:rPr>
                <w:rFonts w:ascii="Times New Roman" w:eastAsia="Times New Roman" w:hAnsi="Times New Roman" w:cs="Times New Roman"/>
                <w:sz w:val="18"/>
                <w:szCs w:val="18"/>
                <w:lang w:eastAsia="tr-TR"/>
              </w:rPr>
              <w:t xml:space="preserve"> </w:t>
            </w:r>
            <w:proofErr w:type="spellStart"/>
            <w:r w:rsidR="00926562" w:rsidRPr="00F22DAF">
              <w:rPr>
                <w:rFonts w:ascii="Times New Roman" w:eastAsia="Times New Roman" w:hAnsi="Times New Roman" w:cs="Times New Roman"/>
                <w:sz w:val="18"/>
                <w:szCs w:val="18"/>
                <w:lang w:eastAsia="tr-TR"/>
              </w:rPr>
              <w:t>na</w:t>
            </w:r>
            <w:proofErr w:type="spellEnd"/>
            <w:r w:rsidR="00926562" w:rsidRPr="00F22DAF">
              <w:rPr>
                <w:rFonts w:ascii="Times New Roman" w:eastAsia="Times New Roman" w:hAnsi="Times New Roman" w:cs="Times New Roman"/>
                <w:sz w:val="18"/>
                <w:szCs w:val="18"/>
                <w:lang w:eastAsia="tr-TR"/>
              </w:rPr>
              <w:t xml:space="preserve"> yönelik ihtiyaç analizleri doğrultusunda nitelik artırma </w:t>
            </w:r>
            <w:r>
              <w:rPr>
                <w:rFonts w:ascii="Times New Roman" w:eastAsia="Times New Roman" w:hAnsi="Times New Roman" w:cs="Times New Roman"/>
                <w:sz w:val="18"/>
                <w:szCs w:val="18"/>
                <w:lang w:eastAsia="tr-TR"/>
              </w:rPr>
              <w:t>çalışmaları yapılacaktır</w:t>
            </w:r>
            <w:proofErr w:type="gramStart"/>
            <w:r>
              <w:rPr>
                <w:rFonts w:ascii="Times New Roman" w:eastAsia="Times New Roman" w:hAnsi="Times New Roman" w:cs="Times New Roman"/>
                <w:sz w:val="18"/>
                <w:szCs w:val="18"/>
                <w:lang w:eastAsia="tr-TR"/>
              </w:rPr>
              <w:t>..</w:t>
            </w:r>
            <w:proofErr w:type="gramEnd"/>
            <w:r>
              <w:rPr>
                <w:rFonts w:ascii="Times New Roman" w:eastAsia="Times New Roman" w:hAnsi="Times New Roman" w:cs="Times New Roman"/>
                <w:sz w:val="18"/>
                <w:szCs w:val="18"/>
                <w:lang w:eastAsia="tr-TR"/>
              </w:rPr>
              <w:br/>
              <w:t>S-1.3</w:t>
            </w:r>
            <w:r w:rsidR="00926562" w:rsidRPr="00F22DAF">
              <w:rPr>
                <w:rFonts w:ascii="Times New Roman" w:eastAsia="Times New Roman" w:hAnsi="Times New Roman" w:cs="Times New Roman"/>
                <w:sz w:val="18"/>
                <w:szCs w:val="18"/>
                <w:lang w:eastAsia="tr-TR"/>
              </w:rPr>
              <w:t>.</w:t>
            </w:r>
            <w:r w:rsidR="00926562">
              <w:rPr>
                <w:rFonts w:ascii="Times New Roman" w:eastAsia="Times New Roman" w:hAnsi="Times New Roman" w:cs="Times New Roman"/>
                <w:sz w:val="18"/>
                <w:szCs w:val="18"/>
                <w:lang w:eastAsia="tr-TR"/>
              </w:rPr>
              <w:t>2</w:t>
            </w:r>
            <w:r w:rsidR="00926562" w:rsidRPr="00F22DAF">
              <w:rPr>
                <w:rFonts w:ascii="Times New Roman" w:eastAsia="Times New Roman" w:hAnsi="Times New Roman" w:cs="Times New Roman"/>
                <w:sz w:val="18"/>
                <w:szCs w:val="18"/>
                <w:lang w:eastAsia="tr-TR"/>
              </w:rPr>
              <w:t xml:space="preserve"> Evde eğitim alan öğrencilerin durumlarının, e-Okul Yönetim Bilgi Sistemi’ne eksiksiz bir şekilde işlenmesi ve eğitim hizmetlerine yönelik gerekli planlamanın</w:t>
            </w:r>
            <w:r>
              <w:rPr>
                <w:rFonts w:ascii="Times New Roman" w:eastAsia="Times New Roman" w:hAnsi="Times New Roman" w:cs="Times New Roman"/>
                <w:sz w:val="18"/>
                <w:szCs w:val="18"/>
                <w:lang w:eastAsia="tr-TR"/>
              </w:rPr>
              <w:t xml:space="preserve"> yapılması sağlanacaktır.</w:t>
            </w:r>
            <w:r>
              <w:rPr>
                <w:rFonts w:ascii="Times New Roman" w:eastAsia="Times New Roman" w:hAnsi="Times New Roman" w:cs="Times New Roman"/>
                <w:sz w:val="18"/>
                <w:szCs w:val="18"/>
                <w:lang w:eastAsia="tr-TR"/>
              </w:rPr>
              <w:br/>
              <w:t>S-1.3</w:t>
            </w:r>
            <w:r w:rsidR="00926562" w:rsidRPr="00F22DAF">
              <w:rPr>
                <w:rFonts w:ascii="Times New Roman" w:eastAsia="Times New Roman" w:hAnsi="Times New Roman" w:cs="Times New Roman"/>
                <w:sz w:val="18"/>
                <w:szCs w:val="18"/>
                <w:lang w:eastAsia="tr-TR"/>
              </w:rPr>
              <w:t>.</w:t>
            </w:r>
            <w:r w:rsidR="00926562">
              <w:rPr>
                <w:rFonts w:ascii="Times New Roman" w:eastAsia="Times New Roman" w:hAnsi="Times New Roman" w:cs="Times New Roman"/>
                <w:sz w:val="18"/>
                <w:szCs w:val="18"/>
                <w:lang w:eastAsia="tr-TR"/>
              </w:rPr>
              <w:t>3</w:t>
            </w:r>
            <w:r w:rsidR="00926562" w:rsidRPr="00F22DAF">
              <w:rPr>
                <w:rFonts w:ascii="Times New Roman" w:eastAsia="Times New Roman" w:hAnsi="Times New Roman" w:cs="Times New Roman"/>
                <w:sz w:val="18"/>
                <w:szCs w:val="18"/>
                <w:lang w:eastAsia="tr-TR"/>
              </w:rPr>
              <w:t xml:space="preserve"> Öğrencilerin devamsızlık nedenleri analiz edilerek ailelere yönelik bilgilendirme çalışmaları yapılacaktır.</w:t>
            </w:r>
          </w:p>
        </w:tc>
      </w:tr>
      <w:tr w:rsidR="00926562" w14:paraId="7D90342E" w14:textId="77777777" w:rsidTr="00423F59">
        <w:trPr>
          <w:trHeight w:val="853"/>
        </w:trPr>
        <w:tc>
          <w:tcPr>
            <w:tcW w:w="2592" w:type="dxa"/>
            <w:gridSpan w:val="2"/>
            <w:shd w:val="clear" w:color="auto" w:fill="95B3D7" w:themeFill="accent1" w:themeFillTint="99"/>
          </w:tcPr>
          <w:p w14:paraId="11C9005A" w14:textId="77777777" w:rsidR="00926562" w:rsidRDefault="00926562" w:rsidP="00F14FBB">
            <w:pPr>
              <w:pStyle w:val="TableParagraph"/>
              <w:spacing w:before="117"/>
              <w:rPr>
                <w:b/>
                <w:sz w:val="20"/>
              </w:rPr>
            </w:pPr>
          </w:p>
          <w:p w14:paraId="671F38F0" w14:textId="77777777" w:rsidR="00926562" w:rsidRDefault="00926562" w:rsidP="00F14FB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auto"/>
          </w:tcPr>
          <w:p w14:paraId="33D82A87" w14:textId="77777777" w:rsidR="00926562" w:rsidRDefault="00926562" w:rsidP="00F14FBB">
            <w:pPr>
              <w:pStyle w:val="TableParagraph"/>
              <w:spacing w:before="117"/>
              <w:rPr>
                <w:b/>
                <w:sz w:val="20"/>
              </w:rPr>
            </w:pPr>
          </w:p>
          <w:p w14:paraId="06E440A2" w14:textId="1C688015" w:rsidR="00926562" w:rsidRPr="00664A88" w:rsidRDefault="009E1909" w:rsidP="00F14FBB">
            <w:pPr>
              <w:pStyle w:val="TableParagraph"/>
              <w:ind w:left="107"/>
              <w:rPr>
                <w:b/>
                <w:bCs/>
                <w:sz w:val="20"/>
              </w:rPr>
            </w:pPr>
            <w:r>
              <w:rPr>
                <w:b/>
                <w:sz w:val="20"/>
              </w:rPr>
              <w:t xml:space="preserve">23000 </w:t>
            </w:r>
            <w:proofErr w:type="spellStart"/>
            <w:r>
              <w:rPr>
                <w:b/>
                <w:sz w:val="20"/>
              </w:rPr>
              <w:t>tl</w:t>
            </w:r>
            <w:proofErr w:type="spellEnd"/>
          </w:p>
        </w:tc>
      </w:tr>
      <w:tr w:rsidR="00926562" w14:paraId="4F0E3684" w14:textId="77777777" w:rsidTr="00F14FBB">
        <w:trPr>
          <w:trHeight w:val="1055"/>
        </w:trPr>
        <w:tc>
          <w:tcPr>
            <w:tcW w:w="2592" w:type="dxa"/>
            <w:gridSpan w:val="2"/>
            <w:shd w:val="clear" w:color="auto" w:fill="95B3D7" w:themeFill="accent1" w:themeFillTint="99"/>
          </w:tcPr>
          <w:p w14:paraId="202EC4CB" w14:textId="77777777" w:rsidR="00926562" w:rsidRDefault="00926562" w:rsidP="00F14FBB">
            <w:pPr>
              <w:pStyle w:val="TableParagraph"/>
              <w:spacing w:before="131"/>
              <w:rPr>
                <w:b/>
                <w:sz w:val="20"/>
              </w:rPr>
            </w:pPr>
          </w:p>
          <w:p w14:paraId="3D4071CB" w14:textId="77777777" w:rsidR="00926562" w:rsidRDefault="00926562" w:rsidP="00F14FBB">
            <w:pPr>
              <w:pStyle w:val="TableParagraph"/>
              <w:ind w:left="107"/>
              <w:rPr>
                <w:rFonts w:ascii="Calibri"/>
                <w:b/>
                <w:sz w:val="20"/>
              </w:rPr>
            </w:pPr>
            <w:r>
              <w:rPr>
                <w:rFonts w:ascii="Calibri"/>
                <w:b/>
                <w:spacing w:val="-2"/>
                <w:sz w:val="20"/>
              </w:rPr>
              <w:t>Tespitler</w:t>
            </w:r>
          </w:p>
        </w:tc>
        <w:tc>
          <w:tcPr>
            <w:tcW w:w="7591" w:type="dxa"/>
            <w:gridSpan w:val="9"/>
            <w:shd w:val="clear" w:color="auto" w:fill="95B3D7" w:themeFill="accent1" w:themeFillTint="99"/>
          </w:tcPr>
          <w:p w14:paraId="6C5A4E9D" w14:textId="77777777" w:rsidR="00926562" w:rsidRDefault="00926562" w:rsidP="00F14FBB">
            <w:pPr>
              <w:rPr>
                <w:rFonts w:ascii="Times New Roman" w:eastAsia="Times New Roman" w:hAnsi="Times New Roman" w:cs="Times New Roman"/>
                <w:color w:val="000000"/>
                <w:sz w:val="18"/>
                <w:szCs w:val="18"/>
                <w:lang w:eastAsia="tr-TR"/>
              </w:rPr>
            </w:pPr>
            <w:r w:rsidRPr="00F22DAF">
              <w:rPr>
                <w:rFonts w:ascii="Times New Roman" w:eastAsia="Times New Roman" w:hAnsi="Times New Roman" w:cs="Times New Roman"/>
                <w:color w:val="000000"/>
                <w:sz w:val="18"/>
                <w:szCs w:val="18"/>
                <w:lang w:eastAsia="tr-TR"/>
              </w:rPr>
              <w:t xml:space="preserve">• Destekleme ve Yetiştirme </w:t>
            </w:r>
            <w:proofErr w:type="spellStart"/>
            <w:r w:rsidRPr="00F22DAF">
              <w:rPr>
                <w:rFonts w:ascii="Times New Roman" w:eastAsia="Times New Roman" w:hAnsi="Times New Roman" w:cs="Times New Roman"/>
                <w:color w:val="000000"/>
                <w:sz w:val="18"/>
                <w:szCs w:val="18"/>
                <w:lang w:eastAsia="tr-TR"/>
              </w:rPr>
              <w:t>Kursları’nda</w:t>
            </w:r>
            <w:proofErr w:type="spellEnd"/>
            <w:r w:rsidRPr="00F22DAF">
              <w:rPr>
                <w:rFonts w:ascii="Times New Roman" w:eastAsia="Times New Roman" w:hAnsi="Times New Roman" w:cs="Times New Roman"/>
                <w:color w:val="000000"/>
                <w:sz w:val="18"/>
                <w:szCs w:val="18"/>
                <w:lang w:eastAsia="tr-TR"/>
              </w:rPr>
              <w:t xml:space="preserve"> devamsızlık oranının ve kapanan kurs sayısının fazla olması</w:t>
            </w:r>
            <w:r w:rsidRPr="00F22DAF">
              <w:rPr>
                <w:rFonts w:ascii="Times New Roman" w:eastAsia="Times New Roman" w:hAnsi="Times New Roman" w:cs="Times New Roman"/>
                <w:color w:val="000000"/>
                <w:sz w:val="18"/>
                <w:szCs w:val="18"/>
                <w:lang w:eastAsia="tr-TR"/>
              </w:rPr>
              <w:br/>
              <w:t>• Öğrenme kayıplarını önlemeye yönelik mekanizmaların yetersiz kalması</w:t>
            </w:r>
          </w:p>
          <w:p w14:paraId="5F86BD04" w14:textId="77777777" w:rsidR="00926562" w:rsidRDefault="00926562" w:rsidP="00F14FBB">
            <w:pPr>
              <w:pStyle w:val="TableParagraph"/>
              <w:spacing w:line="350" w:lineRule="atLeast"/>
              <w:ind w:left="107"/>
              <w:rPr>
                <w:sz w:val="20"/>
              </w:rPr>
            </w:pPr>
            <w:proofErr w:type="gramStart"/>
            <w:r w:rsidRPr="00F22DAF">
              <w:rPr>
                <w:rFonts w:ascii="Times New Roman" w:eastAsia="Times New Roman" w:hAnsi="Times New Roman" w:cs="Times New Roman"/>
                <w:color w:val="000000"/>
                <w:sz w:val="18"/>
                <w:szCs w:val="18"/>
                <w:lang w:eastAsia="tr-TR"/>
              </w:rPr>
              <w:t>• Öğre</w:t>
            </w:r>
            <w:r>
              <w:rPr>
                <w:rFonts w:ascii="Times New Roman" w:eastAsia="Times New Roman" w:hAnsi="Times New Roman" w:cs="Times New Roman"/>
                <w:color w:val="000000"/>
                <w:sz w:val="18"/>
                <w:szCs w:val="18"/>
                <w:lang w:eastAsia="tr-TR"/>
              </w:rPr>
              <w:t>tmenlerin aile ve çevre çalışmalarının eksiklikleri.</w:t>
            </w:r>
            <w:proofErr w:type="gramEnd"/>
          </w:p>
        </w:tc>
      </w:tr>
      <w:tr w:rsidR="00926562" w14:paraId="1F04E7F3" w14:textId="77777777" w:rsidTr="00423F59">
        <w:trPr>
          <w:trHeight w:val="1055"/>
        </w:trPr>
        <w:tc>
          <w:tcPr>
            <w:tcW w:w="2592" w:type="dxa"/>
            <w:gridSpan w:val="2"/>
            <w:shd w:val="clear" w:color="auto" w:fill="95B3D7" w:themeFill="accent1" w:themeFillTint="99"/>
          </w:tcPr>
          <w:p w14:paraId="6F4E4DA7" w14:textId="77777777" w:rsidR="00926562" w:rsidRDefault="00926562" w:rsidP="00F14FBB">
            <w:pPr>
              <w:pStyle w:val="TableParagraph"/>
              <w:spacing w:before="129"/>
              <w:rPr>
                <w:b/>
                <w:sz w:val="20"/>
              </w:rPr>
            </w:pPr>
          </w:p>
          <w:p w14:paraId="2A05E87F" w14:textId="77777777" w:rsidR="00926562" w:rsidRDefault="00926562" w:rsidP="00F14FB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auto"/>
          </w:tcPr>
          <w:p w14:paraId="3FB5081C" w14:textId="77777777" w:rsidR="00926562" w:rsidRDefault="00926562" w:rsidP="00F14FBB">
            <w:pPr>
              <w:pStyle w:val="TableParagraph"/>
              <w:spacing w:before="118"/>
              <w:ind w:left="107"/>
              <w:rPr>
                <w:sz w:val="20"/>
              </w:rPr>
            </w:pPr>
            <w:r w:rsidRPr="00F22DAF">
              <w:rPr>
                <w:rFonts w:ascii="Times New Roman" w:eastAsia="Times New Roman" w:hAnsi="Times New Roman" w:cs="Times New Roman"/>
                <w:color w:val="000000"/>
                <w:sz w:val="18"/>
                <w:szCs w:val="18"/>
                <w:lang w:eastAsia="tr-TR"/>
              </w:rPr>
              <w:t>• Devamsızlığın önlenmesi ve öğrenme kayıplarının giderilmesi için rehberlik sisteminin geliştirilmesi</w:t>
            </w:r>
            <w:r w:rsidRPr="00F22DAF">
              <w:rPr>
                <w:rFonts w:ascii="Times New Roman" w:eastAsia="Times New Roman" w:hAnsi="Times New Roman" w:cs="Times New Roman"/>
                <w:color w:val="000000"/>
                <w:sz w:val="18"/>
                <w:szCs w:val="18"/>
                <w:lang w:eastAsia="tr-TR"/>
              </w:rPr>
              <w:br/>
              <w:t>• Öğrenciler üzerinde sınav baskısı oluşturmayacak bir geçiş sistemi</w:t>
            </w:r>
            <w:r w:rsidRPr="00F22DAF">
              <w:rPr>
                <w:rFonts w:ascii="Times New Roman" w:eastAsia="Times New Roman" w:hAnsi="Times New Roman" w:cs="Times New Roman"/>
                <w:color w:val="000000"/>
                <w:sz w:val="18"/>
                <w:szCs w:val="18"/>
                <w:lang w:eastAsia="tr-TR"/>
              </w:rPr>
              <w:br/>
              <w:t xml:space="preserve">• Öğrenme kayıplarını telafi edecek </w:t>
            </w:r>
            <w:r>
              <w:rPr>
                <w:rFonts w:ascii="Times New Roman" w:eastAsia="Times New Roman" w:hAnsi="Times New Roman" w:cs="Times New Roman"/>
                <w:color w:val="000000"/>
                <w:sz w:val="18"/>
                <w:szCs w:val="18"/>
                <w:lang w:eastAsia="tr-TR"/>
              </w:rPr>
              <w:t>çevrimiçi sistemlerin kullanılması.</w:t>
            </w:r>
          </w:p>
        </w:tc>
      </w:tr>
    </w:tbl>
    <w:p w14:paraId="1A431D96" w14:textId="77777777" w:rsidR="00926562" w:rsidRDefault="00926562" w:rsidP="00926562">
      <w:pPr>
        <w:pStyle w:val="GvdeMetni"/>
        <w:spacing w:before="62"/>
        <w:rPr>
          <w:b/>
          <w:sz w:val="20"/>
        </w:rPr>
      </w:pPr>
    </w:p>
    <w:p w14:paraId="1BD2C1D6" w14:textId="77777777" w:rsidR="00926562" w:rsidRDefault="00926562" w:rsidP="00926562">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26562" w14:paraId="4CDDFBFF" w14:textId="77777777" w:rsidTr="00E973E2">
        <w:trPr>
          <w:trHeight w:val="438"/>
        </w:trPr>
        <w:tc>
          <w:tcPr>
            <w:tcW w:w="1418" w:type="dxa"/>
            <w:shd w:val="clear" w:color="auto" w:fill="00B0F0"/>
          </w:tcPr>
          <w:p w14:paraId="7F62E703" w14:textId="77777777" w:rsidR="00926562" w:rsidRDefault="00926562" w:rsidP="00F14FBB">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00B0F0"/>
          </w:tcPr>
          <w:p w14:paraId="104547BE" w14:textId="77777777" w:rsidR="00926562" w:rsidRPr="008A2EF5" w:rsidRDefault="00926562" w:rsidP="00F14FBB">
            <w:pPr>
              <w:spacing w:line="276" w:lineRule="auto"/>
              <w:jc w:val="both"/>
              <w:rPr>
                <w:rFonts w:ascii="Times New Roman" w:eastAsia="Times New Roman" w:hAnsi="Times New Roman" w:cs="Times New Roman"/>
                <w:noProof/>
                <w:color w:val="231F20"/>
                <w:w w:val="90"/>
                <w:sz w:val="24"/>
                <w:szCs w:val="24"/>
              </w:rPr>
            </w:pPr>
            <w:r w:rsidRPr="00117A60">
              <w:rPr>
                <w:rFonts w:ascii="Times New Roman" w:eastAsia="Times New Roman" w:hAnsi="Times New Roman" w:cs="Times New Roman"/>
                <w:bCs/>
                <w:sz w:val="24"/>
                <w:szCs w:val="24"/>
                <w:lang w:eastAsia="tr-TR"/>
              </w:rPr>
              <w:t xml:space="preserve">Farklılıkları dikkate alan bir özel eğitim ve rehberlik anlayışıyla öğrencilerin, eğitim ve yaşam süreçlerindeki potansiyellerini en üst düzeye çıkaracak ve özel </w:t>
            </w:r>
            <w:proofErr w:type="spellStart"/>
            <w:r w:rsidRPr="00117A60">
              <w:rPr>
                <w:rFonts w:ascii="Times New Roman" w:eastAsia="Times New Roman" w:hAnsi="Times New Roman" w:cs="Times New Roman"/>
                <w:bCs/>
                <w:sz w:val="24"/>
                <w:szCs w:val="24"/>
                <w:lang w:eastAsia="tr-TR"/>
              </w:rPr>
              <w:t>gereksinimli</w:t>
            </w:r>
            <w:proofErr w:type="spellEnd"/>
            <w:r w:rsidRPr="00117A60">
              <w:rPr>
                <w:rFonts w:ascii="Times New Roman" w:eastAsia="Times New Roman" w:hAnsi="Times New Roman" w:cs="Times New Roman"/>
                <w:bCs/>
                <w:sz w:val="24"/>
                <w:szCs w:val="24"/>
                <w:lang w:eastAsia="tr-TR"/>
              </w:rPr>
              <w:t xml:space="preserve"> bireylerin toplumla bütünleşmelerini sağlayacak bilgi ve beceriler ile ilgi ve yetenekleri doğrultusunda gelişimlerini destekleyecek fiziki, beşerî ve teknolojik imkânları artırmak.</w:t>
            </w:r>
          </w:p>
        </w:tc>
      </w:tr>
      <w:tr w:rsidR="00926562" w14:paraId="0441DD58" w14:textId="77777777" w:rsidTr="00E973E2">
        <w:trPr>
          <w:trHeight w:val="438"/>
        </w:trPr>
        <w:tc>
          <w:tcPr>
            <w:tcW w:w="1418" w:type="dxa"/>
            <w:shd w:val="clear" w:color="auto" w:fill="00B0F0"/>
          </w:tcPr>
          <w:p w14:paraId="7B193369" w14:textId="77777777" w:rsidR="00926562" w:rsidRDefault="00926562" w:rsidP="00F14FBB">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2.1</w:t>
            </w:r>
            <w:proofErr w:type="gramEnd"/>
          </w:p>
        </w:tc>
        <w:tc>
          <w:tcPr>
            <w:tcW w:w="8647" w:type="dxa"/>
            <w:shd w:val="clear" w:color="auto" w:fill="00B0F0"/>
          </w:tcPr>
          <w:p w14:paraId="10D631D1" w14:textId="77777777" w:rsidR="00926562" w:rsidRPr="00387D4D" w:rsidRDefault="00926562" w:rsidP="00F14FBB">
            <w:pPr>
              <w:spacing w:line="276" w:lineRule="auto"/>
              <w:ind w:right="109"/>
              <w:rPr>
                <w:rFonts w:ascii="Times New Roman" w:eastAsia="Calibri" w:hAnsi="Times New Roman" w:cs="Times New Roman"/>
                <w:noProof/>
                <w:sz w:val="24"/>
                <w:szCs w:val="24"/>
              </w:rPr>
            </w:pPr>
            <w:r w:rsidRPr="00117A60">
              <w:rPr>
                <w:rFonts w:ascii="Times New Roman" w:eastAsia="Times New Roman" w:hAnsi="Times New Roman" w:cs="Times New Roman"/>
                <w:bCs/>
                <w:sz w:val="24"/>
                <w:szCs w:val="24"/>
                <w:lang w:eastAsia="tr-TR"/>
              </w:rPr>
              <w:t>Öğrencilerin bireysel özelliklerine ve öğrenme ihtiyaçlarına uygun fiziksel ve beşerî iyileştirmeler sağlanarak eğitime erişimleri artırılacaktır.</w:t>
            </w:r>
          </w:p>
        </w:tc>
      </w:tr>
    </w:tbl>
    <w:p w14:paraId="6DD53835" w14:textId="77777777" w:rsidR="00926562" w:rsidRDefault="00926562" w:rsidP="00926562">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6"/>
        <w:gridCol w:w="1296"/>
        <w:gridCol w:w="991"/>
        <w:gridCol w:w="1135"/>
        <w:gridCol w:w="797"/>
        <w:gridCol w:w="720"/>
        <w:gridCol w:w="718"/>
        <w:gridCol w:w="720"/>
        <w:gridCol w:w="720"/>
        <w:gridCol w:w="864"/>
        <w:gridCol w:w="926"/>
      </w:tblGrid>
      <w:tr w:rsidR="00926562" w14:paraId="40FA6123" w14:textId="77777777" w:rsidTr="00F14FBB">
        <w:trPr>
          <w:trHeight w:val="854"/>
        </w:trPr>
        <w:tc>
          <w:tcPr>
            <w:tcW w:w="2592" w:type="dxa"/>
            <w:gridSpan w:val="2"/>
            <w:shd w:val="clear" w:color="auto" w:fill="95B3D7" w:themeFill="accent1" w:themeFillTint="99"/>
          </w:tcPr>
          <w:p w14:paraId="27DA2EC9" w14:textId="77777777" w:rsidR="00926562" w:rsidRDefault="00926562" w:rsidP="00F14FBB">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95B3D7" w:themeFill="accent1" w:themeFillTint="99"/>
          </w:tcPr>
          <w:p w14:paraId="78418D4A" w14:textId="77777777" w:rsidR="00926562" w:rsidRDefault="00926562" w:rsidP="00F14FBB">
            <w:pPr>
              <w:pStyle w:val="TableParagraph"/>
              <w:spacing w:line="360" w:lineRule="auto"/>
              <w:ind w:left="107" w:right="225"/>
              <w:rPr>
                <w:b/>
                <w:sz w:val="20"/>
              </w:rPr>
            </w:pPr>
            <w:r>
              <w:rPr>
                <w:b/>
                <w:spacing w:val="-2"/>
                <w:sz w:val="20"/>
              </w:rPr>
              <w:t>Hedefe Etkisi*</w:t>
            </w:r>
          </w:p>
        </w:tc>
        <w:tc>
          <w:tcPr>
            <w:tcW w:w="1135" w:type="dxa"/>
            <w:shd w:val="clear" w:color="auto" w:fill="95B3D7" w:themeFill="accent1" w:themeFillTint="99"/>
          </w:tcPr>
          <w:p w14:paraId="05D63989" w14:textId="77777777" w:rsidR="00926562" w:rsidRDefault="00926562" w:rsidP="00F14FBB">
            <w:pPr>
              <w:pStyle w:val="TableParagraph"/>
              <w:spacing w:line="360" w:lineRule="auto"/>
              <w:ind w:left="108" w:right="139"/>
              <w:rPr>
                <w:b/>
                <w:sz w:val="20"/>
              </w:rPr>
            </w:pPr>
            <w:r>
              <w:rPr>
                <w:b/>
                <w:spacing w:val="-2"/>
                <w:sz w:val="20"/>
              </w:rPr>
              <w:t>Başlangıç Değeri**</w:t>
            </w:r>
          </w:p>
        </w:tc>
        <w:tc>
          <w:tcPr>
            <w:tcW w:w="797" w:type="dxa"/>
            <w:shd w:val="clear" w:color="auto" w:fill="95B3D7" w:themeFill="accent1" w:themeFillTint="99"/>
          </w:tcPr>
          <w:p w14:paraId="0669F4BF" w14:textId="77777777" w:rsidR="00926562" w:rsidRDefault="00926562" w:rsidP="00F14FBB">
            <w:pPr>
              <w:pStyle w:val="TableParagraph"/>
              <w:spacing w:before="117"/>
              <w:rPr>
                <w:b/>
                <w:sz w:val="20"/>
              </w:rPr>
            </w:pPr>
          </w:p>
          <w:p w14:paraId="29DEEACD" w14:textId="77777777" w:rsidR="00926562" w:rsidRDefault="00926562" w:rsidP="00F14FBB">
            <w:pPr>
              <w:pStyle w:val="TableParagraph"/>
              <w:ind w:left="108"/>
              <w:rPr>
                <w:b/>
                <w:sz w:val="20"/>
              </w:rPr>
            </w:pPr>
            <w:r>
              <w:rPr>
                <w:b/>
                <w:sz w:val="20"/>
              </w:rPr>
              <w:t>1.</w:t>
            </w:r>
            <w:r>
              <w:rPr>
                <w:b/>
                <w:spacing w:val="-5"/>
                <w:sz w:val="20"/>
              </w:rPr>
              <w:t xml:space="preserve"> Yıl</w:t>
            </w:r>
          </w:p>
        </w:tc>
        <w:tc>
          <w:tcPr>
            <w:tcW w:w="720" w:type="dxa"/>
            <w:shd w:val="clear" w:color="auto" w:fill="95B3D7" w:themeFill="accent1" w:themeFillTint="99"/>
          </w:tcPr>
          <w:p w14:paraId="67E282C7" w14:textId="77777777" w:rsidR="00926562" w:rsidRDefault="00926562" w:rsidP="00F14FBB">
            <w:pPr>
              <w:pStyle w:val="TableParagraph"/>
              <w:spacing w:before="117"/>
              <w:rPr>
                <w:b/>
                <w:sz w:val="20"/>
              </w:rPr>
            </w:pPr>
          </w:p>
          <w:p w14:paraId="77BFF0FE" w14:textId="77777777" w:rsidR="00926562" w:rsidRDefault="00926562" w:rsidP="00F14FBB">
            <w:pPr>
              <w:pStyle w:val="TableParagraph"/>
              <w:ind w:left="105"/>
              <w:rPr>
                <w:b/>
                <w:sz w:val="20"/>
              </w:rPr>
            </w:pPr>
            <w:r>
              <w:rPr>
                <w:b/>
                <w:sz w:val="20"/>
              </w:rPr>
              <w:t>2.</w:t>
            </w:r>
            <w:r>
              <w:rPr>
                <w:b/>
                <w:spacing w:val="-5"/>
                <w:sz w:val="20"/>
              </w:rPr>
              <w:t xml:space="preserve"> Yıl</w:t>
            </w:r>
          </w:p>
        </w:tc>
        <w:tc>
          <w:tcPr>
            <w:tcW w:w="718" w:type="dxa"/>
            <w:shd w:val="clear" w:color="auto" w:fill="95B3D7" w:themeFill="accent1" w:themeFillTint="99"/>
          </w:tcPr>
          <w:p w14:paraId="198D4546" w14:textId="77777777" w:rsidR="00926562" w:rsidRDefault="00926562" w:rsidP="00F14FBB">
            <w:pPr>
              <w:pStyle w:val="TableParagraph"/>
              <w:spacing w:before="117"/>
              <w:rPr>
                <w:b/>
                <w:sz w:val="20"/>
              </w:rPr>
            </w:pPr>
          </w:p>
          <w:p w14:paraId="5BA751CA" w14:textId="77777777" w:rsidR="00926562" w:rsidRDefault="00926562" w:rsidP="00F14FBB">
            <w:pPr>
              <w:pStyle w:val="TableParagraph"/>
              <w:ind w:left="105"/>
              <w:rPr>
                <w:b/>
                <w:sz w:val="20"/>
              </w:rPr>
            </w:pPr>
            <w:r>
              <w:rPr>
                <w:b/>
                <w:sz w:val="20"/>
              </w:rPr>
              <w:t>3.</w:t>
            </w:r>
            <w:r>
              <w:rPr>
                <w:b/>
                <w:spacing w:val="-5"/>
                <w:sz w:val="20"/>
              </w:rPr>
              <w:t xml:space="preserve"> yıl</w:t>
            </w:r>
          </w:p>
        </w:tc>
        <w:tc>
          <w:tcPr>
            <w:tcW w:w="720" w:type="dxa"/>
            <w:shd w:val="clear" w:color="auto" w:fill="95B3D7" w:themeFill="accent1" w:themeFillTint="99"/>
          </w:tcPr>
          <w:p w14:paraId="3CF99789" w14:textId="77777777" w:rsidR="00926562" w:rsidRDefault="00926562" w:rsidP="00F14FBB">
            <w:pPr>
              <w:pStyle w:val="TableParagraph"/>
              <w:spacing w:before="117"/>
              <w:rPr>
                <w:b/>
                <w:sz w:val="20"/>
              </w:rPr>
            </w:pPr>
          </w:p>
          <w:p w14:paraId="4E3744DA" w14:textId="77777777" w:rsidR="00926562" w:rsidRDefault="00926562" w:rsidP="00F14FBB">
            <w:pPr>
              <w:pStyle w:val="TableParagraph"/>
              <w:ind w:left="107"/>
              <w:rPr>
                <w:b/>
                <w:sz w:val="20"/>
              </w:rPr>
            </w:pPr>
            <w:r>
              <w:rPr>
                <w:b/>
                <w:sz w:val="20"/>
              </w:rPr>
              <w:t>4.</w:t>
            </w:r>
            <w:r>
              <w:rPr>
                <w:b/>
                <w:spacing w:val="-5"/>
                <w:sz w:val="20"/>
              </w:rPr>
              <w:t xml:space="preserve"> Yıl</w:t>
            </w:r>
          </w:p>
        </w:tc>
        <w:tc>
          <w:tcPr>
            <w:tcW w:w="720" w:type="dxa"/>
            <w:shd w:val="clear" w:color="auto" w:fill="95B3D7" w:themeFill="accent1" w:themeFillTint="99"/>
          </w:tcPr>
          <w:p w14:paraId="3959301E" w14:textId="77777777" w:rsidR="00926562" w:rsidRDefault="00926562" w:rsidP="00F14FBB">
            <w:pPr>
              <w:pStyle w:val="TableParagraph"/>
              <w:spacing w:before="117"/>
              <w:rPr>
                <w:b/>
                <w:sz w:val="20"/>
              </w:rPr>
            </w:pPr>
          </w:p>
          <w:p w14:paraId="2D97CF55" w14:textId="77777777" w:rsidR="00926562" w:rsidRDefault="00926562" w:rsidP="00F14FBB">
            <w:pPr>
              <w:pStyle w:val="TableParagraph"/>
              <w:ind w:left="107"/>
              <w:rPr>
                <w:b/>
                <w:sz w:val="20"/>
              </w:rPr>
            </w:pPr>
            <w:r>
              <w:rPr>
                <w:b/>
                <w:sz w:val="20"/>
              </w:rPr>
              <w:t>5.</w:t>
            </w:r>
            <w:r>
              <w:rPr>
                <w:b/>
                <w:spacing w:val="-5"/>
                <w:sz w:val="20"/>
              </w:rPr>
              <w:t xml:space="preserve"> Yıl</w:t>
            </w:r>
          </w:p>
        </w:tc>
        <w:tc>
          <w:tcPr>
            <w:tcW w:w="864" w:type="dxa"/>
            <w:shd w:val="clear" w:color="auto" w:fill="95B3D7" w:themeFill="accent1" w:themeFillTint="99"/>
          </w:tcPr>
          <w:p w14:paraId="33F9C0F4" w14:textId="77777777" w:rsidR="00926562" w:rsidRDefault="00926562" w:rsidP="00F14FBB">
            <w:pPr>
              <w:pStyle w:val="TableParagraph"/>
              <w:spacing w:line="360" w:lineRule="auto"/>
              <w:ind w:left="107" w:right="127"/>
              <w:rPr>
                <w:b/>
                <w:sz w:val="20"/>
              </w:rPr>
            </w:pPr>
            <w:r>
              <w:rPr>
                <w:b/>
                <w:spacing w:val="-2"/>
                <w:sz w:val="20"/>
              </w:rPr>
              <w:t>İzleme Sıklığı</w:t>
            </w:r>
          </w:p>
        </w:tc>
        <w:tc>
          <w:tcPr>
            <w:tcW w:w="926" w:type="dxa"/>
            <w:shd w:val="clear" w:color="auto" w:fill="95B3D7" w:themeFill="accent1" w:themeFillTint="99"/>
          </w:tcPr>
          <w:p w14:paraId="0F6C18A6" w14:textId="77777777" w:rsidR="00926562" w:rsidRDefault="00926562" w:rsidP="00F14FBB">
            <w:pPr>
              <w:pStyle w:val="TableParagraph"/>
              <w:spacing w:line="360" w:lineRule="auto"/>
              <w:ind w:left="107" w:right="232"/>
              <w:rPr>
                <w:b/>
                <w:sz w:val="20"/>
              </w:rPr>
            </w:pPr>
            <w:r>
              <w:rPr>
                <w:b/>
                <w:spacing w:val="-2"/>
                <w:sz w:val="20"/>
              </w:rPr>
              <w:t>Rapor Sıklığı</w:t>
            </w:r>
          </w:p>
        </w:tc>
      </w:tr>
      <w:tr w:rsidR="00926562" w14:paraId="1645E6AE" w14:textId="77777777" w:rsidTr="00423F59">
        <w:trPr>
          <w:trHeight w:val="417"/>
        </w:trPr>
        <w:tc>
          <w:tcPr>
            <w:tcW w:w="2592" w:type="dxa"/>
            <w:gridSpan w:val="2"/>
            <w:shd w:val="clear" w:color="auto" w:fill="95B3D7" w:themeFill="accent1" w:themeFillTint="99"/>
          </w:tcPr>
          <w:p w14:paraId="606D4478" w14:textId="77777777" w:rsidR="00926562" w:rsidRPr="008C637A" w:rsidRDefault="00926562" w:rsidP="00F14FBB">
            <w:pPr>
              <w:pStyle w:val="TableParagraph"/>
              <w:spacing w:line="234" w:lineRule="exact"/>
              <w:ind w:left="107"/>
              <w:rPr>
                <w:b/>
                <w:sz w:val="20"/>
              </w:rPr>
            </w:pPr>
            <w:r w:rsidRPr="008C637A">
              <w:rPr>
                <w:rFonts w:ascii="Times New Roman" w:eastAsia="Times New Roman" w:hAnsi="Times New Roman" w:cs="Times New Roman"/>
                <w:b/>
                <w:bCs/>
                <w:sz w:val="18"/>
                <w:szCs w:val="18"/>
                <w:lang w:eastAsia="tr-TR"/>
              </w:rPr>
              <w:t>PG-</w:t>
            </w:r>
            <w:r>
              <w:rPr>
                <w:rFonts w:ascii="Times New Roman" w:eastAsia="Times New Roman" w:hAnsi="Times New Roman" w:cs="Times New Roman"/>
                <w:b/>
                <w:bCs/>
                <w:sz w:val="18"/>
                <w:szCs w:val="18"/>
                <w:lang w:eastAsia="tr-TR"/>
              </w:rPr>
              <w:t>2</w:t>
            </w:r>
            <w:r w:rsidRPr="008C637A">
              <w:rPr>
                <w:rFonts w:ascii="Times New Roman" w:eastAsia="Times New Roman" w:hAnsi="Times New Roman" w:cs="Times New Roman"/>
                <w:b/>
                <w:bCs/>
                <w:sz w:val="18"/>
                <w:szCs w:val="18"/>
                <w:lang w:eastAsia="tr-TR"/>
              </w:rPr>
              <w:t>.1.</w:t>
            </w:r>
            <w:r>
              <w:rPr>
                <w:rFonts w:ascii="Times New Roman" w:eastAsia="Times New Roman" w:hAnsi="Times New Roman" w:cs="Times New Roman"/>
                <w:b/>
                <w:bCs/>
                <w:sz w:val="18"/>
                <w:szCs w:val="18"/>
                <w:lang w:eastAsia="tr-TR"/>
              </w:rPr>
              <w:t xml:space="preserve">1 </w:t>
            </w:r>
            <w:r w:rsidRPr="008C637A">
              <w:rPr>
                <w:rFonts w:ascii="Times New Roman" w:eastAsia="Times New Roman" w:hAnsi="Times New Roman" w:cs="Times New Roman"/>
                <w:b/>
                <w:bCs/>
                <w:sz w:val="18"/>
                <w:szCs w:val="18"/>
                <w:lang w:eastAsia="tr-TR"/>
              </w:rPr>
              <w:t>Kaynaştırma/ bütünleştirme uygulamaları yoluyla eğitim alan öğrencilerin örgün eğitimdeki toplam özel eğitim ihtiyacı olan öğrencilere oranı (%)</w:t>
            </w:r>
          </w:p>
        </w:tc>
        <w:tc>
          <w:tcPr>
            <w:tcW w:w="991" w:type="dxa"/>
            <w:shd w:val="clear" w:color="auto" w:fill="auto"/>
            <w:vAlign w:val="center"/>
          </w:tcPr>
          <w:p w14:paraId="5AE897BE" w14:textId="77777777" w:rsidR="00926562" w:rsidRDefault="00926562" w:rsidP="00F14FBB">
            <w:pPr>
              <w:pStyle w:val="TableParagraph"/>
              <w:rPr>
                <w:rFonts w:ascii="Times New Roman"/>
                <w:sz w:val="20"/>
              </w:rPr>
            </w:pPr>
            <w:r>
              <w:rPr>
                <w:rFonts w:ascii="Times New Roman" w:eastAsia="Times New Roman" w:hAnsi="Times New Roman" w:cs="Times New Roman"/>
                <w:color w:val="231F20"/>
                <w:sz w:val="18"/>
                <w:szCs w:val="18"/>
                <w:lang w:eastAsia="tr-TR"/>
              </w:rPr>
              <w:t>40</w:t>
            </w:r>
          </w:p>
        </w:tc>
        <w:tc>
          <w:tcPr>
            <w:tcW w:w="1135" w:type="dxa"/>
            <w:shd w:val="clear" w:color="auto" w:fill="auto"/>
            <w:vAlign w:val="center"/>
          </w:tcPr>
          <w:p w14:paraId="2812404C" w14:textId="77777777" w:rsidR="00926562" w:rsidRDefault="00926562" w:rsidP="00F14FBB">
            <w:pPr>
              <w:pStyle w:val="TableParagraph"/>
              <w:rPr>
                <w:rFonts w:ascii="Times New Roman"/>
                <w:sz w:val="20"/>
              </w:rPr>
            </w:pPr>
            <w:r>
              <w:rPr>
                <w:color w:val="000000"/>
                <w:sz w:val="18"/>
                <w:szCs w:val="18"/>
              </w:rPr>
              <w:t>50</w:t>
            </w:r>
          </w:p>
        </w:tc>
        <w:tc>
          <w:tcPr>
            <w:tcW w:w="797" w:type="dxa"/>
            <w:shd w:val="clear" w:color="auto" w:fill="auto"/>
            <w:vAlign w:val="center"/>
          </w:tcPr>
          <w:p w14:paraId="5F396924" w14:textId="77777777" w:rsidR="00926562" w:rsidRDefault="00926562" w:rsidP="00F14FBB">
            <w:pPr>
              <w:pStyle w:val="TableParagraph"/>
              <w:rPr>
                <w:rFonts w:ascii="Times New Roman"/>
                <w:sz w:val="20"/>
              </w:rPr>
            </w:pPr>
            <w:r>
              <w:rPr>
                <w:color w:val="000000"/>
                <w:sz w:val="18"/>
                <w:szCs w:val="18"/>
              </w:rPr>
              <w:t>50</w:t>
            </w:r>
          </w:p>
        </w:tc>
        <w:tc>
          <w:tcPr>
            <w:tcW w:w="720" w:type="dxa"/>
            <w:shd w:val="clear" w:color="auto" w:fill="auto"/>
            <w:vAlign w:val="center"/>
          </w:tcPr>
          <w:p w14:paraId="3883797F" w14:textId="77777777" w:rsidR="00926562" w:rsidRDefault="00926562" w:rsidP="00F14FBB">
            <w:pPr>
              <w:pStyle w:val="TableParagraph"/>
              <w:rPr>
                <w:rFonts w:ascii="Times New Roman"/>
                <w:sz w:val="20"/>
              </w:rPr>
            </w:pPr>
            <w:r>
              <w:rPr>
                <w:color w:val="000000"/>
                <w:sz w:val="18"/>
                <w:szCs w:val="18"/>
              </w:rPr>
              <w:t>52</w:t>
            </w:r>
          </w:p>
        </w:tc>
        <w:tc>
          <w:tcPr>
            <w:tcW w:w="718" w:type="dxa"/>
            <w:shd w:val="clear" w:color="auto" w:fill="auto"/>
            <w:vAlign w:val="center"/>
          </w:tcPr>
          <w:p w14:paraId="26D8DACD" w14:textId="77777777" w:rsidR="00926562" w:rsidRDefault="00926562" w:rsidP="00F14FBB">
            <w:pPr>
              <w:pStyle w:val="TableParagraph"/>
              <w:rPr>
                <w:rFonts w:ascii="Times New Roman"/>
                <w:sz w:val="20"/>
              </w:rPr>
            </w:pPr>
            <w:r>
              <w:rPr>
                <w:color w:val="000000"/>
                <w:sz w:val="18"/>
                <w:szCs w:val="18"/>
              </w:rPr>
              <w:t>54</w:t>
            </w:r>
          </w:p>
        </w:tc>
        <w:tc>
          <w:tcPr>
            <w:tcW w:w="720" w:type="dxa"/>
            <w:shd w:val="clear" w:color="auto" w:fill="auto"/>
            <w:vAlign w:val="center"/>
          </w:tcPr>
          <w:p w14:paraId="684E9FE5" w14:textId="77777777" w:rsidR="00926562" w:rsidRDefault="00926562" w:rsidP="00F14FBB">
            <w:pPr>
              <w:pStyle w:val="TableParagraph"/>
              <w:rPr>
                <w:rFonts w:ascii="Times New Roman"/>
                <w:sz w:val="20"/>
              </w:rPr>
            </w:pPr>
            <w:r>
              <w:rPr>
                <w:color w:val="000000"/>
                <w:sz w:val="18"/>
                <w:szCs w:val="18"/>
              </w:rPr>
              <w:t>56</w:t>
            </w:r>
          </w:p>
        </w:tc>
        <w:tc>
          <w:tcPr>
            <w:tcW w:w="720" w:type="dxa"/>
            <w:shd w:val="clear" w:color="auto" w:fill="auto"/>
            <w:vAlign w:val="center"/>
          </w:tcPr>
          <w:p w14:paraId="2B590197" w14:textId="77777777" w:rsidR="00926562" w:rsidRDefault="00926562" w:rsidP="00F14FBB">
            <w:pPr>
              <w:pStyle w:val="TableParagraph"/>
              <w:rPr>
                <w:rFonts w:ascii="Times New Roman"/>
                <w:sz w:val="20"/>
              </w:rPr>
            </w:pPr>
            <w:r>
              <w:rPr>
                <w:color w:val="000000"/>
                <w:sz w:val="18"/>
                <w:szCs w:val="18"/>
              </w:rPr>
              <w:t>58</w:t>
            </w:r>
          </w:p>
        </w:tc>
        <w:tc>
          <w:tcPr>
            <w:tcW w:w="864" w:type="dxa"/>
            <w:shd w:val="clear" w:color="auto" w:fill="auto"/>
          </w:tcPr>
          <w:p w14:paraId="109EB8D4" w14:textId="77777777" w:rsidR="00926562" w:rsidRDefault="00926562" w:rsidP="00F14FBB">
            <w:pPr>
              <w:pStyle w:val="TableParagraph"/>
              <w:rPr>
                <w:rFonts w:ascii="Times New Roman"/>
                <w:sz w:val="20"/>
              </w:rPr>
            </w:pPr>
          </w:p>
        </w:tc>
        <w:tc>
          <w:tcPr>
            <w:tcW w:w="926" w:type="dxa"/>
            <w:shd w:val="clear" w:color="auto" w:fill="auto"/>
          </w:tcPr>
          <w:p w14:paraId="34254E9F" w14:textId="77777777" w:rsidR="00926562" w:rsidRDefault="00926562" w:rsidP="00F14FBB">
            <w:pPr>
              <w:pStyle w:val="TableParagraph"/>
              <w:rPr>
                <w:rFonts w:ascii="Times New Roman"/>
                <w:sz w:val="20"/>
              </w:rPr>
            </w:pPr>
          </w:p>
        </w:tc>
      </w:tr>
      <w:tr w:rsidR="00926562" w14:paraId="1A82C2D8" w14:textId="77777777" w:rsidTr="00423F59">
        <w:trPr>
          <w:trHeight w:val="204"/>
        </w:trPr>
        <w:tc>
          <w:tcPr>
            <w:tcW w:w="1296" w:type="dxa"/>
            <w:vMerge w:val="restart"/>
            <w:shd w:val="clear" w:color="auto" w:fill="95B3D7" w:themeFill="accent1" w:themeFillTint="99"/>
          </w:tcPr>
          <w:p w14:paraId="12AF6E8A" w14:textId="77777777" w:rsidR="00926562" w:rsidRPr="008C637A" w:rsidRDefault="00926562" w:rsidP="00F14FBB">
            <w:pPr>
              <w:pStyle w:val="TableParagraph"/>
              <w:spacing w:line="234" w:lineRule="exact"/>
              <w:ind w:left="107"/>
              <w:rPr>
                <w:b/>
                <w:sz w:val="20"/>
              </w:rPr>
            </w:pPr>
            <w:r w:rsidRPr="008C637A">
              <w:rPr>
                <w:rFonts w:ascii="Times New Roman" w:eastAsia="Times New Roman" w:hAnsi="Times New Roman" w:cs="Times New Roman"/>
                <w:b/>
                <w:bCs/>
                <w:sz w:val="18"/>
                <w:szCs w:val="18"/>
                <w:lang w:eastAsia="tr-TR"/>
              </w:rPr>
              <w:t xml:space="preserve">PG </w:t>
            </w:r>
            <w:r>
              <w:rPr>
                <w:rFonts w:ascii="Times New Roman" w:eastAsia="Times New Roman" w:hAnsi="Times New Roman" w:cs="Times New Roman"/>
                <w:b/>
                <w:bCs/>
                <w:sz w:val="18"/>
                <w:szCs w:val="18"/>
                <w:lang w:eastAsia="tr-TR"/>
              </w:rPr>
              <w:t>2</w:t>
            </w:r>
            <w:r w:rsidRPr="008C637A">
              <w:rPr>
                <w:rFonts w:ascii="Times New Roman" w:eastAsia="Times New Roman" w:hAnsi="Times New Roman" w:cs="Times New Roman"/>
                <w:b/>
                <w:bCs/>
                <w:sz w:val="18"/>
                <w:szCs w:val="18"/>
                <w:lang w:eastAsia="tr-TR"/>
              </w:rPr>
              <w:t>.1.</w:t>
            </w:r>
            <w:r>
              <w:rPr>
                <w:rFonts w:ascii="Times New Roman" w:eastAsia="Times New Roman" w:hAnsi="Times New Roman" w:cs="Times New Roman"/>
                <w:b/>
                <w:bCs/>
                <w:sz w:val="18"/>
                <w:szCs w:val="18"/>
                <w:lang w:eastAsia="tr-TR"/>
              </w:rPr>
              <w:t>2</w:t>
            </w:r>
            <w:r w:rsidRPr="008C637A">
              <w:rPr>
                <w:rFonts w:ascii="Times New Roman" w:eastAsia="Times New Roman" w:hAnsi="Times New Roman" w:cs="Times New Roman"/>
                <w:b/>
                <w:bCs/>
                <w:sz w:val="18"/>
                <w:szCs w:val="18"/>
                <w:lang w:eastAsia="tr-TR"/>
              </w:rPr>
              <w:br/>
              <w:t>Özel eğitim alanında eğitim verilen paydaş sayısı</w:t>
            </w:r>
          </w:p>
        </w:tc>
        <w:tc>
          <w:tcPr>
            <w:tcW w:w="1296" w:type="dxa"/>
            <w:shd w:val="clear" w:color="auto" w:fill="95B3D7" w:themeFill="accent1" w:themeFillTint="99"/>
          </w:tcPr>
          <w:p w14:paraId="6F3068FD" w14:textId="77777777" w:rsidR="00926562" w:rsidRPr="008C637A" w:rsidRDefault="00926562" w:rsidP="00F14FBB">
            <w:pPr>
              <w:pStyle w:val="TableParagraph"/>
              <w:spacing w:line="234" w:lineRule="exact"/>
              <w:ind w:left="107"/>
              <w:rPr>
                <w:b/>
                <w:sz w:val="20"/>
              </w:rPr>
            </w:pPr>
            <w:r w:rsidRPr="008C637A">
              <w:rPr>
                <w:rFonts w:ascii="Times New Roman" w:eastAsia="Times New Roman" w:hAnsi="Times New Roman" w:cs="Times New Roman"/>
                <w:b/>
                <w:bCs/>
                <w:sz w:val="18"/>
                <w:szCs w:val="18"/>
                <w:lang w:eastAsia="tr-TR"/>
              </w:rPr>
              <w:t>Eğitim verilen personel sayısı</w:t>
            </w:r>
          </w:p>
        </w:tc>
        <w:tc>
          <w:tcPr>
            <w:tcW w:w="991" w:type="dxa"/>
            <w:shd w:val="clear" w:color="auto" w:fill="auto"/>
            <w:vAlign w:val="center"/>
          </w:tcPr>
          <w:p w14:paraId="2F38AF57"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30</w:t>
            </w:r>
          </w:p>
        </w:tc>
        <w:tc>
          <w:tcPr>
            <w:tcW w:w="1135" w:type="dxa"/>
            <w:shd w:val="clear" w:color="auto" w:fill="auto"/>
            <w:vAlign w:val="center"/>
          </w:tcPr>
          <w:p w14:paraId="2CAB7925" w14:textId="77777777" w:rsidR="00926562" w:rsidRDefault="00926562" w:rsidP="00F14FBB">
            <w:pPr>
              <w:pStyle w:val="TableParagraph"/>
              <w:rPr>
                <w:rFonts w:ascii="Times New Roman"/>
                <w:sz w:val="20"/>
              </w:rPr>
            </w:pPr>
            <w:r>
              <w:rPr>
                <w:color w:val="000000"/>
                <w:sz w:val="18"/>
                <w:szCs w:val="18"/>
              </w:rPr>
              <w:t>50</w:t>
            </w:r>
          </w:p>
        </w:tc>
        <w:tc>
          <w:tcPr>
            <w:tcW w:w="797" w:type="dxa"/>
            <w:shd w:val="clear" w:color="auto" w:fill="auto"/>
            <w:vAlign w:val="center"/>
          </w:tcPr>
          <w:p w14:paraId="4953406E" w14:textId="77777777" w:rsidR="00926562" w:rsidRDefault="00926562" w:rsidP="00F14FBB">
            <w:pPr>
              <w:pStyle w:val="TableParagraph"/>
              <w:rPr>
                <w:rFonts w:ascii="Times New Roman"/>
                <w:sz w:val="20"/>
              </w:rPr>
            </w:pPr>
            <w:r>
              <w:rPr>
                <w:color w:val="000000"/>
                <w:sz w:val="18"/>
                <w:szCs w:val="18"/>
              </w:rPr>
              <w:t>50</w:t>
            </w:r>
          </w:p>
        </w:tc>
        <w:tc>
          <w:tcPr>
            <w:tcW w:w="720" w:type="dxa"/>
            <w:shd w:val="clear" w:color="auto" w:fill="auto"/>
            <w:vAlign w:val="center"/>
          </w:tcPr>
          <w:p w14:paraId="19DB9A73" w14:textId="77777777" w:rsidR="00926562" w:rsidRDefault="00926562" w:rsidP="00F14FBB">
            <w:pPr>
              <w:pStyle w:val="TableParagraph"/>
              <w:rPr>
                <w:rFonts w:ascii="Times New Roman"/>
                <w:sz w:val="20"/>
              </w:rPr>
            </w:pPr>
            <w:r>
              <w:rPr>
                <w:color w:val="000000"/>
                <w:sz w:val="18"/>
                <w:szCs w:val="18"/>
              </w:rPr>
              <w:t>50</w:t>
            </w:r>
          </w:p>
        </w:tc>
        <w:tc>
          <w:tcPr>
            <w:tcW w:w="718" w:type="dxa"/>
            <w:shd w:val="clear" w:color="auto" w:fill="auto"/>
            <w:vAlign w:val="center"/>
          </w:tcPr>
          <w:p w14:paraId="18C0E321" w14:textId="77777777" w:rsidR="00926562" w:rsidRDefault="00926562" w:rsidP="00F14FBB">
            <w:pPr>
              <w:pStyle w:val="TableParagraph"/>
              <w:rPr>
                <w:rFonts w:ascii="Times New Roman"/>
                <w:sz w:val="20"/>
              </w:rPr>
            </w:pPr>
            <w:r>
              <w:rPr>
                <w:color w:val="000000"/>
                <w:sz w:val="18"/>
                <w:szCs w:val="18"/>
              </w:rPr>
              <w:t>50</w:t>
            </w:r>
          </w:p>
        </w:tc>
        <w:tc>
          <w:tcPr>
            <w:tcW w:w="720" w:type="dxa"/>
            <w:shd w:val="clear" w:color="auto" w:fill="auto"/>
            <w:vAlign w:val="center"/>
          </w:tcPr>
          <w:p w14:paraId="3AD6290D" w14:textId="77777777" w:rsidR="00926562" w:rsidRDefault="00926562" w:rsidP="00F14FBB">
            <w:pPr>
              <w:pStyle w:val="TableParagraph"/>
              <w:rPr>
                <w:rFonts w:ascii="Times New Roman"/>
                <w:sz w:val="20"/>
              </w:rPr>
            </w:pPr>
            <w:r>
              <w:rPr>
                <w:color w:val="000000"/>
                <w:sz w:val="18"/>
                <w:szCs w:val="18"/>
              </w:rPr>
              <w:t>50</w:t>
            </w:r>
          </w:p>
        </w:tc>
        <w:tc>
          <w:tcPr>
            <w:tcW w:w="720" w:type="dxa"/>
            <w:shd w:val="clear" w:color="auto" w:fill="auto"/>
            <w:vAlign w:val="center"/>
          </w:tcPr>
          <w:p w14:paraId="44F1BD2D" w14:textId="77777777" w:rsidR="00926562" w:rsidRDefault="00926562" w:rsidP="00F14FBB">
            <w:pPr>
              <w:pStyle w:val="TableParagraph"/>
              <w:rPr>
                <w:rFonts w:ascii="Times New Roman"/>
                <w:sz w:val="20"/>
              </w:rPr>
            </w:pPr>
            <w:r>
              <w:rPr>
                <w:color w:val="000000"/>
                <w:sz w:val="18"/>
                <w:szCs w:val="18"/>
              </w:rPr>
              <w:t>50</w:t>
            </w:r>
          </w:p>
        </w:tc>
        <w:tc>
          <w:tcPr>
            <w:tcW w:w="864" w:type="dxa"/>
            <w:vMerge w:val="restart"/>
            <w:shd w:val="clear" w:color="auto" w:fill="auto"/>
          </w:tcPr>
          <w:p w14:paraId="08F33EF1" w14:textId="77777777" w:rsidR="00926562" w:rsidRDefault="00926562" w:rsidP="00F14FBB">
            <w:pPr>
              <w:pStyle w:val="TableParagraph"/>
              <w:rPr>
                <w:rFonts w:ascii="Times New Roman"/>
                <w:sz w:val="20"/>
              </w:rPr>
            </w:pPr>
          </w:p>
        </w:tc>
        <w:tc>
          <w:tcPr>
            <w:tcW w:w="926" w:type="dxa"/>
            <w:vMerge w:val="restart"/>
            <w:shd w:val="clear" w:color="auto" w:fill="auto"/>
          </w:tcPr>
          <w:p w14:paraId="76C263FC" w14:textId="77777777" w:rsidR="00926562" w:rsidRDefault="00926562" w:rsidP="00F14FBB">
            <w:pPr>
              <w:pStyle w:val="TableParagraph"/>
              <w:rPr>
                <w:rFonts w:ascii="Times New Roman"/>
                <w:sz w:val="20"/>
              </w:rPr>
            </w:pPr>
          </w:p>
        </w:tc>
      </w:tr>
      <w:tr w:rsidR="00926562" w14:paraId="04F9F553" w14:textId="77777777" w:rsidTr="00423F59">
        <w:trPr>
          <w:trHeight w:val="204"/>
        </w:trPr>
        <w:tc>
          <w:tcPr>
            <w:tcW w:w="1296" w:type="dxa"/>
            <w:vMerge/>
            <w:shd w:val="clear" w:color="auto" w:fill="95B3D7" w:themeFill="accent1" w:themeFillTint="99"/>
            <w:vAlign w:val="center"/>
          </w:tcPr>
          <w:p w14:paraId="25799B88" w14:textId="77777777" w:rsidR="00926562" w:rsidRPr="008C637A" w:rsidRDefault="00926562" w:rsidP="00F14FBB">
            <w:pPr>
              <w:pStyle w:val="TableParagraph"/>
              <w:spacing w:line="234" w:lineRule="exact"/>
              <w:ind w:left="107"/>
              <w:rPr>
                <w:b/>
                <w:sz w:val="20"/>
              </w:rPr>
            </w:pPr>
          </w:p>
        </w:tc>
        <w:tc>
          <w:tcPr>
            <w:tcW w:w="1296" w:type="dxa"/>
            <w:shd w:val="clear" w:color="auto" w:fill="95B3D7" w:themeFill="accent1" w:themeFillTint="99"/>
          </w:tcPr>
          <w:p w14:paraId="455079B0" w14:textId="77777777" w:rsidR="00926562" w:rsidRPr="008C637A" w:rsidRDefault="00926562" w:rsidP="00F14FBB">
            <w:pPr>
              <w:pStyle w:val="TableParagraph"/>
              <w:spacing w:line="234" w:lineRule="exact"/>
              <w:ind w:left="107"/>
              <w:rPr>
                <w:b/>
                <w:sz w:val="20"/>
              </w:rPr>
            </w:pPr>
            <w:r w:rsidRPr="008C637A">
              <w:rPr>
                <w:rFonts w:ascii="Times New Roman" w:eastAsia="Times New Roman" w:hAnsi="Times New Roman" w:cs="Times New Roman"/>
                <w:b/>
                <w:bCs/>
                <w:sz w:val="18"/>
                <w:szCs w:val="18"/>
                <w:lang w:eastAsia="tr-TR"/>
              </w:rPr>
              <w:t>Eğitim verilen veli sayısı</w:t>
            </w:r>
          </w:p>
        </w:tc>
        <w:tc>
          <w:tcPr>
            <w:tcW w:w="991" w:type="dxa"/>
            <w:shd w:val="clear" w:color="auto" w:fill="auto"/>
            <w:vAlign w:val="center"/>
          </w:tcPr>
          <w:p w14:paraId="3B592124"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30</w:t>
            </w:r>
          </w:p>
        </w:tc>
        <w:tc>
          <w:tcPr>
            <w:tcW w:w="1135" w:type="dxa"/>
            <w:shd w:val="clear" w:color="auto" w:fill="auto"/>
            <w:vAlign w:val="center"/>
          </w:tcPr>
          <w:p w14:paraId="65593180" w14:textId="77777777" w:rsidR="00926562" w:rsidRDefault="00926562" w:rsidP="00F14FBB">
            <w:pPr>
              <w:pStyle w:val="TableParagraph"/>
              <w:rPr>
                <w:rFonts w:ascii="Times New Roman"/>
                <w:sz w:val="20"/>
              </w:rPr>
            </w:pPr>
            <w:r>
              <w:rPr>
                <w:color w:val="000000"/>
                <w:sz w:val="18"/>
                <w:szCs w:val="18"/>
              </w:rPr>
              <w:t>30</w:t>
            </w:r>
          </w:p>
        </w:tc>
        <w:tc>
          <w:tcPr>
            <w:tcW w:w="797" w:type="dxa"/>
            <w:shd w:val="clear" w:color="auto" w:fill="auto"/>
            <w:vAlign w:val="center"/>
          </w:tcPr>
          <w:p w14:paraId="29CCEA05" w14:textId="77777777" w:rsidR="00926562" w:rsidRDefault="00926562" w:rsidP="00F14FBB">
            <w:pPr>
              <w:pStyle w:val="TableParagraph"/>
              <w:rPr>
                <w:rFonts w:ascii="Times New Roman"/>
                <w:sz w:val="20"/>
              </w:rPr>
            </w:pPr>
            <w:r>
              <w:rPr>
                <w:color w:val="000000"/>
                <w:sz w:val="18"/>
                <w:szCs w:val="18"/>
              </w:rPr>
              <w:t>60</w:t>
            </w:r>
          </w:p>
        </w:tc>
        <w:tc>
          <w:tcPr>
            <w:tcW w:w="720" w:type="dxa"/>
            <w:shd w:val="clear" w:color="auto" w:fill="auto"/>
            <w:vAlign w:val="center"/>
          </w:tcPr>
          <w:p w14:paraId="353A9896" w14:textId="77777777" w:rsidR="00926562" w:rsidRDefault="00926562" w:rsidP="00F14FBB">
            <w:pPr>
              <w:pStyle w:val="TableParagraph"/>
              <w:rPr>
                <w:rFonts w:ascii="Times New Roman"/>
                <w:sz w:val="20"/>
              </w:rPr>
            </w:pPr>
            <w:r>
              <w:rPr>
                <w:color w:val="000000"/>
                <w:sz w:val="18"/>
                <w:szCs w:val="18"/>
              </w:rPr>
              <w:t>90</w:t>
            </w:r>
          </w:p>
        </w:tc>
        <w:tc>
          <w:tcPr>
            <w:tcW w:w="718" w:type="dxa"/>
            <w:shd w:val="clear" w:color="auto" w:fill="auto"/>
            <w:vAlign w:val="center"/>
          </w:tcPr>
          <w:p w14:paraId="23FC7302" w14:textId="77777777" w:rsidR="00926562" w:rsidRDefault="00926562" w:rsidP="00F14FBB">
            <w:pPr>
              <w:pStyle w:val="TableParagraph"/>
              <w:rPr>
                <w:rFonts w:ascii="Times New Roman"/>
                <w:sz w:val="20"/>
              </w:rPr>
            </w:pPr>
            <w:r>
              <w:rPr>
                <w:color w:val="000000"/>
                <w:sz w:val="18"/>
                <w:szCs w:val="18"/>
              </w:rPr>
              <w:t>120</w:t>
            </w:r>
          </w:p>
        </w:tc>
        <w:tc>
          <w:tcPr>
            <w:tcW w:w="720" w:type="dxa"/>
            <w:shd w:val="clear" w:color="auto" w:fill="auto"/>
            <w:vAlign w:val="center"/>
          </w:tcPr>
          <w:p w14:paraId="26D4D644" w14:textId="77777777" w:rsidR="00926562" w:rsidRDefault="00926562" w:rsidP="00F14FBB">
            <w:pPr>
              <w:pStyle w:val="TableParagraph"/>
              <w:rPr>
                <w:rFonts w:ascii="Times New Roman"/>
                <w:sz w:val="20"/>
              </w:rPr>
            </w:pPr>
            <w:r>
              <w:rPr>
                <w:color w:val="000000"/>
                <w:sz w:val="18"/>
                <w:szCs w:val="18"/>
              </w:rPr>
              <w:t>150</w:t>
            </w:r>
          </w:p>
        </w:tc>
        <w:tc>
          <w:tcPr>
            <w:tcW w:w="720" w:type="dxa"/>
            <w:shd w:val="clear" w:color="auto" w:fill="auto"/>
            <w:vAlign w:val="center"/>
          </w:tcPr>
          <w:p w14:paraId="4E2CAD91" w14:textId="77777777" w:rsidR="00926562" w:rsidRDefault="00926562" w:rsidP="00F14FBB">
            <w:pPr>
              <w:pStyle w:val="TableParagraph"/>
              <w:rPr>
                <w:rFonts w:ascii="Times New Roman"/>
                <w:sz w:val="20"/>
              </w:rPr>
            </w:pPr>
            <w:r>
              <w:rPr>
                <w:color w:val="000000"/>
                <w:sz w:val="18"/>
                <w:szCs w:val="18"/>
              </w:rPr>
              <w:t>180</w:t>
            </w:r>
          </w:p>
        </w:tc>
        <w:tc>
          <w:tcPr>
            <w:tcW w:w="864" w:type="dxa"/>
            <w:vMerge/>
            <w:shd w:val="clear" w:color="auto" w:fill="auto"/>
          </w:tcPr>
          <w:p w14:paraId="230B7CBA" w14:textId="77777777" w:rsidR="00926562" w:rsidRDefault="00926562" w:rsidP="00F14FBB">
            <w:pPr>
              <w:pStyle w:val="TableParagraph"/>
              <w:rPr>
                <w:rFonts w:ascii="Times New Roman"/>
                <w:sz w:val="20"/>
              </w:rPr>
            </w:pPr>
          </w:p>
        </w:tc>
        <w:tc>
          <w:tcPr>
            <w:tcW w:w="926" w:type="dxa"/>
            <w:vMerge/>
            <w:shd w:val="clear" w:color="auto" w:fill="E2EFD9"/>
          </w:tcPr>
          <w:p w14:paraId="0ABCB860" w14:textId="77777777" w:rsidR="00926562" w:rsidRDefault="00926562" w:rsidP="00F14FBB">
            <w:pPr>
              <w:pStyle w:val="TableParagraph"/>
              <w:rPr>
                <w:rFonts w:ascii="Times New Roman"/>
                <w:sz w:val="20"/>
              </w:rPr>
            </w:pPr>
          </w:p>
        </w:tc>
      </w:tr>
      <w:tr w:rsidR="00926562" w14:paraId="102C5638" w14:textId="77777777" w:rsidTr="00F14FBB">
        <w:trPr>
          <w:trHeight w:val="921"/>
        </w:trPr>
        <w:tc>
          <w:tcPr>
            <w:tcW w:w="2592" w:type="dxa"/>
            <w:gridSpan w:val="2"/>
            <w:shd w:val="clear" w:color="auto" w:fill="95B3D7" w:themeFill="accent1" w:themeFillTint="99"/>
          </w:tcPr>
          <w:p w14:paraId="04451858" w14:textId="77777777" w:rsidR="00926562" w:rsidRDefault="00926562" w:rsidP="00F14FB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95B3D7" w:themeFill="accent1" w:themeFillTint="99"/>
          </w:tcPr>
          <w:p w14:paraId="69C39B5E" w14:textId="77777777" w:rsidR="00926562" w:rsidRDefault="00926562" w:rsidP="00F14FBB">
            <w:pPr>
              <w:pStyle w:val="TableParagraph"/>
              <w:spacing w:before="118"/>
              <w:ind w:left="107"/>
              <w:rPr>
                <w:sz w:val="20"/>
              </w:rPr>
            </w:pPr>
            <w:r>
              <w:rPr>
                <w:sz w:val="20"/>
              </w:rPr>
              <w:t>Okul İdaresi, İlgili Müdür Yardımcısı</w:t>
            </w:r>
          </w:p>
        </w:tc>
      </w:tr>
      <w:tr w:rsidR="00926562" w14:paraId="3EB052A3" w14:textId="77777777" w:rsidTr="00423F59">
        <w:trPr>
          <w:trHeight w:val="854"/>
        </w:trPr>
        <w:tc>
          <w:tcPr>
            <w:tcW w:w="2592" w:type="dxa"/>
            <w:gridSpan w:val="2"/>
            <w:shd w:val="clear" w:color="auto" w:fill="95B3D7" w:themeFill="accent1" w:themeFillTint="99"/>
          </w:tcPr>
          <w:p w14:paraId="0FF4597F" w14:textId="77777777" w:rsidR="00926562" w:rsidRDefault="00926562" w:rsidP="00F14FBB">
            <w:pPr>
              <w:pStyle w:val="TableParagraph"/>
              <w:spacing w:before="129"/>
              <w:rPr>
                <w:b/>
                <w:sz w:val="20"/>
              </w:rPr>
            </w:pPr>
          </w:p>
          <w:p w14:paraId="2C1A04A0" w14:textId="77777777" w:rsidR="00926562" w:rsidRDefault="00926562" w:rsidP="00F14FBB">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auto"/>
          </w:tcPr>
          <w:p w14:paraId="7D303D65" w14:textId="77777777" w:rsidR="00926562" w:rsidRDefault="00926562" w:rsidP="00F14FBB">
            <w:pPr>
              <w:pStyle w:val="TableParagraph"/>
              <w:spacing w:line="357" w:lineRule="auto"/>
              <w:ind w:left="107"/>
              <w:rPr>
                <w:sz w:val="20"/>
              </w:rPr>
            </w:pPr>
            <w:r>
              <w:rPr>
                <w:sz w:val="20"/>
              </w:rPr>
              <w:t>Özel Eğitim Zümre Öğretmenleri, Rehberlik Servisi</w:t>
            </w:r>
          </w:p>
        </w:tc>
      </w:tr>
      <w:tr w:rsidR="00926562" w14:paraId="7BC36F10" w14:textId="77777777" w:rsidTr="00F14FBB">
        <w:trPr>
          <w:trHeight w:val="731"/>
        </w:trPr>
        <w:tc>
          <w:tcPr>
            <w:tcW w:w="2592" w:type="dxa"/>
            <w:gridSpan w:val="2"/>
            <w:shd w:val="clear" w:color="auto" w:fill="95B3D7" w:themeFill="accent1" w:themeFillTint="99"/>
          </w:tcPr>
          <w:p w14:paraId="0D5F164D" w14:textId="77777777" w:rsidR="00926562" w:rsidRDefault="00926562" w:rsidP="00F14FBB">
            <w:pPr>
              <w:pStyle w:val="TableParagraph"/>
              <w:spacing w:before="129"/>
              <w:rPr>
                <w:b/>
                <w:sz w:val="20"/>
              </w:rPr>
            </w:pPr>
          </w:p>
          <w:p w14:paraId="13E74EB5" w14:textId="77777777" w:rsidR="00926562" w:rsidRDefault="00926562" w:rsidP="00F14FBB">
            <w:pPr>
              <w:pStyle w:val="TableParagraph"/>
              <w:ind w:left="107"/>
              <w:rPr>
                <w:rFonts w:ascii="Calibri"/>
                <w:b/>
                <w:sz w:val="20"/>
              </w:rPr>
            </w:pPr>
            <w:r>
              <w:rPr>
                <w:rFonts w:ascii="Calibri"/>
                <w:b/>
                <w:spacing w:val="-2"/>
                <w:sz w:val="20"/>
              </w:rPr>
              <w:t>Riskler</w:t>
            </w:r>
          </w:p>
        </w:tc>
        <w:tc>
          <w:tcPr>
            <w:tcW w:w="7591" w:type="dxa"/>
            <w:gridSpan w:val="9"/>
            <w:shd w:val="clear" w:color="auto" w:fill="95B3D7" w:themeFill="accent1" w:themeFillTint="99"/>
          </w:tcPr>
          <w:p w14:paraId="2BC33B37" w14:textId="77777777" w:rsidR="00926562" w:rsidRDefault="00926562" w:rsidP="00F14FBB">
            <w:pPr>
              <w:pStyle w:val="TableParagraph"/>
              <w:spacing w:line="234" w:lineRule="exact"/>
              <w:ind w:left="107"/>
              <w:rPr>
                <w:sz w:val="20"/>
              </w:rPr>
            </w:pPr>
            <w:r w:rsidRPr="00ED0ED8">
              <w:rPr>
                <w:rFonts w:ascii="Times New Roman" w:eastAsia="Times New Roman" w:hAnsi="Times New Roman" w:cs="Times New Roman"/>
                <w:color w:val="000000"/>
                <w:sz w:val="18"/>
                <w:szCs w:val="18"/>
                <w:lang w:eastAsia="tr-TR"/>
              </w:rPr>
              <w:t>• Sunulacak eğitimler</w:t>
            </w:r>
            <w:r>
              <w:rPr>
                <w:rFonts w:ascii="Times New Roman" w:eastAsia="Times New Roman" w:hAnsi="Times New Roman" w:cs="Times New Roman"/>
                <w:color w:val="000000"/>
                <w:sz w:val="18"/>
                <w:szCs w:val="18"/>
                <w:lang w:eastAsia="tr-TR"/>
              </w:rPr>
              <w:t xml:space="preserve">e </w:t>
            </w:r>
            <w:r w:rsidRPr="00ED0ED8">
              <w:rPr>
                <w:rFonts w:ascii="Times New Roman" w:eastAsia="Times New Roman" w:hAnsi="Times New Roman" w:cs="Times New Roman"/>
                <w:color w:val="000000"/>
                <w:sz w:val="18"/>
                <w:szCs w:val="18"/>
                <w:lang w:eastAsia="tr-TR"/>
              </w:rPr>
              <w:t>paydaşların talebinin istenen düzeyde olmaması</w:t>
            </w:r>
            <w:r w:rsidRPr="00ED0ED8">
              <w:rPr>
                <w:rFonts w:ascii="Times New Roman" w:eastAsia="Times New Roman" w:hAnsi="Times New Roman" w:cs="Times New Roman"/>
                <w:color w:val="000000"/>
                <w:sz w:val="18"/>
                <w:szCs w:val="18"/>
                <w:lang w:eastAsia="tr-TR"/>
              </w:rPr>
              <w:br/>
            </w:r>
          </w:p>
        </w:tc>
      </w:tr>
      <w:tr w:rsidR="00926562" w14:paraId="028F9811" w14:textId="77777777" w:rsidTr="00423F59">
        <w:trPr>
          <w:trHeight w:val="853"/>
        </w:trPr>
        <w:tc>
          <w:tcPr>
            <w:tcW w:w="2592" w:type="dxa"/>
            <w:gridSpan w:val="2"/>
            <w:shd w:val="clear" w:color="auto" w:fill="95B3D7" w:themeFill="accent1" w:themeFillTint="99"/>
          </w:tcPr>
          <w:p w14:paraId="1388C0F6" w14:textId="77777777" w:rsidR="00926562" w:rsidRDefault="00926562" w:rsidP="00F14FBB">
            <w:pPr>
              <w:pStyle w:val="TableParagraph"/>
              <w:spacing w:before="131"/>
              <w:rPr>
                <w:b/>
                <w:sz w:val="20"/>
              </w:rPr>
            </w:pPr>
          </w:p>
          <w:p w14:paraId="005F527F" w14:textId="77777777" w:rsidR="00926562" w:rsidRDefault="00926562" w:rsidP="00F14FBB">
            <w:pPr>
              <w:pStyle w:val="TableParagraph"/>
              <w:ind w:left="107"/>
              <w:rPr>
                <w:rFonts w:ascii="Calibri"/>
                <w:b/>
                <w:sz w:val="20"/>
              </w:rPr>
            </w:pPr>
            <w:r>
              <w:rPr>
                <w:rFonts w:ascii="Calibri"/>
                <w:b/>
                <w:spacing w:val="-2"/>
                <w:sz w:val="20"/>
              </w:rPr>
              <w:t>Stratejiler</w:t>
            </w:r>
          </w:p>
        </w:tc>
        <w:tc>
          <w:tcPr>
            <w:tcW w:w="7591" w:type="dxa"/>
            <w:gridSpan w:val="9"/>
            <w:shd w:val="clear" w:color="auto" w:fill="auto"/>
          </w:tcPr>
          <w:p w14:paraId="63EC7D4B" w14:textId="77777777" w:rsidR="00926562" w:rsidRDefault="00926562" w:rsidP="00F14FBB">
            <w:pPr>
              <w:pStyle w:val="TableParagraph"/>
              <w:spacing w:line="360" w:lineRule="auto"/>
              <w:ind w:left="107"/>
              <w:rPr>
                <w:sz w:val="20"/>
              </w:rPr>
            </w:pPr>
            <w:r w:rsidRPr="00ED0ED8">
              <w:rPr>
                <w:rFonts w:ascii="Times New Roman" w:eastAsia="Times New Roman" w:hAnsi="Times New Roman" w:cs="Times New Roman"/>
                <w:sz w:val="18"/>
                <w:szCs w:val="18"/>
                <w:lang w:eastAsia="tr-TR"/>
              </w:rPr>
              <w:t>S-</w:t>
            </w:r>
            <w:r>
              <w:rPr>
                <w:rFonts w:ascii="Times New Roman" w:eastAsia="Times New Roman" w:hAnsi="Times New Roman" w:cs="Times New Roman"/>
                <w:sz w:val="18"/>
                <w:szCs w:val="18"/>
                <w:lang w:eastAsia="tr-TR"/>
              </w:rPr>
              <w:t>2</w:t>
            </w:r>
            <w:r w:rsidRPr="00ED0ED8">
              <w:rPr>
                <w:rFonts w:ascii="Times New Roman" w:eastAsia="Times New Roman" w:hAnsi="Times New Roman" w:cs="Times New Roman"/>
                <w:sz w:val="18"/>
                <w:szCs w:val="18"/>
                <w:lang w:eastAsia="tr-TR"/>
              </w:rPr>
              <w:t>.1.</w:t>
            </w:r>
            <w:r>
              <w:rPr>
                <w:rFonts w:ascii="Times New Roman" w:eastAsia="Times New Roman" w:hAnsi="Times New Roman" w:cs="Times New Roman"/>
                <w:sz w:val="18"/>
                <w:szCs w:val="18"/>
                <w:lang w:eastAsia="tr-TR"/>
              </w:rPr>
              <w:t>1</w:t>
            </w:r>
            <w:r w:rsidRPr="00ED0ED8">
              <w:rPr>
                <w:rFonts w:ascii="Times New Roman" w:eastAsia="Times New Roman" w:hAnsi="Times New Roman" w:cs="Times New Roman"/>
                <w:sz w:val="18"/>
                <w:szCs w:val="18"/>
                <w:lang w:eastAsia="tr-TR"/>
              </w:rPr>
              <w:t xml:space="preserve"> Kaynaştırma/bütünleştirme yoluyla eğitimlerini sürdüren öğrencilere yönelik bilgi, beceri, tutum ve farkındalık kazandırmak için ilgili tüm paydaşlara (öğretmenler, okul yöneticileri</w:t>
            </w:r>
            <w:r>
              <w:rPr>
                <w:rFonts w:ascii="Times New Roman" w:eastAsia="Times New Roman" w:hAnsi="Times New Roman" w:cs="Times New Roman"/>
                <w:sz w:val="18"/>
                <w:szCs w:val="18"/>
                <w:lang w:eastAsia="tr-TR"/>
              </w:rPr>
              <w:t xml:space="preserve"> </w:t>
            </w:r>
            <w:r w:rsidRPr="00ED0ED8">
              <w:rPr>
                <w:rFonts w:ascii="Times New Roman" w:eastAsia="Times New Roman" w:hAnsi="Times New Roman" w:cs="Times New Roman"/>
                <w:sz w:val="18"/>
                <w:szCs w:val="18"/>
                <w:lang w:eastAsia="tr-TR"/>
              </w:rPr>
              <w:t>ve aileler) çevrim içi veya yüz yüze eğitimler</w:t>
            </w:r>
            <w:r>
              <w:rPr>
                <w:rFonts w:ascii="Times New Roman" w:eastAsia="Times New Roman" w:hAnsi="Times New Roman" w:cs="Times New Roman"/>
                <w:sz w:val="18"/>
                <w:szCs w:val="18"/>
                <w:lang w:eastAsia="tr-TR"/>
              </w:rPr>
              <w:t>e katılımları sağlanacaktır.</w:t>
            </w:r>
            <w:r>
              <w:rPr>
                <w:rFonts w:ascii="Times New Roman" w:eastAsia="Times New Roman" w:hAnsi="Times New Roman" w:cs="Times New Roman"/>
                <w:sz w:val="18"/>
                <w:szCs w:val="18"/>
                <w:lang w:eastAsia="tr-TR"/>
              </w:rPr>
              <w:br/>
              <w:t>S-2.1.2 Öğretmenlerin</w:t>
            </w:r>
            <w:r w:rsidRPr="00ED0ED8">
              <w:rPr>
                <w:rFonts w:ascii="Times New Roman" w:eastAsia="Times New Roman" w:hAnsi="Times New Roman" w:cs="Times New Roman"/>
                <w:sz w:val="18"/>
                <w:szCs w:val="18"/>
                <w:lang w:eastAsia="tr-TR"/>
              </w:rPr>
              <w:t>, en son özel eğitim stratejileri, teknikleri ve en iyi uygulamalar hakkında hizmet içi eğitim, veliler</w:t>
            </w:r>
            <w:r>
              <w:rPr>
                <w:rFonts w:ascii="Times New Roman" w:eastAsia="Times New Roman" w:hAnsi="Times New Roman" w:cs="Times New Roman"/>
                <w:sz w:val="18"/>
                <w:szCs w:val="18"/>
                <w:lang w:eastAsia="tr-TR"/>
              </w:rPr>
              <w:t>in</w:t>
            </w:r>
            <w:r w:rsidRPr="00ED0ED8">
              <w:rPr>
                <w:rFonts w:ascii="Times New Roman" w:eastAsia="Times New Roman" w:hAnsi="Times New Roman" w:cs="Times New Roman"/>
                <w:sz w:val="18"/>
                <w:szCs w:val="18"/>
                <w:lang w:eastAsia="tr-TR"/>
              </w:rPr>
              <w:t xml:space="preserve"> ise Rehberlik ve Araştırma Merkezleri’nde özel eğitim alanında seminerle</w:t>
            </w:r>
            <w:r>
              <w:rPr>
                <w:rFonts w:ascii="Times New Roman" w:eastAsia="Times New Roman" w:hAnsi="Times New Roman" w:cs="Times New Roman"/>
                <w:sz w:val="18"/>
                <w:szCs w:val="18"/>
                <w:lang w:eastAsia="tr-TR"/>
              </w:rPr>
              <w:t>r yüz yüze ve çevrim içi olarak katılımları teşvik edilecektir.</w:t>
            </w:r>
            <w:r w:rsidRPr="00ED0ED8">
              <w:rPr>
                <w:rFonts w:ascii="Times New Roman" w:eastAsia="Times New Roman" w:hAnsi="Times New Roman" w:cs="Times New Roman"/>
                <w:sz w:val="18"/>
                <w:szCs w:val="18"/>
                <w:lang w:eastAsia="tr-TR"/>
              </w:rPr>
              <w:br/>
              <w:t>S-</w:t>
            </w:r>
            <w:r>
              <w:rPr>
                <w:rFonts w:ascii="Times New Roman" w:eastAsia="Times New Roman" w:hAnsi="Times New Roman" w:cs="Times New Roman"/>
                <w:sz w:val="18"/>
                <w:szCs w:val="18"/>
                <w:lang w:eastAsia="tr-TR"/>
              </w:rPr>
              <w:t>2</w:t>
            </w:r>
            <w:r w:rsidRPr="00ED0ED8">
              <w:rPr>
                <w:rFonts w:ascii="Times New Roman" w:eastAsia="Times New Roman" w:hAnsi="Times New Roman" w:cs="Times New Roman"/>
                <w:sz w:val="18"/>
                <w:szCs w:val="18"/>
                <w:lang w:eastAsia="tr-TR"/>
              </w:rPr>
              <w:t>.1.</w:t>
            </w:r>
            <w:r>
              <w:rPr>
                <w:rFonts w:ascii="Times New Roman" w:eastAsia="Times New Roman" w:hAnsi="Times New Roman" w:cs="Times New Roman"/>
                <w:sz w:val="18"/>
                <w:szCs w:val="18"/>
                <w:lang w:eastAsia="tr-TR"/>
              </w:rPr>
              <w:t>3</w:t>
            </w:r>
            <w:r w:rsidRPr="00ED0ED8">
              <w:rPr>
                <w:rFonts w:ascii="Times New Roman" w:eastAsia="Times New Roman" w:hAnsi="Times New Roman" w:cs="Times New Roman"/>
                <w:sz w:val="18"/>
                <w:szCs w:val="18"/>
                <w:lang w:eastAsia="tr-TR"/>
              </w:rPr>
              <w:t xml:space="preserve"> </w:t>
            </w:r>
            <w:r>
              <w:rPr>
                <w:rFonts w:ascii="Times New Roman" w:eastAsia="Times New Roman" w:hAnsi="Times New Roman" w:cs="Times New Roman"/>
                <w:sz w:val="18"/>
                <w:szCs w:val="18"/>
                <w:lang w:eastAsia="tr-TR"/>
              </w:rPr>
              <w:t>Diğer kurum ve kuruluşlar ile işbirliği ve paylaşım ortamları oluşturulacaktır.</w:t>
            </w:r>
          </w:p>
        </w:tc>
      </w:tr>
      <w:tr w:rsidR="00926562" w14:paraId="57808FF7" w14:textId="77777777" w:rsidTr="00423F59">
        <w:trPr>
          <w:trHeight w:val="853"/>
        </w:trPr>
        <w:tc>
          <w:tcPr>
            <w:tcW w:w="2592" w:type="dxa"/>
            <w:gridSpan w:val="2"/>
            <w:shd w:val="clear" w:color="auto" w:fill="95B3D7" w:themeFill="accent1" w:themeFillTint="99"/>
          </w:tcPr>
          <w:p w14:paraId="59C982AA" w14:textId="77777777" w:rsidR="00926562" w:rsidRDefault="00926562" w:rsidP="00F14FBB">
            <w:pPr>
              <w:pStyle w:val="TableParagraph"/>
              <w:spacing w:before="117"/>
              <w:rPr>
                <w:b/>
                <w:sz w:val="20"/>
              </w:rPr>
            </w:pPr>
          </w:p>
          <w:p w14:paraId="22A6A055" w14:textId="77777777" w:rsidR="00926562" w:rsidRDefault="00926562" w:rsidP="00F14FB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auto"/>
          </w:tcPr>
          <w:p w14:paraId="6D61AEEC" w14:textId="3FE2A37B" w:rsidR="00926562" w:rsidRDefault="009E1909" w:rsidP="00F14FBB">
            <w:pPr>
              <w:pStyle w:val="TableParagraph"/>
              <w:ind w:left="107"/>
              <w:rPr>
                <w:sz w:val="20"/>
              </w:rPr>
            </w:pPr>
            <w:r>
              <w:rPr>
                <w:b/>
                <w:sz w:val="20"/>
              </w:rPr>
              <w:t xml:space="preserve">10000 </w:t>
            </w:r>
            <w:proofErr w:type="spellStart"/>
            <w:r>
              <w:rPr>
                <w:b/>
                <w:sz w:val="20"/>
              </w:rPr>
              <w:t>tl</w:t>
            </w:r>
            <w:proofErr w:type="spellEnd"/>
          </w:p>
        </w:tc>
      </w:tr>
      <w:tr w:rsidR="00926562" w14:paraId="69246F39" w14:textId="77777777" w:rsidTr="00F14FBB">
        <w:trPr>
          <w:trHeight w:val="1055"/>
        </w:trPr>
        <w:tc>
          <w:tcPr>
            <w:tcW w:w="2592" w:type="dxa"/>
            <w:gridSpan w:val="2"/>
            <w:shd w:val="clear" w:color="auto" w:fill="95B3D7" w:themeFill="accent1" w:themeFillTint="99"/>
          </w:tcPr>
          <w:p w14:paraId="7A1FD6DC" w14:textId="77777777" w:rsidR="00926562" w:rsidRDefault="00926562" w:rsidP="00F14FBB">
            <w:pPr>
              <w:pStyle w:val="TableParagraph"/>
              <w:spacing w:before="131"/>
              <w:rPr>
                <w:b/>
                <w:sz w:val="20"/>
              </w:rPr>
            </w:pPr>
          </w:p>
          <w:p w14:paraId="3282B7D9" w14:textId="77777777" w:rsidR="00926562" w:rsidRDefault="00926562" w:rsidP="00F14FBB">
            <w:pPr>
              <w:pStyle w:val="TableParagraph"/>
              <w:ind w:left="107"/>
              <w:rPr>
                <w:rFonts w:ascii="Calibri"/>
                <w:b/>
                <w:sz w:val="20"/>
              </w:rPr>
            </w:pPr>
            <w:r>
              <w:rPr>
                <w:rFonts w:ascii="Calibri"/>
                <w:b/>
                <w:spacing w:val="-2"/>
                <w:sz w:val="20"/>
              </w:rPr>
              <w:t>Tespitler</w:t>
            </w:r>
          </w:p>
        </w:tc>
        <w:tc>
          <w:tcPr>
            <w:tcW w:w="7591" w:type="dxa"/>
            <w:gridSpan w:val="9"/>
            <w:shd w:val="clear" w:color="auto" w:fill="95B3D7" w:themeFill="accent1" w:themeFillTint="99"/>
          </w:tcPr>
          <w:p w14:paraId="5BD3D879" w14:textId="77777777" w:rsidR="00926562" w:rsidRDefault="00926562" w:rsidP="00F14FBB">
            <w:pPr>
              <w:pStyle w:val="TableParagraph"/>
              <w:spacing w:line="350" w:lineRule="atLeast"/>
              <w:ind w:left="107"/>
              <w:rPr>
                <w:sz w:val="20"/>
              </w:rPr>
            </w:pPr>
            <w:r w:rsidRPr="00ED0ED8">
              <w:rPr>
                <w:rFonts w:ascii="Times New Roman" w:eastAsia="Times New Roman" w:hAnsi="Times New Roman" w:cs="Times New Roman"/>
                <w:color w:val="000000"/>
                <w:sz w:val="18"/>
                <w:szCs w:val="18"/>
                <w:lang w:eastAsia="tr-TR"/>
              </w:rPr>
              <w:t>• Kaynaştırma/bütünleştirme uygulamaları yoluyla eğitim hakkında ilgili paydaşların yeterli düzeyde bilgi sahibi olmaması</w:t>
            </w:r>
            <w:r w:rsidRPr="00ED0ED8">
              <w:rPr>
                <w:rFonts w:ascii="Times New Roman" w:eastAsia="Times New Roman" w:hAnsi="Times New Roman" w:cs="Times New Roman"/>
                <w:color w:val="000000"/>
                <w:sz w:val="18"/>
                <w:szCs w:val="18"/>
                <w:lang w:eastAsia="tr-TR"/>
              </w:rPr>
              <w:br/>
              <w:t>• Özel eğitim ihtiyacı olan öğrencilerin özellikleri ve eğitim süreçleri hakkında ilgili paydaşların yeterli düzeyde bilgi sahibi olmaması</w:t>
            </w:r>
          </w:p>
        </w:tc>
      </w:tr>
      <w:tr w:rsidR="00926562" w14:paraId="0CDA9ABD" w14:textId="77777777" w:rsidTr="00423F59">
        <w:trPr>
          <w:trHeight w:val="1055"/>
        </w:trPr>
        <w:tc>
          <w:tcPr>
            <w:tcW w:w="2592" w:type="dxa"/>
            <w:gridSpan w:val="2"/>
            <w:shd w:val="clear" w:color="auto" w:fill="95B3D7" w:themeFill="accent1" w:themeFillTint="99"/>
          </w:tcPr>
          <w:p w14:paraId="35CBD2AC" w14:textId="77777777" w:rsidR="00926562" w:rsidRDefault="00926562" w:rsidP="00F14FBB">
            <w:pPr>
              <w:pStyle w:val="TableParagraph"/>
              <w:spacing w:before="129"/>
              <w:rPr>
                <w:b/>
                <w:sz w:val="20"/>
              </w:rPr>
            </w:pPr>
          </w:p>
          <w:p w14:paraId="675DD8B7" w14:textId="77777777" w:rsidR="00926562" w:rsidRDefault="00926562" w:rsidP="00F14FB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auto"/>
          </w:tcPr>
          <w:p w14:paraId="164FC238" w14:textId="77777777" w:rsidR="00926562" w:rsidRDefault="00926562" w:rsidP="00F14FBB">
            <w:pPr>
              <w:pStyle w:val="TableParagraph"/>
              <w:spacing w:before="118"/>
              <w:ind w:left="107"/>
              <w:rPr>
                <w:sz w:val="20"/>
              </w:rPr>
            </w:pPr>
            <w:r w:rsidRPr="00ED0ED8">
              <w:rPr>
                <w:rFonts w:ascii="Times New Roman" w:eastAsia="Times New Roman" w:hAnsi="Times New Roman" w:cs="Times New Roman"/>
                <w:color w:val="000000"/>
                <w:sz w:val="18"/>
                <w:szCs w:val="18"/>
                <w:lang w:eastAsia="tr-TR"/>
              </w:rPr>
              <w:t>• İlgili paydaşların kaynaştırma/bütünleştirme uygulamaları yoluyla eğitim hakkında bilgi ve farkındalık düzeylerinin artırılması</w:t>
            </w:r>
            <w:r w:rsidRPr="00ED0ED8">
              <w:rPr>
                <w:rFonts w:ascii="Times New Roman" w:eastAsia="Times New Roman" w:hAnsi="Times New Roman" w:cs="Times New Roman"/>
                <w:color w:val="000000"/>
                <w:sz w:val="18"/>
                <w:szCs w:val="18"/>
                <w:lang w:eastAsia="tr-TR"/>
              </w:rPr>
              <w:br/>
              <w:t>• Öğretmenler, okul yöneticileri ve diğer personel ile ailelerin özel eğitim ihtiyacı olan öğrencilere yönelik bilgi, beceri, tutum ve farkındalıklarının geliştirilmesi</w:t>
            </w:r>
          </w:p>
        </w:tc>
      </w:tr>
    </w:tbl>
    <w:p w14:paraId="396F0792" w14:textId="77777777" w:rsidR="00926562" w:rsidRDefault="00926562" w:rsidP="00926562">
      <w:pPr>
        <w:pStyle w:val="GvdeMetni"/>
        <w:spacing w:before="62"/>
        <w:rPr>
          <w:b/>
          <w:sz w:val="20"/>
        </w:rPr>
      </w:pPr>
    </w:p>
    <w:p w14:paraId="73824DBE" w14:textId="77777777" w:rsidR="00926562" w:rsidRDefault="00926562" w:rsidP="00926562">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26562" w14:paraId="5D132628" w14:textId="77777777" w:rsidTr="00E973E2">
        <w:trPr>
          <w:trHeight w:val="438"/>
        </w:trPr>
        <w:tc>
          <w:tcPr>
            <w:tcW w:w="1418" w:type="dxa"/>
            <w:shd w:val="clear" w:color="auto" w:fill="00B0F0"/>
          </w:tcPr>
          <w:p w14:paraId="68ED6CD4" w14:textId="77777777" w:rsidR="00926562" w:rsidRDefault="00926562" w:rsidP="00F14FBB">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00B0F0"/>
          </w:tcPr>
          <w:p w14:paraId="7774F620" w14:textId="77777777" w:rsidR="00926562" w:rsidRDefault="00926562" w:rsidP="00F14FBB">
            <w:pPr>
              <w:pStyle w:val="TableParagraph"/>
              <w:rPr>
                <w:rFonts w:ascii="Times New Roman"/>
                <w:sz w:val="20"/>
              </w:rPr>
            </w:pPr>
            <w:r w:rsidRPr="00117A60">
              <w:rPr>
                <w:rFonts w:ascii="Times New Roman" w:eastAsia="Times New Roman" w:hAnsi="Times New Roman" w:cs="Times New Roman"/>
                <w:bCs/>
                <w:sz w:val="24"/>
                <w:szCs w:val="24"/>
                <w:lang w:eastAsia="tr-TR"/>
              </w:rPr>
              <w:t xml:space="preserve">Farklılıkları dikkate alan bir özel eğitim ve rehberlik anlayışıyla öğrencilerin, eğitim ve yaşam süreçlerindeki potansiyellerini en üst düzeye çıkaracak ve özel </w:t>
            </w:r>
            <w:proofErr w:type="spellStart"/>
            <w:r w:rsidRPr="00117A60">
              <w:rPr>
                <w:rFonts w:ascii="Times New Roman" w:eastAsia="Times New Roman" w:hAnsi="Times New Roman" w:cs="Times New Roman"/>
                <w:bCs/>
                <w:sz w:val="24"/>
                <w:szCs w:val="24"/>
                <w:lang w:eastAsia="tr-TR"/>
              </w:rPr>
              <w:t>gereksinimli</w:t>
            </w:r>
            <w:proofErr w:type="spellEnd"/>
            <w:r w:rsidRPr="00117A60">
              <w:rPr>
                <w:rFonts w:ascii="Times New Roman" w:eastAsia="Times New Roman" w:hAnsi="Times New Roman" w:cs="Times New Roman"/>
                <w:bCs/>
                <w:sz w:val="24"/>
                <w:szCs w:val="24"/>
                <w:lang w:eastAsia="tr-TR"/>
              </w:rPr>
              <w:t xml:space="preserve"> bireylerin toplumla bütünleşmelerini sağlayacak bilgi ve beceriler ile ilgi ve yetenekleri doğrultusunda gelişimlerini destekleyecek fiziki, beşerî ve teknolojik imkânları artırmak.</w:t>
            </w:r>
          </w:p>
        </w:tc>
      </w:tr>
      <w:tr w:rsidR="00926562" w14:paraId="44E82696" w14:textId="77777777" w:rsidTr="00E973E2">
        <w:trPr>
          <w:trHeight w:val="438"/>
        </w:trPr>
        <w:tc>
          <w:tcPr>
            <w:tcW w:w="1418" w:type="dxa"/>
            <w:shd w:val="clear" w:color="auto" w:fill="00B0F0"/>
          </w:tcPr>
          <w:p w14:paraId="42ABA22D" w14:textId="77777777" w:rsidR="00926562" w:rsidRDefault="00926562" w:rsidP="00F14FBB">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2.2</w:t>
            </w:r>
            <w:proofErr w:type="gramEnd"/>
          </w:p>
        </w:tc>
        <w:tc>
          <w:tcPr>
            <w:tcW w:w="8647" w:type="dxa"/>
            <w:shd w:val="clear" w:color="auto" w:fill="00B0F0"/>
          </w:tcPr>
          <w:p w14:paraId="4D79636D" w14:textId="77777777" w:rsidR="00926562" w:rsidRPr="004A57EB" w:rsidRDefault="00926562" w:rsidP="00F14FBB">
            <w:pPr>
              <w:spacing w:line="276" w:lineRule="auto"/>
              <w:ind w:right="109"/>
              <w:jc w:val="both"/>
              <w:rPr>
                <w:rFonts w:ascii="Times New Roman" w:eastAsia="Times New Roman" w:hAnsi="Times New Roman" w:cs="Times New Roman"/>
                <w:bCs/>
                <w:sz w:val="24"/>
                <w:szCs w:val="24"/>
                <w:lang w:eastAsia="tr-TR"/>
              </w:rPr>
            </w:pPr>
            <w:r w:rsidRPr="00117A60">
              <w:rPr>
                <w:rFonts w:ascii="Times New Roman" w:eastAsia="Times New Roman" w:hAnsi="Times New Roman" w:cs="Times New Roman"/>
                <w:bCs/>
                <w:sz w:val="24"/>
                <w:szCs w:val="24"/>
                <w:lang w:eastAsia="tr-TR"/>
              </w:rPr>
              <w:t>Özel eğitim ihtiyacı olan öğrencilerin kendi ilgi ve yetenekleri doğrultusunda sosyal ve akademik gelişimleri desteklenecektir.</w:t>
            </w:r>
          </w:p>
        </w:tc>
      </w:tr>
    </w:tbl>
    <w:p w14:paraId="191D281A" w14:textId="77777777" w:rsidR="00926562" w:rsidRDefault="00926562" w:rsidP="00926562">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26562" w14:paraId="4E3496BF" w14:textId="77777777" w:rsidTr="00F14FBB">
        <w:trPr>
          <w:trHeight w:val="854"/>
        </w:trPr>
        <w:tc>
          <w:tcPr>
            <w:tcW w:w="2592" w:type="dxa"/>
            <w:shd w:val="clear" w:color="auto" w:fill="95B3D7" w:themeFill="accent1" w:themeFillTint="99"/>
          </w:tcPr>
          <w:p w14:paraId="0E983E99" w14:textId="77777777" w:rsidR="00926562" w:rsidRDefault="00926562" w:rsidP="00F14FBB">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95B3D7" w:themeFill="accent1" w:themeFillTint="99"/>
          </w:tcPr>
          <w:p w14:paraId="01A61C33" w14:textId="77777777" w:rsidR="00926562" w:rsidRDefault="00926562" w:rsidP="00F14FBB">
            <w:pPr>
              <w:pStyle w:val="TableParagraph"/>
              <w:spacing w:line="360" w:lineRule="auto"/>
              <w:ind w:left="107" w:right="225"/>
              <w:rPr>
                <w:b/>
                <w:sz w:val="20"/>
              </w:rPr>
            </w:pPr>
            <w:r>
              <w:rPr>
                <w:b/>
                <w:spacing w:val="-2"/>
                <w:sz w:val="20"/>
              </w:rPr>
              <w:t>Hedefe Etkisi*</w:t>
            </w:r>
          </w:p>
        </w:tc>
        <w:tc>
          <w:tcPr>
            <w:tcW w:w="1135" w:type="dxa"/>
            <w:shd w:val="clear" w:color="auto" w:fill="95B3D7" w:themeFill="accent1" w:themeFillTint="99"/>
          </w:tcPr>
          <w:p w14:paraId="5C946EDF" w14:textId="77777777" w:rsidR="00926562" w:rsidRDefault="00926562" w:rsidP="00F14FBB">
            <w:pPr>
              <w:pStyle w:val="TableParagraph"/>
              <w:spacing w:line="360" w:lineRule="auto"/>
              <w:ind w:left="108" w:right="139"/>
              <w:rPr>
                <w:b/>
                <w:sz w:val="20"/>
              </w:rPr>
            </w:pPr>
            <w:r>
              <w:rPr>
                <w:b/>
                <w:spacing w:val="-2"/>
                <w:sz w:val="20"/>
              </w:rPr>
              <w:t>Başlangıç Değeri**</w:t>
            </w:r>
          </w:p>
        </w:tc>
        <w:tc>
          <w:tcPr>
            <w:tcW w:w="797" w:type="dxa"/>
            <w:shd w:val="clear" w:color="auto" w:fill="95B3D7" w:themeFill="accent1" w:themeFillTint="99"/>
          </w:tcPr>
          <w:p w14:paraId="456E5082" w14:textId="77777777" w:rsidR="00926562" w:rsidRDefault="00926562" w:rsidP="00F14FBB">
            <w:pPr>
              <w:pStyle w:val="TableParagraph"/>
              <w:spacing w:before="117"/>
              <w:rPr>
                <w:b/>
                <w:sz w:val="20"/>
              </w:rPr>
            </w:pPr>
          </w:p>
          <w:p w14:paraId="341354F5" w14:textId="77777777" w:rsidR="00926562" w:rsidRDefault="00926562" w:rsidP="00F14FBB">
            <w:pPr>
              <w:pStyle w:val="TableParagraph"/>
              <w:ind w:left="108"/>
              <w:rPr>
                <w:b/>
                <w:sz w:val="20"/>
              </w:rPr>
            </w:pPr>
            <w:r>
              <w:rPr>
                <w:b/>
                <w:sz w:val="20"/>
              </w:rPr>
              <w:t>1.</w:t>
            </w:r>
            <w:r>
              <w:rPr>
                <w:b/>
                <w:spacing w:val="-5"/>
                <w:sz w:val="20"/>
              </w:rPr>
              <w:t xml:space="preserve"> Yıl</w:t>
            </w:r>
          </w:p>
        </w:tc>
        <w:tc>
          <w:tcPr>
            <w:tcW w:w="720" w:type="dxa"/>
            <w:shd w:val="clear" w:color="auto" w:fill="95B3D7" w:themeFill="accent1" w:themeFillTint="99"/>
          </w:tcPr>
          <w:p w14:paraId="64AF0AA7" w14:textId="77777777" w:rsidR="00926562" w:rsidRDefault="00926562" w:rsidP="00F14FBB">
            <w:pPr>
              <w:pStyle w:val="TableParagraph"/>
              <w:spacing w:before="117"/>
              <w:rPr>
                <w:b/>
                <w:sz w:val="20"/>
              </w:rPr>
            </w:pPr>
          </w:p>
          <w:p w14:paraId="2A3885BB" w14:textId="77777777" w:rsidR="00926562" w:rsidRDefault="00926562" w:rsidP="00F14FBB">
            <w:pPr>
              <w:pStyle w:val="TableParagraph"/>
              <w:ind w:left="105"/>
              <w:rPr>
                <w:b/>
                <w:sz w:val="20"/>
              </w:rPr>
            </w:pPr>
            <w:r>
              <w:rPr>
                <w:b/>
                <w:sz w:val="20"/>
              </w:rPr>
              <w:t>2.</w:t>
            </w:r>
            <w:r>
              <w:rPr>
                <w:b/>
                <w:spacing w:val="-5"/>
                <w:sz w:val="20"/>
              </w:rPr>
              <w:t xml:space="preserve"> Yıl</w:t>
            </w:r>
          </w:p>
        </w:tc>
        <w:tc>
          <w:tcPr>
            <w:tcW w:w="718" w:type="dxa"/>
            <w:shd w:val="clear" w:color="auto" w:fill="95B3D7" w:themeFill="accent1" w:themeFillTint="99"/>
          </w:tcPr>
          <w:p w14:paraId="556F2156" w14:textId="77777777" w:rsidR="00926562" w:rsidRDefault="00926562" w:rsidP="00F14FBB">
            <w:pPr>
              <w:pStyle w:val="TableParagraph"/>
              <w:spacing w:before="117"/>
              <w:rPr>
                <w:b/>
                <w:sz w:val="20"/>
              </w:rPr>
            </w:pPr>
          </w:p>
          <w:p w14:paraId="235EC83F" w14:textId="77777777" w:rsidR="00926562" w:rsidRDefault="00926562" w:rsidP="00F14FBB">
            <w:pPr>
              <w:pStyle w:val="TableParagraph"/>
              <w:ind w:left="105"/>
              <w:rPr>
                <w:b/>
                <w:sz w:val="20"/>
              </w:rPr>
            </w:pPr>
            <w:r>
              <w:rPr>
                <w:b/>
                <w:sz w:val="20"/>
              </w:rPr>
              <w:t>3.</w:t>
            </w:r>
            <w:r>
              <w:rPr>
                <w:b/>
                <w:spacing w:val="-5"/>
                <w:sz w:val="20"/>
              </w:rPr>
              <w:t xml:space="preserve"> yıl</w:t>
            </w:r>
          </w:p>
        </w:tc>
        <w:tc>
          <w:tcPr>
            <w:tcW w:w="720" w:type="dxa"/>
            <w:shd w:val="clear" w:color="auto" w:fill="95B3D7" w:themeFill="accent1" w:themeFillTint="99"/>
          </w:tcPr>
          <w:p w14:paraId="0634D0DD" w14:textId="77777777" w:rsidR="00926562" w:rsidRDefault="00926562" w:rsidP="00F14FBB">
            <w:pPr>
              <w:pStyle w:val="TableParagraph"/>
              <w:spacing w:before="117"/>
              <w:rPr>
                <w:b/>
                <w:sz w:val="20"/>
              </w:rPr>
            </w:pPr>
          </w:p>
          <w:p w14:paraId="333D55B3" w14:textId="77777777" w:rsidR="00926562" w:rsidRDefault="00926562" w:rsidP="00F14FBB">
            <w:pPr>
              <w:pStyle w:val="TableParagraph"/>
              <w:ind w:left="107"/>
              <w:rPr>
                <w:b/>
                <w:sz w:val="20"/>
              </w:rPr>
            </w:pPr>
            <w:r>
              <w:rPr>
                <w:b/>
                <w:sz w:val="20"/>
              </w:rPr>
              <w:t>4.</w:t>
            </w:r>
            <w:r>
              <w:rPr>
                <w:b/>
                <w:spacing w:val="-5"/>
                <w:sz w:val="20"/>
              </w:rPr>
              <w:t xml:space="preserve"> Yıl</w:t>
            </w:r>
          </w:p>
        </w:tc>
        <w:tc>
          <w:tcPr>
            <w:tcW w:w="720" w:type="dxa"/>
            <w:shd w:val="clear" w:color="auto" w:fill="95B3D7" w:themeFill="accent1" w:themeFillTint="99"/>
          </w:tcPr>
          <w:p w14:paraId="530D7C55" w14:textId="77777777" w:rsidR="00926562" w:rsidRDefault="00926562" w:rsidP="00F14FBB">
            <w:pPr>
              <w:pStyle w:val="TableParagraph"/>
              <w:spacing w:before="117"/>
              <w:rPr>
                <w:b/>
                <w:sz w:val="20"/>
              </w:rPr>
            </w:pPr>
          </w:p>
          <w:p w14:paraId="4767AD95" w14:textId="77777777" w:rsidR="00926562" w:rsidRDefault="00926562" w:rsidP="00F14FBB">
            <w:pPr>
              <w:pStyle w:val="TableParagraph"/>
              <w:ind w:left="107"/>
              <w:rPr>
                <w:b/>
                <w:sz w:val="20"/>
              </w:rPr>
            </w:pPr>
            <w:r>
              <w:rPr>
                <w:b/>
                <w:sz w:val="20"/>
              </w:rPr>
              <w:t>5.</w:t>
            </w:r>
            <w:r>
              <w:rPr>
                <w:b/>
                <w:spacing w:val="-5"/>
                <w:sz w:val="20"/>
              </w:rPr>
              <w:t xml:space="preserve"> Yıl</w:t>
            </w:r>
          </w:p>
        </w:tc>
        <w:tc>
          <w:tcPr>
            <w:tcW w:w="864" w:type="dxa"/>
            <w:shd w:val="clear" w:color="auto" w:fill="95B3D7" w:themeFill="accent1" w:themeFillTint="99"/>
          </w:tcPr>
          <w:p w14:paraId="6F7B0BC3" w14:textId="77777777" w:rsidR="00926562" w:rsidRDefault="00926562" w:rsidP="00F14FBB">
            <w:pPr>
              <w:pStyle w:val="TableParagraph"/>
              <w:spacing w:line="360" w:lineRule="auto"/>
              <w:ind w:left="107" w:right="127"/>
              <w:rPr>
                <w:b/>
                <w:sz w:val="20"/>
              </w:rPr>
            </w:pPr>
            <w:r>
              <w:rPr>
                <w:b/>
                <w:spacing w:val="-2"/>
                <w:sz w:val="20"/>
              </w:rPr>
              <w:t>İzleme Sıklığı</w:t>
            </w:r>
          </w:p>
        </w:tc>
        <w:tc>
          <w:tcPr>
            <w:tcW w:w="926" w:type="dxa"/>
            <w:shd w:val="clear" w:color="auto" w:fill="95B3D7" w:themeFill="accent1" w:themeFillTint="99"/>
          </w:tcPr>
          <w:p w14:paraId="5E7F217D" w14:textId="77777777" w:rsidR="00926562" w:rsidRDefault="00926562" w:rsidP="00F14FBB">
            <w:pPr>
              <w:pStyle w:val="TableParagraph"/>
              <w:spacing w:line="360" w:lineRule="auto"/>
              <w:ind w:left="107" w:right="232"/>
              <w:rPr>
                <w:b/>
                <w:sz w:val="20"/>
              </w:rPr>
            </w:pPr>
            <w:r>
              <w:rPr>
                <w:b/>
                <w:spacing w:val="-2"/>
                <w:sz w:val="20"/>
              </w:rPr>
              <w:t>Rapor Sıklığı</w:t>
            </w:r>
          </w:p>
        </w:tc>
      </w:tr>
      <w:tr w:rsidR="00926562" w14:paraId="65D99D01" w14:textId="77777777" w:rsidTr="00423F59">
        <w:trPr>
          <w:trHeight w:val="417"/>
        </w:trPr>
        <w:tc>
          <w:tcPr>
            <w:tcW w:w="2592" w:type="dxa"/>
            <w:shd w:val="clear" w:color="auto" w:fill="95B3D7" w:themeFill="accent1" w:themeFillTint="99"/>
          </w:tcPr>
          <w:p w14:paraId="5287EB29" w14:textId="77777777" w:rsidR="00926562" w:rsidRPr="008C637A" w:rsidRDefault="00926562" w:rsidP="00F14FBB">
            <w:pPr>
              <w:pStyle w:val="TableParagraph"/>
              <w:spacing w:line="234" w:lineRule="exact"/>
              <w:ind w:left="107"/>
              <w:rPr>
                <w:b/>
                <w:sz w:val="20"/>
              </w:rPr>
            </w:pPr>
            <w:r w:rsidRPr="008C637A">
              <w:rPr>
                <w:rFonts w:ascii="Times New Roman" w:eastAsia="Times New Roman" w:hAnsi="Times New Roman" w:cs="Times New Roman"/>
                <w:b/>
                <w:bCs/>
                <w:sz w:val="18"/>
                <w:szCs w:val="18"/>
                <w:lang w:eastAsia="tr-TR"/>
              </w:rPr>
              <w:t>PG-</w:t>
            </w:r>
            <w:r>
              <w:rPr>
                <w:rFonts w:ascii="Times New Roman" w:eastAsia="Times New Roman" w:hAnsi="Times New Roman" w:cs="Times New Roman"/>
                <w:b/>
                <w:bCs/>
                <w:sz w:val="18"/>
                <w:szCs w:val="18"/>
                <w:lang w:eastAsia="tr-TR"/>
              </w:rPr>
              <w:t>2.</w:t>
            </w:r>
            <w:r w:rsidRPr="008C637A">
              <w:rPr>
                <w:rFonts w:ascii="Times New Roman" w:eastAsia="Times New Roman" w:hAnsi="Times New Roman" w:cs="Times New Roman"/>
                <w:b/>
                <w:bCs/>
                <w:sz w:val="18"/>
                <w:szCs w:val="18"/>
                <w:lang w:eastAsia="tr-TR"/>
              </w:rPr>
              <w:t>2.1</w:t>
            </w:r>
            <w:r w:rsidRPr="008C637A">
              <w:rPr>
                <w:rFonts w:ascii="Times New Roman" w:eastAsia="Times New Roman" w:hAnsi="Times New Roman" w:cs="Times New Roman"/>
                <w:b/>
                <w:bCs/>
                <w:sz w:val="18"/>
                <w:szCs w:val="18"/>
                <w:lang w:eastAsia="tr-TR"/>
              </w:rPr>
              <w:br/>
              <w:t>Dağıtım yapılan özel eğitim materyal seti</w:t>
            </w:r>
          </w:p>
        </w:tc>
        <w:tc>
          <w:tcPr>
            <w:tcW w:w="991" w:type="dxa"/>
            <w:shd w:val="clear" w:color="auto" w:fill="auto"/>
            <w:vAlign w:val="center"/>
          </w:tcPr>
          <w:p w14:paraId="43557290" w14:textId="77777777" w:rsidR="00926562" w:rsidRDefault="00926562" w:rsidP="00F14FBB">
            <w:pPr>
              <w:pStyle w:val="TableParagraph"/>
              <w:rPr>
                <w:rFonts w:ascii="Times New Roman"/>
                <w:sz w:val="20"/>
              </w:rPr>
            </w:pPr>
            <w:r>
              <w:rPr>
                <w:rFonts w:ascii="Times New Roman" w:eastAsia="Times New Roman" w:hAnsi="Times New Roman" w:cs="Times New Roman"/>
                <w:color w:val="231F20"/>
                <w:sz w:val="18"/>
                <w:szCs w:val="18"/>
                <w:lang w:eastAsia="tr-TR"/>
              </w:rPr>
              <w:t>50</w:t>
            </w:r>
          </w:p>
        </w:tc>
        <w:tc>
          <w:tcPr>
            <w:tcW w:w="1135" w:type="dxa"/>
            <w:shd w:val="clear" w:color="auto" w:fill="auto"/>
            <w:vAlign w:val="center"/>
          </w:tcPr>
          <w:p w14:paraId="4018E304"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w:t>
            </w:r>
          </w:p>
        </w:tc>
        <w:tc>
          <w:tcPr>
            <w:tcW w:w="797" w:type="dxa"/>
            <w:shd w:val="clear" w:color="auto" w:fill="auto"/>
            <w:vAlign w:val="center"/>
          </w:tcPr>
          <w:p w14:paraId="15C9EF17"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2</w:t>
            </w:r>
          </w:p>
        </w:tc>
        <w:tc>
          <w:tcPr>
            <w:tcW w:w="720" w:type="dxa"/>
            <w:shd w:val="clear" w:color="auto" w:fill="auto"/>
            <w:vAlign w:val="center"/>
          </w:tcPr>
          <w:p w14:paraId="7EE608A3"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3</w:t>
            </w:r>
          </w:p>
        </w:tc>
        <w:tc>
          <w:tcPr>
            <w:tcW w:w="718" w:type="dxa"/>
            <w:shd w:val="clear" w:color="auto" w:fill="auto"/>
            <w:vAlign w:val="center"/>
          </w:tcPr>
          <w:p w14:paraId="59E659C3"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4</w:t>
            </w:r>
          </w:p>
        </w:tc>
        <w:tc>
          <w:tcPr>
            <w:tcW w:w="720" w:type="dxa"/>
            <w:shd w:val="clear" w:color="auto" w:fill="auto"/>
            <w:vAlign w:val="center"/>
          </w:tcPr>
          <w:p w14:paraId="750E741D"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5</w:t>
            </w:r>
          </w:p>
        </w:tc>
        <w:tc>
          <w:tcPr>
            <w:tcW w:w="720" w:type="dxa"/>
            <w:shd w:val="clear" w:color="auto" w:fill="auto"/>
            <w:vAlign w:val="center"/>
          </w:tcPr>
          <w:p w14:paraId="46897A6A"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6</w:t>
            </w:r>
          </w:p>
        </w:tc>
        <w:tc>
          <w:tcPr>
            <w:tcW w:w="864" w:type="dxa"/>
            <w:shd w:val="clear" w:color="auto" w:fill="auto"/>
          </w:tcPr>
          <w:p w14:paraId="232A1458" w14:textId="77777777" w:rsidR="00926562" w:rsidRDefault="00926562" w:rsidP="00F14FBB">
            <w:pPr>
              <w:pStyle w:val="TableParagraph"/>
              <w:rPr>
                <w:rFonts w:ascii="Times New Roman"/>
                <w:sz w:val="20"/>
              </w:rPr>
            </w:pPr>
          </w:p>
        </w:tc>
        <w:tc>
          <w:tcPr>
            <w:tcW w:w="926" w:type="dxa"/>
            <w:shd w:val="clear" w:color="auto" w:fill="auto"/>
          </w:tcPr>
          <w:p w14:paraId="205B33A9" w14:textId="77777777" w:rsidR="00926562" w:rsidRDefault="00926562" w:rsidP="00F14FBB">
            <w:pPr>
              <w:pStyle w:val="TableParagraph"/>
              <w:rPr>
                <w:rFonts w:ascii="Times New Roman"/>
                <w:sz w:val="20"/>
              </w:rPr>
            </w:pPr>
          </w:p>
        </w:tc>
      </w:tr>
      <w:tr w:rsidR="00926562" w14:paraId="0A789BAC" w14:textId="77777777" w:rsidTr="00423F59">
        <w:trPr>
          <w:trHeight w:val="414"/>
        </w:trPr>
        <w:tc>
          <w:tcPr>
            <w:tcW w:w="2592" w:type="dxa"/>
            <w:shd w:val="clear" w:color="auto" w:fill="95B3D7" w:themeFill="accent1" w:themeFillTint="99"/>
          </w:tcPr>
          <w:p w14:paraId="68691B8F" w14:textId="77777777" w:rsidR="00926562" w:rsidRPr="008C637A" w:rsidRDefault="00926562" w:rsidP="00F14FBB">
            <w:pPr>
              <w:pStyle w:val="TableParagraph"/>
              <w:spacing w:line="234" w:lineRule="exact"/>
              <w:ind w:left="107"/>
              <w:rPr>
                <w:b/>
                <w:sz w:val="20"/>
              </w:rPr>
            </w:pPr>
            <w:r w:rsidRPr="008C637A">
              <w:rPr>
                <w:rFonts w:ascii="Times New Roman" w:eastAsia="Times New Roman" w:hAnsi="Times New Roman" w:cs="Times New Roman"/>
                <w:b/>
                <w:bCs/>
                <w:sz w:val="18"/>
                <w:szCs w:val="18"/>
                <w:lang w:eastAsia="tr-TR"/>
              </w:rPr>
              <w:t>PG-</w:t>
            </w:r>
            <w:r>
              <w:rPr>
                <w:rFonts w:ascii="Times New Roman" w:eastAsia="Times New Roman" w:hAnsi="Times New Roman" w:cs="Times New Roman"/>
                <w:b/>
                <w:bCs/>
                <w:sz w:val="18"/>
                <w:szCs w:val="18"/>
                <w:lang w:eastAsia="tr-TR"/>
              </w:rPr>
              <w:t>2.</w:t>
            </w:r>
            <w:r w:rsidRPr="008C637A">
              <w:rPr>
                <w:rFonts w:ascii="Times New Roman" w:eastAsia="Times New Roman" w:hAnsi="Times New Roman" w:cs="Times New Roman"/>
                <w:b/>
                <w:bCs/>
                <w:sz w:val="18"/>
                <w:szCs w:val="18"/>
                <w:lang w:eastAsia="tr-TR"/>
              </w:rPr>
              <w:t>2.</w:t>
            </w:r>
            <w:r>
              <w:rPr>
                <w:rFonts w:ascii="Times New Roman" w:eastAsia="Times New Roman" w:hAnsi="Times New Roman" w:cs="Times New Roman"/>
                <w:b/>
                <w:bCs/>
                <w:sz w:val="18"/>
                <w:szCs w:val="18"/>
                <w:lang w:eastAsia="tr-TR"/>
              </w:rPr>
              <w:t>2</w:t>
            </w:r>
            <w:r w:rsidRPr="008C637A">
              <w:rPr>
                <w:rFonts w:ascii="Times New Roman" w:eastAsia="Times New Roman" w:hAnsi="Times New Roman" w:cs="Times New Roman"/>
                <w:b/>
                <w:bCs/>
                <w:sz w:val="18"/>
                <w:szCs w:val="18"/>
                <w:lang w:eastAsia="tr-TR"/>
              </w:rPr>
              <w:t xml:space="preserve"> Sosyal etkinliklerde en az bir faaliyete katılan özel eğitim öğrenci sayısı</w:t>
            </w:r>
          </w:p>
        </w:tc>
        <w:tc>
          <w:tcPr>
            <w:tcW w:w="991" w:type="dxa"/>
            <w:shd w:val="clear" w:color="auto" w:fill="auto"/>
            <w:vAlign w:val="center"/>
          </w:tcPr>
          <w:p w14:paraId="235321E1"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50</w:t>
            </w:r>
          </w:p>
        </w:tc>
        <w:tc>
          <w:tcPr>
            <w:tcW w:w="1135" w:type="dxa"/>
            <w:shd w:val="clear" w:color="auto" w:fill="auto"/>
            <w:vAlign w:val="center"/>
          </w:tcPr>
          <w:p w14:paraId="474781EA"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20</w:t>
            </w:r>
          </w:p>
        </w:tc>
        <w:tc>
          <w:tcPr>
            <w:tcW w:w="797" w:type="dxa"/>
            <w:shd w:val="clear" w:color="auto" w:fill="auto"/>
            <w:vAlign w:val="center"/>
          </w:tcPr>
          <w:p w14:paraId="1D4FCB4C"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22</w:t>
            </w:r>
          </w:p>
        </w:tc>
        <w:tc>
          <w:tcPr>
            <w:tcW w:w="720" w:type="dxa"/>
            <w:shd w:val="clear" w:color="auto" w:fill="auto"/>
            <w:vAlign w:val="center"/>
          </w:tcPr>
          <w:p w14:paraId="1936DB8F"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24</w:t>
            </w:r>
          </w:p>
        </w:tc>
        <w:tc>
          <w:tcPr>
            <w:tcW w:w="718" w:type="dxa"/>
            <w:shd w:val="clear" w:color="auto" w:fill="auto"/>
            <w:vAlign w:val="center"/>
          </w:tcPr>
          <w:p w14:paraId="6891B239"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26</w:t>
            </w:r>
          </w:p>
        </w:tc>
        <w:tc>
          <w:tcPr>
            <w:tcW w:w="720" w:type="dxa"/>
            <w:shd w:val="clear" w:color="auto" w:fill="auto"/>
            <w:vAlign w:val="center"/>
          </w:tcPr>
          <w:p w14:paraId="386F142B"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30</w:t>
            </w:r>
          </w:p>
        </w:tc>
        <w:tc>
          <w:tcPr>
            <w:tcW w:w="720" w:type="dxa"/>
            <w:shd w:val="clear" w:color="auto" w:fill="auto"/>
            <w:vAlign w:val="center"/>
          </w:tcPr>
          <w:p w14:paraId="186578D6"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32</w:t>
            </w:r>
          </w:p>
        </w:tc>
        <w:tc>
          <w:tcPr>
            <w:tcW w:w="864" w:type="dxa"/>
            <w:shd w:val="clear" w:color="auto" w:fill="auto"/>
          </w:tcPr>
          <w:p w14:paraId="07D95A99" w14:textId="77777777" w:rsidR="00926562" w:rsidRDefault="00926562" w:rsidP="00F14FBB">
            <w:pPr>
              <w:pStyle w:val="TableParagraph"/>
              <w:rPr>
                <w:rFonts w:ascii="Times New Roman"/>
                <w:sz w:val="20"/>
              </w:rPr>
            </w:pPr>
          </w:p>
        </w:tc>
        <w:tc>
          <w:tcPr>
            <w:tcW w:w="926" w:type="dxa"/>
            <w:shd w:val="clear" w:color="auto" w:fill="auto"/>
          </w:tcPr>
          <w:p w14:paraId="3875638B" w14:textId="77777777" w:rsidR="00926562" w:rsidRDefault="00926562" w:rsidP="00F14FBB">
            <w:pPr>
              <w:pStyle w:val="TableParagraph"/>
              <w:rPr>
                <w:rFonts w:ascii="Times New Roman"/>
                <w:sz w:val="20"/>
              </w:rPr>
            </w:pPr>
          </w:p>
        </w:tc>
      </w:tr>
      <w:tr w:rsidR="00926562" w14:paraId="70213C1F" w14:textId="77777777" w:rsidTr="00F14FBB">
        <w:trPr>
          <w:trHeight w:val="921"/>
        </w:trPr>
        <w:tc>
          <w:tcPr>
            <w:tcW w:w="2592" w:type="dxa"/>
            <w:shd w:val="clear" w:color="auto" w:fill="95B3D7" w:themeFill="accent1" w:themeFillTint="99"/>
          </w:tcPr>
          <w:p w14:paraId="4FF8D699" w14:textId="77777777" w:rsidR="00926562" w:rsidRDefault="00926562" w:rsidP="00F14FB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95B3D7" w:themeFill="accent1" w:themeFillTint="99"/>
          </w:tcPr>
          <w:p w14:paraId="184D7F81" w14:textId="77777777" w:rsidR="00926562" w:rsidRDefault="00926562" w:rsidP="00F14FBB">
            <w:pPr>
              <w:pStyle w:val="TableParagraph"/>
              <w:spacing w:before="118"/>
              <w:ind w:left="107"/>
              <w:rPr>
                <w:sz w:val="20"/>
              </w:rPr>
            </w:pPr>
            <w:r>
              <w:rPr>
                <w:sz w:val="20"/>
              </w:rPr>
              <w:t>Okul İdaresi</w:t>
            </w:r>
          </w:p>
        </w:tc>
      </w:tr>
      <w:tr w:rsidR="00926562" w14:paraId="6B81F829" w14:textId="77777777" w:rsidTr="00423F59">
        <w:trPr>
          <w:trHeight w:val="854"/>
        </w:trPr>
        <w:tc>
          <w:tcPr>
            <w:tcW w:w="2592" w:type="dxa"/>
            <w:shd w:val="clear" w:color="auto" w:fill="95B3D7" w:themeFill="accent1" w:themeFillTint="99"/>
          </w:tcPr>
          <w:p w14:paraId="460C5D4F" w14:textId="77777777" w:rsidR="00926562" w:rsidRDefault="00926562" w:rsidP="00F14FBB">
            <w:pPr>
              <w:pStyle w:val="TableParagraph"/>
              <w:spacing w:before="129"/>
              <w:rPr>
                <w:b/>
                <w:sz w:val="20"/>
              </w:rPr>
            </w:pPr>
          </w:p>
          <w:p w14:paraId="636476D7" w14:textId="77777777" w:rsidR="00926562" w:rsidRDefault="00926562" w:rsidP="00F14FBB">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auto"/>
          </w:tcPr>
          <w:p w14:paraId="202FF976" w14:textId="77777777" w:rsidR="00926562" w:rsidRDefault="00926562" w:rsidP="00F14FBB">
            <w:pPr>
              <w:pStyle w:val="TableParagraph"/>
              <w:spacing w:line="357" w:lineRule="auto"/>
              <w:ind w:left="107"/>
              <w:rPr>
                <w:sz w:val="20"/>
              </w:rPr>
            </w:pPr>
            <w:r>
              <w:rPr>
                <w:sz w:val="20"/>
              </w:rPr>
              <w:t>Özel Eğitim Zümre Öğretmenleri, Rehberlik Servisi</w:t>
            </w:r>
          </w:p>
        </w:tc>
      </w:tr>
      <w:tr w:rsidR="00926562" w14:paraId="512CE108" w14:textId="77777777" w:rsidTr="00F14FBB">
        <w:trPr>
          <w:trHeight w:val="731"/>
        </w:trPr>
        <w:tc>
          <w:tcPr>
            <w:tcW w:w="2592" w:type="dxa"/>
            <w:shd w:val="clear" w:color="auto" w:fill="95B3D7" w:themeFill="accent1" w:themeFillTint="99"/>
          </w:tcPr>
          <w:p w14:paraId="741A23FE" w14:textId="77777777" w:rsidR="00926562" w:rsidRDefault="00926562" w:rsidP="00F14FBB">
            <w:pPr>
              <w:pStyle w:val="TableParagraph"/>
              <w:spacing w:before="129"/>
              <w:rPr>
                <w:b/>
                <w:sz w:val="20"/>
              </w:rPr>
            </w:pPr>
          </w:p>
          <w:p w14:paraId="29E3C514" w14:textId="77777777" w:rsidR="00926562" w:rsidRDefault="00926562" w:rsidP="00F14FBB">
            <w:pPr>
              <w:pStyle w:val="TableParagraph"/>
              <w:ind w:left="107"/>
              <w:rPr>
                <w:rFonts w:ascii="Calibri"/>
                <w:b/>
                <w:sz w:val="20"/>
              </w:rPr>
            </w:pPr>
            <w:r>
              <w:rPr>
                <w:rFonts w:ascii="Calibri"/>
                <w:b/>
                <w:spacing w:val="-2"/>
                <w:sz w:val="20"/>
              </w:rPr>
              <w:t>Riskler</w:t>
            </w:r>
          </w:p>
        </w:tc>
        <w:tc>
          <w:tcPr>
            <w:tcW w:w="7591" w:type="dxa"/>
            <w:gridSpan w:val="9"/>
            <w:shd w:val="clear" w:color="auto" w:fill="95B3D7" w:themeFill="accent1" w:themeFillTint="99"/>
          </w:tcPr>
          <w:p w14:paraId="220C6935" w14:textId="77777777" w:rsidR="00926562" w:rsidRDefault="00926562" w:rsidP="00F14FBB">
            <w:pPr>
              <w:pStyle w:val="TableParagraph"/>
              <w:spacing w:line="234" w:lineRule="exact"/>
              <w:ind w:left="107"/>
              <w:rPr>
                <w:sz w:val="20"/>
              </w:rPr>
            </w:pPr>
            <w:r w:rsidRPr="00ED0ED8">
              <w:rPr>
                <w:rFonts w:ascii="Times New Roman" w:eastAsia="Times New Roman" w:hAnsi="Times New Roman" w:cs="Times New Roman"/>
                <w:color w:val="000000"/>
                <w:sz w:val="18"/>
                <w:szCs w:val="18"/>
                <w:lang w:eastAsia="tr-TR"/>
              </w:rPr>
              <w:t>• Öğrenme ortamlarının geliştirilmesinde ve materyallerin üretilmesinde mali kaynakların yetersizliği nedeniyle çalışmaların yürütülememesi</w:t>
            </w:r>
          </w:p>
        </w:tc>
      </w:tr>
      <w:tr w:rsidR="00926562" w14:paraId="1554E120" w14:textId="77777777" w:rsidTr="00423F59">
        <w:trPr>
          <w:trHeight w:val="853"/>
        </w:trPr>
        <w:tc>
          <w:tcPr>
            <w:tcW w:w="2592" w:type="dxa"/>
            <w:shd w:val="clear" w:color="auto" w:fill="95B3D7" w:themeFill="accent1" w:themeFillTint="99"/>
          </w:tcPr>
          <w:p w14:paraId="41C1D463" w14:textId="77777777" w:rsidR="00926562" w:rsidRDefault="00926562" w:rsidP="00F14FBB">
            <w:pPr>
              <w:pStyle w:val="TableParagraph"/>
              <w:spacing w:before="131"/>
              <w:rPr>
                <w:b/>
                <w:sz w:val="20"/>
              </w:rPr>
            </w:pPr>
          </w:p>
          <w:p w14:paraId="43FDA3B2" w14:textId="77777777" w:rsidR="00926562" w:rsidRDefault="00926562" w:rsidP="00F14FBB">
            <w:pPr>
              <w:pStyle w:val="TableParagraph"/>
              <w:ind w:left="107"/>
              <w:rPr>
                <w:rFonts w:ascii="Calibri"/>
                <w:b/>
                <w:sz w:val="20"/>
              </w:rPr>
            </w:pPr>
            <w:r>
              <w:rPr>
                <w:rFonts w:ascii="Calibri"/>
                <w:b/>
                <w:spacing w:val="-2"/>
                <w:sz w:val="20"/>
              </w:rPr>
              <w:t>Stratejiler</w:t>
            </w:r>
          </w:p>
        </w:tc>
        <w:tc>
          <w:tcPr>
            <w:tcW w:w="7591" w:type="dxa"/>
            <w:gridSpan w:val="9"/>
            <w:shd w:val="clear" w:color="auto" w:fill="auto"/>
          </w:tcPr>
          <w:p w14:paraId="747DB34F" w14:textId="77777777" w:rsidR="00926562" w:rsidRDefault="00926562" w:rsidP="00F14FBB">
            <w:pPr>
              <w:pStyle w:val="TableParagraph"/>
              <w:spacing w:line="360" w:lineRule="auto"/>
              <w:ind w:left="107"/>
              <w:rPr>
                <w:sz w:val="20"/>
              </w:rPr>
            </w:pPr>
            <w:r w:rsidRPr="00ED0ED8">
              <w:rPr>
                <w:rFonts w:ascii="Times New Roman" w:eastAsia="Times New Roman" w:hAnsi="Times New Roman" w:cs="Times New Roman"/>
                <w:sz w:val="18"/>
                <w:szCs w:val="18"/>
                <w:lang w:eastAsia="tr-TR"/>
              </w:rPr>
              <w:t>S-</w:t>
            </w:r>
            <w:r>
              <w:rPr>
                <w:rFonts w:ascii="Times New Roman" w:eastAsia="Times New Roman" w:hAnsi="Times New Roman" w:cs="Times New Roman"/>
                <w:sz w:val="18"/>
                <w:szCs w:val="18"/>
                <w:lang w:eastAsia="tr-TR"/>
              </w:rPr>
              <w:t>2</w:t>
            </w:r>
            <w:r w:rsidRPr="00ED0ED8">
              <w:rPr>
                <w:rFonts w:ascii="Times New Roman" w:eastAsia="Times New Roman" w:hAnsi="Times New Roman" w:cs="Times New Roman"/>
                <w:sz w:val="18"/>
                <w:szCs w:val="18"/>
                <w:lang w:eastAsia="tr-TR"/>
              </w:rPr>
              <w:t>.2.1 Özel eğitim ihtiyacı olan öğrencilere ve ailelerine yönelik özel eğitim materyalleri dağıtımı sağlanacaktır.</w:t>
            </w:r>
            <w:r w:rsidRPr="00ED0ED8">
              <w:rPr>
                <w:rFonts w:ascii="Times New Roman" w:eastAsia="Times New Roman" w:hAnsi="Times New Roman" w:cs="Times New Roman"/>
                <w:sz w:val="18"/>
                <w:szCs w:val="18"/>
                <w:lang w:eastAsia="tr-TR"/>
              </w:rPr>
              <w:br/>
              <w:t>S-</w:t>
            </w:r>
            <w:r>
              <w:rPr>
                <w:rFonts w:ascii="Times New Roman" w:eastAsia="Times New Roman" w:hAnsi="Times New Roman" w:cs="Times New Roman"/>
                <w:sz w:val="18"/>
                <w:szCs w:val="18"/>
                <w:lang w:eastAsia="tr-TR"/>
              </w:rPr>
              <w:t>2</w:t>
            </w:r>
            <w:r w:rsidRPr="00ED0ED8">
              <w:rPr>
                <w:rFonts w:ascii="Times New Roman" w:eastAsia="Times New Roman" w:hAnsi="Times New Roman" w:cs="Times New Roman"/>
                <w:sz w:val="18"/>
                <w:szCs w:val="18"/>
                <w:lang w:eastAsia="tr-TR"/>
              </w:rPr>
              <w:t>.2.2 Özel yetenekli öğrencilere yönelik öğrenme ortamlarının iyileştirilmesi sağlanacaktır.</w:t>
            </w:r>
            <w:r w:rsidRPr="00ED0ED8">
              <w:rPr>
                <w:rFonts w:ascii="Times New Roman" w:eastAsia="Times New Roman" w:hAnsi="Times New Roman" w:cs="Times New Roman"/>
                <w:sz w:val="18"/>
                <w:szCs w:val="18"/>
                <w:lang w:eastAsia="tr-TR"/>
              </w:rPr>
              <w:br/>
              <w:t>S-</w:t>
            </w:r>
            <w:r>
              <w:rPr>
                <w:rFonts w:ascii="Times New Roman" w:eastAsia="Times New Roman" w:hAnsi="Times New Roman" w:cs="Times New Roman"/>
                <w:sz w:val="18"/>
                <w:szCs w:val="18"/>
                <w:lang w:eastAsia="tr-TR"/>
              </w:rPr>
              <w:t>2</w:t>
            </w:r>
            <w:r w:rsidRPr="00ED0ED8">
              <w:rPr>
                <w:rFonts w:ascii="Times New Roman" w:eastAsia="Times New Roman" w:hAnsi="Times New Roman" w:cs="Times New Roman"/>
                <w:sz w:val="18"/>
                <w:szCs w:val="18"/>
                <w:lang w:eastAsia="tr-TR"/>
              </w:rPr>
              <w:t>.2.</w:t>
            </w:r>
            <w:r>
              <w:rPr>
                <w:rFonts w:ascii="Times New Roman" w:eastAsia="Times New Roman" w:hAnsi="Times New Roman" w:cs="Times New Roman"/>
                <w:sz w:val="18"/>
                <w:szCs w:val="18"/>
                <w:lang w:eastAsia="tr-TR"/>
              </w:rPr>
              <w:t>3</w:t>
            </w:r>
            <w:r w:rsidRPr="00ED0ED8">
              <w:rPr>
                <w:rFonts w:ascii="Times New Roman" w:eastAsia="Times New Roman" w:hAnsi="Times New Roman" w:cs="Times New Roman"/>
                <w:sz w:val="18"/>
                <w:szCs w:val="18"/>
                <w:lang w:eastAsia="tr-TR"/>
              </w:rPr>
              <w:t xml:space="preserve"> Özel eğitim ihtiyacı olan öğrencilerle olağan gelişim gösteren öğrencilerin birlikte yer alacakları sosyal, kültürel, sanatsal ve sportif </w:t>
            </w:r>
            <w:proofErr w:type="gramStart"/>
            <w:r w:rsidRPr="00ED0ED8">
              <w:rPr>
                <w:rFonts w:ascii="Times New Roman" w:eastAsia="Times New Roman" w:hAnsi="Times New Roman" w:cs="Times New Roman"/>
                <w:sz w:val="18"/>
                <w:szCs w:val="18"/>
                <w:lang w:eastAsia="tr-TR"/>
              </w:rPr>
              <w:t>faaliyetlerin  düzenlenmesine</w:t>
            </w:r>
            <w:proofErr w:type="gramEnd"/>
            <w:r w:rsidRPr="00ED0ED8">
              <w:rPr>
                <w:rFonts w:ascii="Times New Roman" w:eastAsia="Times New Roman" w:hAnsi="Times New Roman" w:cs="Times New Roman"/>
                <w:sz w:val="18"/>
                <w:szCs w:val="18"/>
                <w:lang w:eastAsia="tr-TR"/>
              </w:rPr>
              <w:t xml:space="preserve"> yönelik çalışmalar yapılacaktır.</w:t>
            </w:r>
          </w:p>
        </w:tc>
      </w:tr>
      <w:tr w:rsidR="00926562" w14:paraId="7CE0C75A" w14:textId="77777777" w:rsidTr="00423F59">
        <w:trPr>
          <w:trHeight w:val="853"/>
        </w:trPr>
        <w:tc>
          <w:tcPr>
            <w:tcW w:w="2592" w:type="dxa"/>
            <w:shd w:val="clear" w:color="auto" w:fill="95B3D7" w:themeFill="accent1" w:themeFillTint="99"/>
          </w:tcPr>
          <w:p w14:paraId="744D532D" w14:textId="77777777" w:rsidR="00926562" w:rsidRDefault="00926562" w:rsidP="00F14FBB">
            <w:pPr>
              <w:pStyle w:val="TableParagraph"/>
              <w:spacing w:before="117"/>
              <w:rPr>
                <w:b/>
                <w:sz w:val="20"/>
              </w:rPr>
            </w:pPr>
          </w:p>
          <w:p w14:paraId="557CDB49" w14:textId="77777777" w:rsidR="00926562" w:rsidRDefault="00926562" w:rsidP="00F14FB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auto"/>
          </w:tcPr>
          <w:p w14:paraId="31F555C3" w14:textId="77777777" w:rsidR="00926562" w:rsidRDefault="00926562" w:rsidP="00F14FBB">
            <w:pPr>
              <w:pStyle w:val="TableParagraph"/>
              <w:spacing w:before="117"/>
              <w:rPr>
                <w:b/>
                <w:sz w:val="20"/>
              </w:rPr>
            </w:pPr>
          </w:p>
          <w:p w14:paraId="2BE7F64E" w14:textId="43144052" w:rsidR="00926562" w:rsidRPr="00664A88" w:rsidRDefault="009E1909" w:rsidP="00F14FBB">
            <w:pPr>
              <w:pStyle w:val="TableParagraph"/>
              <w:ind w:left="107"/>
              <w:rPr>
                <w:b/>
                <w:bCs/>
                <w:sz w:val="20"/>
              </w:rPr>
            </w:pPr>
            <w:r>
              <w:rPr>
                <w:b/>
                <w:sz w:val="20"/>
              </w:rPr>
              <w:t xml:space="preserve">10000 </w:t>
            </w:r>
            <w:proofErr w:type="spellStart"/>
            <w:r>
              <w:rPr>
                <w:b/>
                <w:sz w:val="20"/>
              </w:rPr>
              <w:t>tl</w:t>
            </w:r>
            <w:proofErr w:type="spellEnd"/>
          </w:p>
        </w:tc>
      </w:tr>
      <w:tr w:rsidR="00926562" w14:paraId="0E4B7AD2" w14:textId="77777777" w:rsidTr="00F14FBB">
        <w:trPr>
          <w:trHeight w:val="1055"/>
        </w:trPr>
        <w:tc>
          <w:tcPr>
            <w:tcW w:w="2592" w:type="dxa"/>
            <w:shd w:val="clear" w:color="auto" w:fill="95B3D7" w:themeFill="accent1" w:themeFillTint="99"/>
          </w:tcPr>
          <w:p w14:paraId="564CD0AA" w14:textId="77777777" w:rsidR="00926562" w:rsidRDefault="00926562" w:rsidP="00F14FBB">
            <w:pPr>
              <w:pStyle w:val="TableParagraph"/>
              <w:spacing w:before="131"/>
              <w:rPr>
                <w:b/>
                <w:sz w:val="20"/>
              </w:rPr>
            </w:pPr>
          </w:p>
          <w:p w14:paraId="5BEDE518" w14:textId="77777777" w:rsidR="00926562" w:rsidRDefault="00926562" w:rsidP="00F14FBB">
            <w:pPr>
              <w:pStyle w:val="TableParagraph"/>
              <w:ind w:left="107"/>
              <w:rPr>
                <w:rFonts w:ascii="Calibri"/>
                <w:b/>
                <w:sz w:val="20"/>
              </w:rPr>
            </w:pPr>
            <w:r>
              <w:rPr>
                <w:rFonts w:ascii="Calibri"/>
                <w:b/>
                <w:spacing w:val="-2"/>
                <w:sz w:val="20"/>
              </w:rPr>
              <w:t>Tespitler</w:t>
            </w:r>
          </w:p>
        </w:tc>
        <w:tc>
          <w:tcPr>
            <w:tcW w:w="7591" w:type="dxa"/>
            <w:gridSpan w:val="9"/>
            <w:shd w:val="clear" w:color="auto" w:fill="95B3D7" w:themeFill="accent1" w:themeFillTint="99"/>
          </w:tcPr>
          <w:p w14:paraId="507AB3AB" w14:textId="77777777" w:rsidR="00926562" w:rsidRDefault="00926562" w:rsidP="00F14FBB">
            <w:pPr>
              <w:pStyle w:val="TableParagraph"/>
              <w:spacing w:line="350" w:lineRule="atLeast"/>
              <w:ind w:left="107"/>
              <w:rPr>
                <w:sz w:val="20"/>
              </w:rPr>
            </w:pPr>
            <w:r w:rsidRPr="00ED0ED8">
              <w:rPr>
                <w:rFonts w:ascii="Times New Roman" w:eastAsia="Times New Roman" w:hAnsi="Times New Roman" w:cs="Times New Roman"/>
                <w:color w:val="000000"/>
                <w:sz w:val="18"/>
                <w:szCs w:val="18"/>
                <w:lang w:eastAsia="tr-TR"/>
              </w:rPr>
              <w:t>• Özel eğitim alanına yönelik öğrenme ortamları, ders yapıları ve materyallerinin geliştirme çalışmalarının yeterli düzeyde olmaması</w:t>
            </w:r>
            <w:r w:rsidRPr="00ED0ED8">
              <w:rPr>
                <w:rFonts w:ascii="Times New Roman" w:eastAsia="Times New Roman" w:hAnsi="Times New Roman" w:cs="Times New Roman"/>
                <w:color w:val="000000"/>
                <w:sz w:val="18"/>
                <w:szCs w:val="18"/>
                <w:lang w:eastAsia="tr-TR"/>
              </w:rPr>
              <w:br/>
              <w:t>• Sosyal, kültürel, sanatsal ve sportif faaliyetlere özel eğitim ihtiyacı olan öğrencilerin yeterli düzeyde katılmaması</w:t>
            </w:r>
          </w:p>
        </w:tc>
      </w:tr>
      <w:tr w:rsidR="00926562" w14:paraId="3716A0C7" w14:textId="77777777" w:rsidTr="00423F59">
        <w:trPr>
          <w:trHeight w:val="1055"/>
        </w:trPr>
        <w:tc>
          <w:tcPr>
            <w:tcW w:w="2592" w:type="dxa"/>
            <w:shd w:val="clear" w:color="auto" w:fill="95B3D7" w:themeFill="accent1" w:themeFillTint="99"/>
          </w:tcPr>
          <w:p w14:paraId="00B379A6" w14:textId="77777777" w:rsidR="00926562" w:rsidRDefault="00926562" w:rsidP="00F14FBB">
            <w:pPr>
              <w:pStyle w:val="TableParagraph"/>
              <w:spacing w:before="129"/>
              <w:rPr>
                <w:b/>
                <w:sz w:val="20"/>
              </w:rPr>
            </w:pPr>
          </w:p>
          <w:p w14:paraId="004E80FE" w14:textId="77777777" w:rsidR="00926562" w:rsidRDefault="00926562" w:rsidP="00F14FB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auto"/>
          </w:tcPr>
          <w:p w14:paraId="5EB73FC7" w14:textId="77777777" w:rsidR="00926562" w:rsidRDefault="00926562" w:rsidP="00F14FBB">
            <w:pPr>
              <w:pStyle w:val="TableParagraph"/>
              <w:spacing w:before="118"/>
              <w:ind w:left="107"/>
              <w:rPr>
                <w:sz w:val="20"/>
              </w:rPr>
            </w:pPr>
            <w:r w:rsidRPr="00ED0ED8">
              <w:rPr>
                <w:rFonts w:ascii="Times New Roman" w:eastAsia="Times New Roman" w:hAnsi="Times New Roman" w:cs="Times New Roman"/>
                <w:color w:val="000000"/>
                <w:sz w:val="18"/>
                <w:szCs w:val="18"/>
                <w:lang w:eastAsia="tr-TR"/>
              </w:rPr>
              <w:t xml:space="preserve">• Özel </w:t>
            </w:r>
            <w:proofErr w:type="gramStart"/>
            <w:r w:rsidRPr="00ED0ED8">
              <w:rPr>
                <w:rFonts w:ascii="Times New Roman" w:eastAsia="Times New Roman" w:hAnsi="Times New Roman" w:cs="Times New Roman"/>
                <w:color w:val="000000"/>
                <w:sz w:val="18"/>
                <w:szCs w:val="18"/>
                <w:lang w:eastAsia="tr-TR"/>
              </w:rPr>
              <w:t>eğitim  alanına</w:t>
            </w:r>
            <w:proofErr w:type="gramEnd"/>
            <w:r w:rsidRPr="00ED0ED8">
              <w:rPr>
                <w:rFonts w:ascii="Times New Roman" w:eastAsia="Times New Roman" w:hAnsi="Times New Roman" w:cs="Times New Roman"/>
                <w:color w:val="000000"/>
                <w:sz w:val="18"/>
                <w:szCs w:val="18"/>
                <w:lang w:eastAsia="tr-TR"/>
              </w:rPr>
              <w:t xml:space="preserve">  yönelik  öğrenme  ortamları,  ders  yapıları  ve  materyallerinin geliştirilmesinde çalışmaların artırılması</w:t>
            </w:r>
            <w:r w:rsidRPr="00ED0ED8">
              <w:rPr>
                <w:rFonts w:ascii="Times New Roman" w:eastAsia="Times New Roman" w:hAnsi="Times New Roman" w:cs="Times New Roman"/>
                <w:color w:val="000000"/>
                <w:sz w:val="18"/>
                <w:szCs w:val="18"/>
                <w:lang w:eastAsia="tr-TR"/>
              </w:rPr>
              <w:br/>
              <w:t>• Sosyal, kültürel, sanatsal ve sportif faaliyetlere özel eğitim ihtiyacı olan öğrencilerin katılımlarının artırılması</w:t>
            </w:r>
          </w:p>
        </w:tc>
      </w:tr>
    </w:tbl>
    <w:p w14:paraId="7A22BA72" w14:textId="77777777" w:rsidR="00926562" w:rsidRDefault="00926562" w:rsidP="00926562">
      <w:pPr>
        <w:pStyle w:val="GvdeMetni"/>
        <w:spacing w:before="62"/>
        <w:rPr>
          <w:b/>
          <w:sz w:val="20"/>
        </w:rPr>
      </w:pPr>
    </w:p>
    <w:p w14:paraId="2157A48C" w14:textId="77777777" w:rsidR="00926562" w:rsidRDefault="00926562" w:rsidP="00926562">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26562" w14:paraId="5C64ED27" w14:textId="77777777" w:rsidTr="00E973E2">
        <w:trPr>
          <w:trHeight w:val="438"/>
        </w:trPr>
        <w:tc>
          <w:tcPr>
            <w:tcW w:w="1418" w:type="dxa"/>
            <w:shd w:val="clear" w:color="auto" w:fill="00B0F0"/>
          </w:tcPr>
          <w:p w14:paraId="3A504F86" w14:textId="77777777" w:rsidR="00926562" w:rsidRDefault="00926562" w:rsidP="00F14FBB">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8647" w:type="dxa"/>
            <w:shd w:val="clear" w:color="auto" w:fill="00B0F0"/>
          </w:tcPr>
          <w:p w14:paraId="36079827" w14:textId="77777777" w:rsidR="00926562" w:rsidRDefault="00926562" w:rsidP="00F14FBB">
            <w:pPr>
              <w:pStyle w:val="TableParagraph"/>
              <w:rPr>
                <w:rFonts w:ascii="Times New Roman"/>
                <w:sz w:val="20"/>
              </w:rPr>
            </w:pPr>
            <w:r w:rsidRPr="00117A60">
              <w:rPr>
                <w:rFonts w:ascii="Times New Roman" w:eastAsia="Times New Roman" w:hAnsi="Times New Roman" w:cs="Times New Roman"/>
                <w:bCs/>
                <w:sz w:val="24"/>
                <w:szCs w:val="24"/>
                <w:lang w:eastAsia="tr-TR"/>
              </w:rPr>
              <w:t xml:space="preserve">Farklılıkları dikkate alan bir özel eğitim ve rehberlik anlayışıyla öğrencilerin, eğitim ve yaşam süreçlerindeki potansiyellerini en üst düzeye çıkaracak ve özel </w:t>
            </w:r>
            <w:proofErr w:type="spellStart"/>
            <w:r w:rsidRPr="00117A60">
              <w:rPr>
                <w:rFonts w:ascii="Times New Roman" w:eastAsia="Times New Roman" w:hAnsi="Times New Roman" w:cs="Times New Roman"/>
                <w:bCs/>
                <w:sz w:val="24"/>
                <w:szCs w:val="24"/>
                <w:lang w:eastAsia="tr-TR"/>
              </w:rPr>
              <w:t>gereksinimli</w:t>
            </w:r>
            <w:proofErr w:type="spellEnd"/>
            <w:r w:rsidRPr="00117A60">
              <w:rPr>
                <w:rFonts w:ascii="Times New Roman" w:eastAsia="Times New Roman" w:hAnsi="Times New Roman" w:cs="Times New Roman"/>
                <w:bCs/>
                <w:sz w:val="24"/>
                <w:szCs w:val="24"/>
                <w:lang w:eastAsia="tr-TR"/>
              </w:rPr>
              <w:t xml:space="preserve"> bireylerin toplumla bütünleşmelerini sağlayacak bilgi ve beceriler ile ilgi ve yetenekleri doğrultusunda gelişimlerini destekleyecek fiziki, beşerî ve teknolojik imkânları artırmak.</w:t>
            </w:r>
          </w:p>
        </w:tc>
      </w:tr>
      <w:tr w:rsidR="00926562" w14:paraId="7D228627" w14:textId="77777777" w:rsidTr="00E973E2">
        <w:trPr>
          <w:trHeight w:val="438"/>
        </w:trPr>
        <w:tc>
          <w:tcPr>
            <w:tcW w:w="1418" w:type="dxa"/>
            <w:shd w:val="clear" w:color="auto" w:fill="00B0F0"/>
          </w:tcPr>
          <w:p w14:paraId="26EADAF8" w14:textId="77777777" w:rsidR="00926562" w:rsidRDefault="00926562" w:rsidP="00F14FBB">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2.3</w:t>
            </w:r>
            <w:proofErr w:type="gramEnd"/>
          </w:p>
        </w:tc>
        <w:tc>
          <w:tcPr>
            <w:tcW w:w="8647" w:type="dxa"/>
            <w:shd w:val="clear" w:color="auto" w:fill="00B0F0"/>
          </w:tcPr>
          <w:p w14:paraId="1ADF21DB" w14:textId="77777777" w:rsidR="00926562" w:rsidRPr="00595DB2" w:rsidRDefault="00926562" w:rsidP="00F14FBB">
            <w:pPr>
              <w:spacing w:line="276" w:lineRule="auto"/>
              <w:ind w:right="109"/>
              <w:jc w:val="both"/>
              <w:rPr>
                <w:rFonts w:ascii="Times New Roman" w:eastAsia="Times New Roman" w:hAnsi="Times New Roman" w:cs="Times New Roman"/>
                <w:bCs/>
                <w:sz w:val="24"/>
                <w:szCs w:val="24"/>
                <w:lang w:eastAsia="tr-TR"/>
              </w:rPr>
            </w:pPr>
            <w:r w:rsidRPr="00117A60">
              <w:rPr>
                <w:rFonts w:ascii="Times New Roman" w:eastAsia="Times New Roman" w:hAnsi="Times New Roman" w:cs="Times New Roman"/>
                <w:bCs/>
                <w:sz w:val="24"/>
                <w:szCs w:val="24"/>
                <w:lang w:eastAsia="tr-TR"/>
              </w:rPr>
              <w:t>Akademik, sosyal, duygusal ve mesleki gelişim alanlarında sunulan rehberlik hizmetleri desteklenecektir.</w:t>
            </w:r>
          </w:p>
        </w:tc>
      </w:tr>
    </w:tbl>
    <w:p w14:paraId="30817DD4" w14:textId="77777777" w:rsidR="00926562" w:rsidRDefault="00926562" w:rsidP="00926562">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9"/>
        <w:gridCol w:w="1393"/>
        <w:gridCol w:w="991"/>
        <w:gridCol w:w="1135"/>
        <w:gridCol w:w="797"/>
        <w:gridCol w:w="720"/>
        <w:gridCol w:w="718"/>
        <w:gridCol w:w="720"/>
        <w:gridCol w:w="720"/>
        <w:gridCol w:w="864"/>
        <w:gridCol w:w="926"/>
      </w:tblGrid>
      <w:tr w:rsidR="00926562" w14:paraId="348E27D7" w14:textId="77777777" w:rsidTr="00F14FBB">
        <w:trPr>
          <w:trHeight w:val="854"/>
        </w:trPr>
        <w:tc>
          <w:tcPr>
            <w:tcW w:w="2592" w:type="dxa"/>
            <w:gridSpan w:val="2"/>
            <w:shd w:val="clear" w:color="auto" w:fill="95B3D7" w:themeFill="accent1" w:themeFillTint="99"/>
          </w:tcPr>
          <w:p w14:paraId="72C50B00" w14:textId="77777777" w:rsidR="00926562" w:rsidRDefault="00926562" w:rsidP="00F14FBB">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95B3D7" w:themeFill="accent1" w:themeFillTint="99"/>
          </w:tcPr>
          <w:p w14:paraId="0C43E8CD" w14:textId="77777777" w:rsidR="00926562" w:rsidRDefault="00926562" w:rsidP="00F14FBB">
            <w:pPr>
              <w:pStyle w:val="TableParagraph"/>
              <w:spacing w:line="360" w:lineRule="auto"/>
              <w:ind w:left="107" w:right="225"/>
              <w:rPr>
                <w:b/>
                <w:sz w:val="20"/>
              </w:rPr>
            </w:pPr>
            <w:r>
              <w:rPr>
                <w:b/>
                <w:spacing w:val="-2"/>
                <w:sz w:val="20"/>
              </w:rPr>
              <w:t>Hedefe Etkisi*</w:t>
            </w:r>
          </w:p>
        </w:tc>
        <w:tc>
          <w:tcPr>
            <w:tcW w:w="1135" w:type="dxa"/>
            <w:shd w:val="clear" w:color="auto" w:fill="95B3D7" w:themeFill="accent1" w:themeFillTint="99"/>
          </w:tcPr>
          <w:p w14:paraId="2446C63C" w14:textId="77777777" w:rsidR="00926562" w:rsidRDefault="00926562" w:rsidP="00F14FBB">
            <w:pPr>
              <w:pStyle w:val="TableParagraph"/>
              <w:spacing w:line="360" w:lineRule="auto"/>
              <w:ind w:left="108" w:right="139"/>
              <w:rPr>
                <w:b/>
                <w:sz w:val="20"/>
              </w:rPr>
            </w:pPr>
            <w:r>
              <w:rPr>
                <w:b/>
                <w:spacing w:val="-2"/>
                <w:sz w:val="20"/>
              </w:rPr>
              <w:t>Başlangıç Değeri**</w:t>
            </w:r>
          </w:p>
        </w:tc>
        <w:tc>
          <w:tcPr>
            <w:tcW w:w="797" w:type="dxa"/>
            <w:shd w:val="clear" w:color="auto" w:fill="95B3D7" w:themeFill="accent1" w:themeFillTint="99"/>
          </w:tcPr>
          <w:p w14:paraId="4A2FA365" w14:textId="77777777" w:rsidR="00926562" w:rsidRDefault="00926562" w:rsidP="00F14FBB">
            <w:pPr>
              <w:pStyle w:val="TableParagraph"/>
              <w:spacing w:before="117"/>
              <w:rPr>
                <w:b/>
                <w:sz w:val="20"/>
              </w:rPr>
            </w:pPr>
          </w:p>
          <w:p w14:paraId="209C2AFE" w14:textId="77777777" w:rsidR="00926562" w:rsidRDefault="00926562" w:rsidP="00F14FBB">
            <w:pPr>
              <w:pStyle w:val="TableParagraph"/>
              <w:ind w:left="108"/>
              <w:rPr>
                <w:b/>
                <w:sz w:val="20"/>
              </w:rPr>
            </w:pPr>
            <w:r>
              <w:rPr>
                <w:b/>
                <w:sz w:val="20"/>
              </w:rPr>
              <w:t>1.</w:t>
            </w:r>
            <w:r>
              <w:rPr>
                <w:b/>
                <w:spacing w:val="-5"/>
                <w:sz w:val="20"/>
              </w:rPr>
              <w:t xml:space="preserve"> Yıl</w:t>
            </w:r>
          </w:p>
        </w:tc>
        <w:tc>
          <w:tcPr>
            <w:tcW w:w="720" w:type="dxa"/>
            <w:shd w:val="clear" w:color="auto" w:fill="95B3D7" w:themeFill="accent1" w:themeFillTint="99"/>
          </w:tcPr>
          <w:p w14:paraId="222A08D3" w14:textId="77777777" w:rsidR="00926562" w:rsidRDefault="00926562" w:rsidP="00F14FBB">
            <w:pPr>
              <w:pStyle w:val="TableParagraph"/>
              <w:spacing w:before="117"/>
              <w:rPr>
                <w:b/>
                <w:sz w:val="20"/>
              </w:rPr>
            </w:pPr>
          </w:p>
          <w:p w14:paraId="41A1431F" w14:textId="77777777" w:rsidR="00926562" w:rsidRDefault="00926562" w:rsidP="00F14FBB">
            <w:pPr>
              <w:pStyle w:val="TableParagraph"/>
              <w:ind w:left="105"/>
              <w:rPr>
                <w:b/>
                <w:sz w:val="20"/>
              </w:rPr>
            </w:pPr>
            <w:r>
              <w:rPr>
                <w:b/>
                <w:sz w:val="20"/>
              </w:rPr>
              <w:t>2.</w:t>
            </w:r>
            <w:r>
              <w:rPr>
                <w:b/>
                <w:spacing w:val="-5"/>
                <w:sz w:val="20"/>
              </w:rPr>
              <w:t xml:space="preserve"> Yıl</w:t>
            </w:r>
          </w:p>
        </w:tc>
        <w:tc>
          <w:tcPr>
            <w:tcW w:w="718" w:type="dxa"/>
            <w:shd w:val="clear" w:color="auto" w:fill="95B3D7" w:themeFill="accent1" w:themeFillTint="99"/>
          </w:tcPr>
          <w:p w14:paraId="6298C624" w14:textId="77777777" w:rsidR="00926562" w:rsidRDefault="00926562" w:rsidP="00F14FBB">
            <w:pPr>
              <w:pStyle w:val="TableParagraph"/>
              <w:spacing w:before="117"/>
              <w:rPr>
                <w:b/>
                <w:sz w:val="20"/>
              </w:rPr>
            </w:pPr>
          </w:p>
          <w:p w14:paraId="19F630AB" w14:textId="77777777" w:rsidR="00926562" w:rsidRDefault="00926562" w:rsidP="00F14FBB">
            <w:pPr>
              <w:pStyle w:val="TableParagraph"/>
              <w:ind w:left="105"/>
              <w:rPr>
                <w:b/>
                <w:sz w:val="20"/>
              </w:rPr>
            </w:pPr>
            <w:r>
              <w:rPr>
                <w:b/>
                <w:sz w:val="20"/>
              </w:rPr>
              <w:t>3.</w:t>
            </w:r>
            <w:r>
              <w:rPr>
                <w:b/>
                <w:spacing w:val="-5"/>
                <w:sz w:val="20"/>
              </w:rPr>
              <w:t xml:space="preserve"> yıl</w:t>
            </w:r>
          </w:p>
        </w:tc>
        <w:tc>
          <w:tcPr>
            <w:tcW w:w="720" w:type="dxa"/>
            <w:shd w:val="clear" w:color="auto" w:fill="95B3D7" w:themeFill="accent1" w:themeFillTint="99"/>
          </w:tcPr>
          <w:p w14:paraId="14B5BE94" w14:textId="77777777" w:rsidR="00926562" w:rsidRDefault="00926562" w:rsidP="00F14FBB">
            <w:pPr>
              <w:pStyle w:val="TableParagraph"/>
              <w:spacing w:before="117"/>
              <w:rPr>
                <w:b/>
                <w:sz w:val="20"/>
              </w:rPr>
            </w:pPr>
          </w:p>
          <w:p w14:paraId="1B5CFEEC" w14:textId="77777777" w:rsidR="00926562" w:rsidRDefault="00926562" w:rsidP="00F14FBB">
            <w:pPr>
              <w:pStyle w:val="TableParagraph"/>
              <w:ind w:left="107"/>
              <w:rPr>
                <w:b/>
                <w:sz w:val="20"/>
              </w:rPr>
            </w:pPr>
            <w:r>
              <w:rPr>
                <w:b/>
                <w:sz w:val="20"/>
              </w:rPr>
              <w:t>4.</w:t>
            </w:r>
            <w:r>
              <w:rPr>
                <w:b/>
                <w:spacing w:val="-5"/>
                <w:sz w:val="20"/>
              </w:rPr>
              <w:t xml:space="preserve"> Yıl</w:t>
            </w:r>
          </w:p>
        </w:tc>
        <w:tc>
          <w:tcPr>
            <w:tcW w:w="720" w:type="dxa"/>
            <w:shd w:val="clear" w:color="auto" w:fill="95B3D7" w:themeFill="accent1" w:themeFillTint="99"/>
          </w:tcPr>
          <w:p w14:paraId="59AC5E54" w14:textId="77777777" w:rsidR="00926562" w:rsidRDefault="00926562" w:rsidP="00F14FBB">
            <w:pPr>
              <w:pStyle w:val="TableParagraph"/>
              <w:spacing w:before="117"/>
              <w:rPr>
                <w:b/>
                <w:sz w:val="20"/>
              </w:rPr>
            </w:pPr>
          </w:p>
          <w:p w14:paraId="44AB9801" w14:textId="77777777" w:rsidR="00926562" w:rsidRDefault="00926562" w:rsidP="00F14FBB">
            <w:pPr>
              <w:pStyle w:val="TableParagraph"/>
              <w:ind w:left="107"/>
              <w:rPr>
                <w:b/>
                <w:sz w:val="20"/>
              </w:rPr>
            </w:pPr>
            <w:r>
              <w:rPr>
                <w:b/>
                <w:sz w:val="20"/>
              </w:rPr>
              <w:t>5.</w:t>
            </w:r>
            <w:r>
              <w:rPr>
                <w:b/>
                <w:spacing w:val="-5"/>
                <w:sz w:val="20"/>
              </w:rPr>
              <w:t xml:space="preserve"> Yıl</w:t>
            </w:r>
          </w:p>
        </w:tc>
        <w:tc>
          <w:tcPr>
            <w:tcW w:w="864" w:type="dxa"/>
            <w:shd w:val="clear" w:color="auto" w:fill="95B3D7" w:themeFill="accent1" w:themeFillTint="99"/>
          </w:tcPr>
          <w:p w14:paraId="05F32FE4" w14:textId="77777777" w:rsidR="00926562" w:rsidRDefault="00926562" w:rsidP="00F14FBB">
            <w:pPr>
              <w:pStyle w:val="TableParagraph"/>
              <w:spacing w:line="360" w:lineRule="auto"/>
              <w:ind w:left="107" w:right="127"/>
              <w:rPr>
                <w:b/>
                <w:sz w:val="20"/>
              </w:rPr>
            </w:pPr>
            <w:r>
              <w:rPr>
                <w:b/>
                <w:spacing w:val="-2"/>
                <w:sz w:val="20"/>
              </w:rPr>
              <w:t>İzleme Sıklığı</w:t>
            </w:r>
          </w:p>
        </w:tc>
        <w:tc>
          <w:tcPr>
            <w:tcW w:w="926" w:type="dxa"/>
            <w:shd w:val="clear" w:color="auto" w:fill="95B3D7" w:themeFill="accent1" w:themeFillTint="99"/>
          </w:tcPr>
          <w:p w14:paraId="5D80E2EB" w14:textId="77777777" w:rsidR="00926562" w:rsidRDefault="00926562" w:rsidP="00F14FBB">
            <w:pPr>
              <w:pStyle w:val="TableParagraph"/>
              <w:spacing w:line="360" w:lineRule="auto"/>
              <w:ind w:left="107" w:right="232"/>
              <w:rPr>
                <w:b/>
                <w:sz w:val="20"/>
              </w:rPr>
            </w:pPr>
            <w:r>
              <w:rPr>
                <w:b/>
                <w:spacing w:val="-2"/>
                <w:sz w:val="20"/>
              </w:rPr>
              <w:t>Rapor Sıklığı</w:t>
            </w:r>
          </w:p>
        </w:tc>
      </w:tr>
      <w:tr w:rsidR="00926562" w14:paraId="3FF3A64E" w14:textId="77777777" w:rsidTr="00423F59">
        <w:trPr>
          <w:trHeight w:val="417"/>
        </w:trPr>
        <w:tc>
          <w:tcPr>
            <w:tcW w:w="1199" w:type="dxa"/>
            <w:vMerge w:val="restart"/>
            <w:shd w:val="clear" w:color="auto" w:fill="95B3D7" w:themeFill="accent1" w:themeFillTint="99"/>
          </w:tcPr>
          <w:p w14:paraId="4C9B2E1C" w14:textId="77777777" w:rsidR="00926562" w:rsidRPr="001C5392" w:rsidRDefault="00926562" w:rsidP="00F14FBB">
            <w:pPr>
              <w:pStyle w:val="TableParagraph"/>
              <w:spacing w:line="234" w:lineRule="exact"/>
              <w:ind w:left="107"/>
              <w:rPr>
                <w:b/>
                <w:sz w:val="20"/>
              </w:rPr>
            </w:pPr>
            <w:r w:rsidRPr="001C5392">
              <w:rPr>
                <w:rFonts w:ascii="Times New Roman" w:eastAsia="Times New Roman" w:hAnsi="Times New Roman" w:cs="Times New Roman"/>
                <w:b/>
                <w:bCs/>
                <w:sz w:val="18"/>
                <w:szCs w:val="18"/>
                <w:lang w:eastAsia="tr-TR"/>
              </w:rPr>
              <w:t>PG-</w:t>
            </w:r>
            <w:r>
              <w:rPr>
                <w:rFonts w:ascii="Times New Roman" w:eastAsia="Times New Roman" w:hAnsi="Times New Roman" w:cs="Times New Roman"/>
                <w:b/>
                <w:bCs/>
                <w:sz w:val="18"/>
                <w:szCs w:val="18"/>
                <w:lang w:eastAsia="tr-TR"/>
              </w:rPr>
              <w:t>2</w:t>
            </w:r>
            <w:r w:rsidRPr="001C5392">
              <w:rPr>
                <w:rFonts w:ascii="Times New Roman" w:eastAsia="Times New Roman" w:hAnsi="Times New Roman" w:cs="Times New Roman"/>
                <w:b/>
                <w:bCs/>
                <w:sz w:val="18"/>
                <w:szCs w:val="18"/>
                <w:lang w:eastAsia="tr-TR"/>
              </w:rPr>
              <w:t>.3.1</w:t>
            </w:r>
            <w:r w:rsidRPr="001C5392">
              <w:rPr>
                <w:rFonts w:ascii="Times New Roman" w:eastAsia="Times New Roman" w:hAnsi="Times New Roman" w:cs="Times New Roman"/>
                <w:b/>
                <w:bCs/>
                <w:sz w:val="18"/>
                <w:szCs w:val="18"/>
                <w:lang w:eastAsia="tr-TR"/>
              </w:rPr>
              <w:br/>
              <w:t>Bağımlılıkla mücadele amacıyla verilen eğitimlere katılan kişi sayısı</w:t>
            </w:r>
          </w:p>
        </w:tc>
        <w:tc>
          <w:tcPr>
            <w:tcW w:w="1393" w:type="dxa"/>
            <w:shd w:val="clear" w:color="auto" w:fill="95B3D7" w:themeFill="accent1" w:themeFillTint="99"/>
          </w:tcPr>
          <w:p w14:paraId="7844BB30" w14:textId="77777777" w:rsidR="00926562" w:rsidRPr="001C5392" w:rsidRDefault="00926562" w:rsidP="00F14FBB">
            <w:pPr>
              <w:pStyle w:val="TableParagraph"/>
              <w:spacing w:line="234" w:lineRule="exact"/>
              <w:ind w:left="107"/>
              <w:rPr>
                <w:b/>
                <w:sz w:val="20"/>
              </w:rPr>
            </w:pPr>
            <w:r w:rsidRPr="001C5392">
              <w:rPr>
                <w:rFonts w:ascii="Times New Roman" w:eastAsia="Times New Roman" w:hAnsi="Times New Roman" w:cs="Times New Roman"/>
                <w:b/>
                <w:bCs/>
                <w:sz w:val="18"/>
                <w:szCs w:val="18"/>
                <w:lang w:eastAsia="tr-TR"/>
              </w:rPr>
              <w:t>Öğrenci Sayısı</w:t>
            </w:r>
          </w:p>
        </w:tc>
        <w:tc>
          <w:tcPr>
            <w:tcW w:w="991" w:type="dxa"/>
            <w:shd w:val="clear" w:color="auto" w:fill="auto"/>
            <w:vAlign w:val="center"/>
          </w:tcPr>
          <w:p w14:paraId="7FCE2A87" w14:textId="77777777" w:rsidR="00926562" w:rsidRDefault="00926562" w:rsidP="00F14FBB">
            <w:pPr>
              <w:pStyle w:val="TableParagraph"/>
              <w:rPr>
                <w:rFonts w:ascii="Times New Roman"/>
                <w:sz w:val="20"/>
              </w:rPr>
            </w:pPr>
            <w:r>
              <w:rPr>
                <w:rFonts w:ascii="Times New Roman"/>
                <w:sz w:val="20"/>
              </w:rPr>
              <w:t>20</w:t>
            </w:r>
          </w:p>
        </w:tc>
        <w:tc>
          <w:tcPr>
            <w:tcW w:w="1135" w:type="dxa"/>
            <w:shd w:val="clear" w:color="auto" w:fill="auto"/>
            <w:vAlign w:val="center"/>
          </w:tcPr>
          <w:p w14:paraId="23427442"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500</w:t>
            </w:r>
          </w:p>
        </w:tc>
        <w:tc>
          <w:tcPr>
            <w:tcW w:w="797" w:type="dxa"/>
            <w:shd w:val="clear" w:color="auto" w:fill="auto"/>
            <w:vAlign w:val="center"/>
          </w:tcPr>
          <w:p w14:paraId="4772BB27"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520</w:t>
            </w:r>
          </w:p>
        </w:tc>
        <w:tc>
          <w:tcPr>
            <w:tcW w:w="720" w:type="dxa"/>
            <w:shd w:val="clear" w:color="auto" w:fill="auto"/>
            <w:vAlign w:val="center"/>
          </w:tcPr>
          <w:p w14:paraId="1782A355"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540</w:t>
            </w:r>
          </w:p>
        </w:tc>
        <w:tc>
          <w:tcPr>
            <w:tcW w:w="718" w:type="dxa"/>
            <w:shd w:val="clear" w:color="auto" w:fill="auto"/>
            <w:vAlign w:val="center"/>
          </w:tcPr>
          <w:p w14:paraId="09C0B765"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560</w:t>
            </w:r>
          </w:p>
        </w:tc>
        <w:tc>
          <w:tcPr>
            <w:tcW w:w="720" w:type="dxa"/>
            <w:shd w:val="clear" w:color="auto" w:fill="auto"/>
            <w:vAlign w:val="center"/>
          </w:tcPr>
          <w:p w14:paraId="4148440E"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580</w:t>
            </w:r>
          </w:p>
        </w:tc>
        <w:tc>
          <w:tcPr>
            <w:tcW w:w="720" w:type="dxa"/>
            <w:shd w:val="clear" w:color="auto" w:fill="auto"/>
            <w:vAlign w:val="center"/>
          </w:tcPr>
          <w:p w14:paraId="0C67A6EE"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600</w:t>
            </w:r>
          </w:p>
        </w:tc>
        <w:tc>
          <w:tcPr>
            <w:tcW w:w="864" w:type="dxa"/>
            <w:shd w:val="clear" w:color="auto" w:fill="auto"/>
          </w:tcPr>
          <w:p w14:paraId="7F7BA3C4" w14:textId="77777777" w:rsidR="00926562" w:rsidRDefault="00926562" w:rsidP="00F14FBB">
            <w:pPr>
              <w:pStyle w:val="TableParagraph"/>
              <w:rPr>
                <w:rFonts w:ascii="Times New Roman"/>
                <w:sz w:val="20"/>
              </w:rPr>
            </w:pPr>
          </w:p>
        </w:tc>
        <w:tc>
          <w:tcPr>
            <w:tcW w:w="926" w:type="dxa"/>
            <w:shd w:val="clear" w:color="auto" w:fill="auto"/>
          </w:tcPr>
          <w:p w14:paraId="454695F5" w14:textId="77777777" w:rsidR="00926562" w:rsidRDefault="00926562" w:rsidP="00F14FBB">
            <w:pPr>
              <w:pStyle w:val="TableParagraph"/>
              <w:rPr>
                <w:rFonts w:ascii="Times New Roman"/>
                <w:sz w:val="20"/>
              </w:rPr>
            </w:pPr>
          </w:p>
        </w:tc>
      </w:tr>
      <w:tr w:rsidR="00926562" w14:paraId="1278159B" w14:textId="77777777" w:rsidTr="00423F59">
        <w:trPr>
          <w:trHeight w:val="414"/>
        </w:trPr>
        <w:tc>
          <w:tcPr>
            <w:tcW w:w="1199" w:type="dxa"/>
            <w:vMerge/>
            <w:shd w:val="clear" w:color="auto" w:fill="95B3D7" w:themeFill="accent1" w:themeFillTint="99"/>
            <w:vAlign w:val="center"/>
          </w:tcPr>
          <w:p w14:paraId="013FD110" w14:textId="77777777" w:rsidR="00926562" w:rsidRPr="001C5392" w:rsidRDefault="00926562" w:rsidP="00F14FBB">
            <w:pPr>
              <w:pStyle w:val="TableParagraph"/>
              <w:spacing w:line="234" w:lineRule="exact"/>
              <w:ind w:left="107"/>
              <w:rPr>
                <w:b/>
                <w:sz w:val="20"/>
              </w:rPr>
            </w:pPr>
          </w:p>
        </w:tc>
        <w:tc>
          <w:tcPr>
            <w:tcW w:w="1393" w:type="dxa"/>
            <w:shd w:val="clear" w:color="auto" w:fill="95B3D7" w:themeFill="accent1" w:themeFillTint="99"/>
            <w:vAlign w:val="center"/>
          </w:tcPr>
          <w:p w14:paraId="0843F44F" w14:textId="77777777" w:rsidR="00926562" w:rsidRPr="001C5392" w:rsidRDefault="00926562" w:rsidP="00F14FBB">
            <w:pPr>
              <w:pStyle w:val="TableParagraph"/>
              <w:spacing w:line="234" w:lineRule="exact"/>
              <w:ind w:left="107"/>
              <w:rPr>
                <w:b/>
                <w:sz w:val="20"/>
              </w:rPr>
            </w:pPr>
            <w:r w:rsidRPr="001C5392">
              <w:rPr>
                <w:rFonts w:ascii="Times New Roman" w:eastAsia="Times New Roman" w:hAnsi="Times New Roman" w:cs="Times New Roman"/>
                <w:b/>
                <w:bCs/>
                <w:sz w:val="18"/>
                <w:szCs w:val="18"/>
                <w:lang w:eastAsia="tr-TR"/>
              </w:rPr>
              <w:t>Öğretmen Sayısı</w:t>
            </w:r>
          </w:p>
        </w:tc>
        <w:tc>
          <w:tcPr>
            <w:tcW w:w="991" w:type="dxa"/>
            <w:shd w:val="clear" w:color="auto" w:fill="auto"/>
            <w:vAlign w:val="center"/>
          </w:tcPr>
          <w:p w14:paraId="32003598" w14:textId="77777777" w:rsidR="00926562" w:rsidRDefault="00926562" w:rsidP="00F14FBB">
            <w:pPr>
              <w:pStyle w:val="TableParagraph"/>
              <w:rPr>
                <w:rFonts w:ascii="Times New Roman"/>
                <w:sz w:val="20"/>
              </w:rPr>
            </w:pPr>
            <w:r>
              <w:rPr>
                <w:rFonts w:ascii="Times New Roman"/>
                <w:sz w:val="20"/>
              </w:rPr>
              <w:t>20</w:t>
            </w:r>
          </w:p>
        </w:tc>
        <w:tc>
          <w:tcPr>
            <w:tcW w:w="1135" w:type="dxa"/>
            <w:shd w:val="clear" w:color="auto" w:fill="auto"/>
            <w:vAlign w:val="center"/>
          </w:tcPr>
          <w:p w14:paraId="4D14E4B8"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10</w:t>
            </w:r>
          </w:p>
        </w:tc>
        <w:tc>
          <w:tcPr>
            <w:tcW w:w="797" w:type="dxa"/>
            <w:shd w:val="clear" w:color="auto" w:fill="auto"/>
            <w:vAlign w:val="center"/>
          </w:tcPr>
          <w:p w14:paraId="35973688"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20</w:t>
            </w:r>
          </w:p>
        </w:tc>
        <w:tc>
          <w:tcPr>
            <w:tcW w:w="720" w:type="dxa"/>
            <w:shd w:val="clear" w:color="auto" w:fill="auto"/>
            <w:vAlign w:val="center"/>
          </w:tcPr>
          <w:p w14:paraId="0513CCBC"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30</w:t>
            </w:r>
          </w:p>
        </w:tc>
        <w:tc>
          <w:tcPr>
            <w:tcW w:w="718" w:type="dxa"/>
            <w:shd w:val="clear" w:color="auto" w:fill="auto"/>
            <w:vAlign w:val="center"/>
          </w:tcPr>
          <w:p w14:paraId="63A20D27"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40</w:t>
            </w:r>
          </w:p>
        </w:tc>
        <w:tc>
          <w:tcPr>
            <w:tcW w:w="720" w:type="dxa"/>
            <w:shd w:val="clear" w:color="auto" w:fill="auto"/>
            <w:vAlign w:val="center"/>
          </w:tcPr>
          <w:p w14:paraId="5ADF8E99"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50</w:t>
            </w:r>
          </w:p>
        </w:tc>
        <w:tc>
          <w:tcPr>
            <w:tcW w:w="720" w:type="dxa"/>
            <w:shd w:val="clear" w:color="auto" w:fill="auto"/>
            <w:vAlign w:val="center"/>
          </w:tcPr>
          <w:p w14:paraId="4D6E5FF8"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60</w:t>
            </w:r>
          </w:p>
        </w:tc>
        <w:tc>
          <w:tcPr>
            <w:tcW w:w="864" w:type="dxa"/>
            <w:shd w:val="clear" w:color="auto" w:fill="auto"/>
          </w:tcPr>
          <w:p w14:paraId="1E648583" w14:textId="77777777" w:rsidR="00926562" w:rsidRDefault="00926562" w:rsidP="00F14FBB">
            <w:pPr>
              <w:pStyle w:val="TableParagraph"/>
              <w:rPr>
                <w:rFonts w:ascii="Times New Roman"/>
                <w:sz w:val="20"/>
              </w:rPr>
            </w:pPr>
          </w:p>
        </w:tc>
        <w:tc>
          <w:tcPr>
            <w:tcW w:w="926" w:type="dxa"/>
            <w:shd w:val="clear" w:color="auto" w:fill="auto"/>
          </w:tcPr>
          <w:p w14:paraId="1162B2F5" w14:textId="77777777" w:rsidR="00926562" w:rsidRDefault="00926562" w:rsidP="00F14FBB">
            <w:pPr>
              <w:pStyle w:val="TableParagraph"/>
              <w:rPr>
                <w:rFonts w:ascii="Times New Roman"/>
                <w:sz w:val="20"/>
              </w:rPr>
            </w:pPr>
          </w:p>
        </w:tc>
      </w:tr>
      <w:tr w:rsidR="00926562" w14:paraId="4394BDE3" w14:textId="77777777" w:rsidTr="00423F59">
        <w:trPr>
          <w:trHeight w:val="438"/>
        </w:trPr>
        <w:tc>
          <w:tcPr>
            <w:tcW w:w="2592" w:type="dxa"/>
            <w:gridSpan w:val="2"/>
            <w:shd w:val="clear" w:color="auto" w:fill="95B3D7" w:themeFill="accent1" w:themeFillTint="99"/>
          </w:tcPr>
          <w:p w14:paraId="23E1A26B" w14:textId="77777777" w:rsidR="00926562" w:rsidRPr="001C5392" w:rsidRDefault="00926562" w:rsidP="00F14FBB">
            <w:pPr>
              <w:pStyle w:val="TableParagraph"/>
              <w:spacing w:line="234" w:lineRule="exact"/>
              <w:ind w:left="107"/>
              <w:rPr>
                <w:b/>
                <w:sz w:val="20"/>
              </w:rPr>
            </w:pPr>
            <w:r w:rsidRPr="001C5392">
              <w:rPr>
                <w:rFonts w:ascii="Times New Roman" w:eastAsia="Times New Roman" w:hAnsi="Times New Roman" w:cs="Times New Roman"/>
                <w:b/>
                <w:bCs/>
                <w:sz w:val="18"/>
                <w:szCs w:val="18"/>
                <w:lang w:eastAsia="tr-TR"/>
              </w:rPr>
              <w:t>PG-</w:t>
            </w:r>
            <w:r>
              <w:rPr>
                <w:rFonts w:ascii="Times New Roman" w:eastAsia="Times New Roman" w:hAnsi="Times New Roman" w:cs="Times New Roman"/>
                <w:b/>
                <w:bCs/>
                <w:sz w:val="18"/>
                <w:szCs w:val="18"/>
                <w:lang w:eastAsia="tr-TR"/>
              </w:rPr>
              <w:t>2</w:t>
            </w:r>
            <w:r w:rsidRPr="001C5392">
              <w:rPr>
                <w:rFonts w:ascii="Times New Roman" w:eastAsia="Times New Roman" w:hAnsi="Times New Roman" w:cs="Times New Roman"/>
                <w:b/>
                <w:bCs/>
                <w:sz w:val="18"/>
                <w:szCs w:val="18"/>
                <w:lang w:eastAsia="tr-TR"/>
              </w:rPr>
              <w:t>.3.2 Mesleki rehberlik alanında bilgi ve becerileri artırma kapsamında verilen eğitimlere katılan rehber öğretmen sayısı</w:t>
            </w:r>
          </w:p>
        </w:tc>
        <w:tc>
          <w:tcPr>
            <w:tcW w:w="991" w:type="dxa"/>
            <w:shd w:val="clear" w:color="auto" w:fill="auto"/>
            <w:vAlign w:val="center"/>
          </w:tcPr>
          <w:p w14:paraId="2220A4CF" w14:textId="77777777" w:rsidR="00926562" w:rsidRDefault="00926562" w:rsidP="00F14FBB">
            <w:pPr>
              <w:pStyle w:val="TableParagraph"/>
              <w:rPr>
                <w:rFonts w:ascii="Times New Roman"/>
                <w:sz w:val="20"/>
              </w:rPr>
            </w:pPr>
            <w:r w:rsidRPr="00346837">
              <w:rPr>
                <w:rFonts w:ascii="Times New Roman" w:eastAsia="Times New Roman" w:hAnsi="Times New Roman" w:cs="Times New Roman"/>
                <w:color w:val="231F20"/>
                <w:sz w:val="18"/>
                <w:szCs w:val="18"/>
                <w:lang w:eastAsia="tr-TR"/>
              </w:rPr>
              <w:t>30</w:t>
            </w:r>
          </w:p>
        </w:tc>
        <w:tc>
          <w:tcPr>
            <w:tcW w:w="1135" w:type="dxa"/>
            <w:shd w:val="clear" w:color="auto" w:fill="auto"/>
            <w:vAlign w:val="center"/>
          </w:tcPr>
          <w:p w14:paraId="595F6D0B"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2</w:t>
            </w:r>
          </w:p>
        </w:tc>
        <w:tc>
          <w:tcPr>
            <w:tcW w:w="797" w:type="dxa"/>
            <w:shd w:val="clear" w:color="auto" w:fill="auto"/>
            <w:vAlign w:val="center"/>
          </w:tcPr>
          <w:p w14:paraId="3CE722A7"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2</w:t>
            </w:r>
          </w:p>
        </w:tc>
        <w:tc>
          <w:tcPr>
            <w:tcW w:w="720" w:type="dxa"/>
            <w:shd w:val="clear" w:color="auto" w:fill="auto"/>
            <w:vAlign w:val="center"/>
          </w:tcPr>
          <w:p w14:paraId="0A292A7A"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2</w:t>
            </w:r>
          </w:p>
        </w:tc>
        <w:tc>
          <w:tcPr>
            <w:tcW w:w="718" w:type="dxa"/>
            <w:shd w:val="clear" w:color="auto" w:fill="auto"/>
            <w:vAlign w:val="center"/>
          </w:tcPr>
          <w:p w14:paraId="684F3A92"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2</w:t>
            </w:r>
          </w:p>
        </w:tc>
        <w:tc>
          <w:tcPr>
            <w:tcW w:w="720" w:type="dxa"/>
            <w:shd w:val="clear" w:color="auto" w:fill="auto"/>
            <w:vAlign w:val="center"/>
          </w:tcPr>
          <w:p w14:paraId="4286F258"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2</w:t>
            </w:r>
          </w:p>
        </w:tc>
        <w:tc>
          <w:tcPr>
            <w:tcW w:w="720" w:type="dxa"/>
            <w:shd w:val="clear" w:color="auto" w:fill="auto"/>
            <w:vAlign w:val="center"/>
          </w:tcPr>
          <w:p w14:paraId="4E0BE4BF" w14:textId="77777777" w:rsidR="00926562"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2</w:t>
            </w:r>
          </w:p>
        </w:tc>
        <w:tc>
          <w:tcPr>
            <w:tcW w:w="864" w:type="dxa"/>
            <w:shd w:val="clear" w:color="auto" w:fill="auto"/>
          </w:tcPr>
          <w:p w14:paraId="395357DE" w14:textId="77777777" w:rsidR="00926562" w:rsidRDefault="00926562" w:rsidP="00F14FBB">
            <w:pPr>
              <w:pStyle w:val="TableParagraph"/>
              <w:rPr>
                <w:rFonts w:ascii="Times New Roman"/>
                <w:sz w:val="20"/>
              </w:rPr>
            </w:pPr>
          </w:p>
        </w:tc>
        <w:tc>
          <w:tcPr>
            <w:tcW w:w="926" w:type="dxa"/>
            <w:shd w:val="clear" w:color="auto" w:fill="auto"/>
          </w:tcPr>
          <w:p w14:paraId="4D5EA961" w14:textId="77777777" w:rsidR="00926562" w:rsidRDefault="00926562" w:rsidP="00F14FBB">
            <w:pPr>
              <w:pStyle w:val="TableParagraph"/>
              <w:rPr>
                <w:rFonts w:ascii="Times New Roman"/>
                <w:sz w:val="20"/>
              </w:rPr>
            </w:pPr>
          </w:p>
        </w:tc>
      </w:tr>
      <w:tr w:rsidR="00926562" w14:paraId="3D9B873F" w14:textId="77777777" w:rsidTr="00423F59">
        <w:trPr>
          <w:trHeight w:val="414"/>
        </w:trPr>
        <w:tc>
          <w:tcPr>
            <w:tcW w:w="2592" w:type="dxa"/>
            <w:gridSpan w:val="2"/>
            <w:shd w:val="clear" w:color="auto" w:fill="95B3D7" w:themeFill="accent1" w:themeFillTint="99"/>
          </w:tcPr>
          <w:p w14:paraId="3C458A87" w14:textId="77777777" w:rsidR="00926562" w:rsidRPr="001C5392" w:rsidRDefault="00926562" w:rsidP="00F14FBB">
            <w:pPr>
              <w:pStyle w:val="TableParagraph"/>
              <w:spacing w:line="234" w:lineRule="exact"/>
              <w:ind w:left="107"/>
              <w:rPr>
                <w:b/>
                <w:sz w:val="20"/>
              </w:rPr>
            </w:pPr>
            <w:r w:rsidRPr="001C5392">
              <w:rPr>
                <w:rFonts w:ascii="Times New Roman" w:eastAsia="Times New Roman" w:hAnsi="Times New Roman" w:cs="Times New Roman"/>
                <w:b/>
                <w:bCs/>
                <w:sz w:val="18"/>
                <w:szCs w:val="18"/>
                <w:lang w:eastAsia="tr-TR"/>
              </w:rPr>
              <w:t>PG-</w:t>
            </w:r>
            <w:r>
              <w:rPr>
                <w:rFonts w:ascii="Times New Roman" w:eastAsia="Times New Roman" w:hAnsi="Times New Roman" w:cs="Times New Roman"/>
                <w:b/>
                <w:bCs/>
                <w:sz w:val="18"/>
                <w:szCs w:val="18"/>
                <w:lang w:eastAsia="tr-TR"/>
              </w:rPr>
              <w:t>2</w:t>
            </w:r>
            <w:r w:rsidRPr="001C5392">
              <w:rPr>
                <w:rFonts w:ascii="Times New Roman" w:eastAsia="Times New Roman" w:hAnsi="Times New Roman" w:cs="Times New Roman"/>
                <w:b/>
                <w:bCs/>
                <w:sz w:val="18"/>
                <w:szCs w:val="18"/>
                <w:lang w:eastAsia="tr-TR"/>
              </w:rPr>
              <w:t xml:space="preserve">.3.3 Gelişimsel, önleyici ve iyileştirici </w:t>
            </w:r>
            <w:proofErr w:type="spellStart"/>
            <w:r w:rsidRPr="001C5392">
              <w:rPr>
                <w:rFonts w:ascii="Times New Roman" w:eastAsia="Times New Roman" w:hAnsi="Times New Roman" w:cs="Times New Roman"/>
                <w:b/>
                <w:bCs/>
                <w:sz w:val="18"/>
                <w:szCs w:val="18"/>
                <w:lang w:eastAsia="tr-TR"/>
              </w:rPr>
              <w:t>psikososyal</w:t>
            </w:r>
            <w:proofErr w:type="spellEnd"/>
            <w:r w:rsidRPr="001C5392">
              <w:rPr>
                <w:rFonts w:ascii="Times New Roman" w:eastAsia="Times New Roman" w:hAnsi="Times New Roman" w:cs="Times New Roman"/>
                <w:b/>
                <w:bCs/>
                <w:sz w:val="18"/>
                <w:szCs w:val="18"/>
                <w:lang w:eastAsia="tr-TR"/>
              </w:rPr>
              <w:t xml:space="preserve"> destek çalışmaları kapsamında verilen eğitim sayısı</w:t>
            </w:r>
          </w:p>
        </w:tc>
        <w:tc>
          <w:tcPr>
            <w:tcW w:w="991" w:type="dxa"/>
            <w:shd w:val="clear" w:color="auto" w:fill="auto"/>
            <w:vAlign w:val="center"/>
          </w:tcPr>
          <w:p w14:paraId="52E02772" w14:textId="77777777" w:rsidR="00926562" w:rsidRDefault="00926562" w:rsidP="00F14FBB">
            <w:pPr>
              <w:pStyle w:val="TableParagraph"/>
              <w:rPr>
                <w:rFonts w:ascii="Times New Roman"/>
                <w:sz w:val="20"/>
              </w:rPr>
            </w:pPr>
            <w:r w:rsidRPr="00346837">
              <w:rPr>
                <w:rFonts w:ascii="Times New Roman" w:eastAsia="Times New Roman" w:hAnsi="Times New Roman" w:cs="Times New Roman"/>
                <w:color w:val="231F20"/>
                <w:sz w:val="18"/>
                <w:szCs w:val="18"/>
                <w:lang w:eastAsia="tr-TR"/>
              </w:rPr>
              <w:t>3</w:t>
            </w:r>
            <w:r>
              <w:rPr>
                <w:rFonts w:ascii="Times New Roman" w:eastAsia="Times New Roman" w:hAnsi="Times New Roman" w:cs="Times New Roman"/>
                <w:color w:val="231F20"/>
                <w:sz w:val="18"/>
                <w:szCs w:val="18"/>
                <w:lang w:eastAsia="tr-TR"/>
              </w:rPr>
              <w:t>0</w:t>
            </w:r>
          </w:p>
        </w:tc>
        <w:tc>
          <w:tcPr>
            <w:tcW w:w="1135" w:type="dxa"/>
            <w:shd w:val="clear" w:color="auto" w:fill="auto"/>
            <w:vAlign w:val="center"/>
          </w:tcPr>
          <w:p w14:paraId="7C562869" w14:textId="77777777" w:rsidR="00926562" w:rsidRDefault="00926562" w:rsidP="00F14FBB">
            <w:pPr>
              <w:pStyle w:val="TableParagraph"/>
              <w:rPr>
                <w:rFonts w:ascii="Times New Roman"/>
                <w:sz w:val="20"/>
              </w:rPr>
            </w:pPr>
            <w:r w:rsidRPr="00346837">
              <w:rPr>
                <w:rFonts w:ascii="Times New Roman" w:eastAsia="Times New Roman" w:hAnsi="Times New Roman" w:cs="Times New Roman"/>
                <w:color w:val="000000"/>
                <w:sz w:val="18"/>
                <w:szCs w:val="18"/>
                <w:lang w:eastAsia="tr-TR"/>
              </w:rPr>
              <w:t>2</w:t>
            </w:r>
          </w:p>
        </w:tc>
        <w:tc>
          <w:tcPr>
            <w:tcW w:w="797" w:type="dxa"/>
            <w:shd w:val="clear" w:color="auto" w:fill="auto"/>
            <w:vAlign w:val="center"/>
          </w:tcPr>
          <w:p w14:paraId="105948D9" w14:textId="77777777" w:rsidR="00926562" w:rsidRDefault="00926562" w:rsidP="00F14FBB">
            <w:pPr>
              <w:pStyle w:val="TableParagraph"/>
              <w:rPr>
                <w:rFonts w:ascii="Times New Roman"/>
                <w:sz w:val="20"/>
              </w:rPr>
            </w:pPr>
            <w:r w:rsidRPr="00346837">
              <w:rPr>
                <w:rFonts w:ascii="Times New Roman" w:eastAsia="Times New Roman" w:hAnsi="Times New Roman" w:cs="Times New Roman"/>
                <w:color w:val="000000"/>
                <w:sz w:val="18"/>
                <w:szCs w:val="18"/>
                <w:lang w:eastAsia="tr-TR"/>
              </w:rPr>
              <w:t>4</w:t>
            </w:r>
          </w:p>
        </w:tc>
        <w:tc>
          <w:tcPr>
            <w:tcW w:w="720" w:type="dxa"/>
            <w:shd w:val="clear" w:color="auto" w:fill="auto"/>
            <w:vAlign w:val="center"/>
          </w:tcPr>
          <w:p w14:paraId="4C4C5452" w14:textId="77777777" w:rsidR="00926562" w:rsidRDefault="00926562" w:rsidP="00F14FBB">
            <w:pPr>
              <w:pStyle w:val="TableParagraph"/>
              <w:rPr>
                <w:rFonts w:ascii="Times New Roman"/>
                <w:sz w:val="20"/>
              </w:rPr>
            </w:pPr>
            <w:r w:rsidRPr="00346837">
              <w:rPr>
                <w:rFonts w:ascii="Times New Roman" w:eastAsia="Times New Roman" w:hAnsi="Times New Roman" w:cs="Times New Roman"/>
                <w:color w:val="000000"/>
                <w:sz w:val="18"/>
                <w:szCs w:val="18"/>
                <w:lang w:eastAsia="tr-TR"/>
              </w:rPr>
              <w:t>6</w:t>
            </w:r>
          </w:p>
        </w:tc>
        <w:tc>
          <w:tcPr>
            <w:tcW w:w="718" w:type="dxa"/>
            <w:shd w:val="clear" w:color="auto" w:fill="auto"/>
            <w:vAlign w:val="center"/>
          </w:tcPr>
          <w:p w14:paraId="274B9D11" w14:textId="77777777" w:rsidR="00926562" w:rsidRDefault="00926562" w:rsidP="00F14FBB">
            <w:pPr>
              <w:pStyle w:val="TableParagraph"/>
              <w:rPr>
                <w:rFonts w:ascii="Times New Roman"/>
                <w:sz w:val="20"/>
              </w:rPr>
            </w:pPr>
            <w:r w:rsidRPr="00346837">
              <w:rPr>
                <w:rFonts w:ascii="Times New Roman" w:eastAsia="Times New Roman" w:hAnsi="Times New Roman" w:cs="Times New Roman"/>
                <w:color w:val="000000"/>
                <w:sz w:val="18"/>
                <w:szCs w:val="18"/>
                <w:lang w:eastAsia="tr-TR"/>
              </w:rPr>
              <w:t>8</w:t>
            </w:r>
          </w:p>
        </w:tc>
        <w:tc>
          <w:tcPr>
            <w:tcW w:w="720" w:type="dxa"/>
            <w:shd w:val="clear" w:color="auto" w:fill="auto"/>
            <w:vAlign w:val="center"/>
          </w:tcPr>
          <w:p w14:paraId="1AD54F66" w14:textId="77777777" w:rsidR="00926562" w:rsidRDefault="00926562" w:rsidP="00F14FBB">
            <w:pPr>
              <w:pStyle w:val="TableParagraph"/>
              <w:rPr>
                <w:rFonts w:ascii="Times New Roman"/>
                <w:sz w:val="20"/>
              </w:rPr>
            </w:pPr>
            <w:r w:rsidRPr="00346837">
              <w:rPr>
                <w:rFonts w:ascii="Times New Roman" w:eastAsia="Times New Roman" w:hAnsi="Times New Roman" w:cs="Times New Roman"/>
                <w:color w:val="000000"/>
                <w:sz w:val="18"/>
                <w:szCs w:val="18"/>
                <w:lang w:eastAsia="tr-TR"/>
              </w:rPr>
              <w:t>10</w:t>
            </w:r>
          </w:p>
        </w:tc>
        <w:tc>
          <w:tcPr>
            <w:tcW w:w="720" w:type="dxa"/>
            <w:shd w:val="clear" w:color="auto" w:fill="auto"/>
            <w:vAlign w:val="center"/>
          </w:tcPr>
          <w:p w14:paraId="0453B4B4" w14:textId="77777777" w:rsidR="00926562" w:rsidRDefault="00926562" w:rsidP="00F14FBB">
            <w:pPr>
              <w:pStyle w:val="TableParagraph"/>
              <w:rPr>
                <w:rFonts w:ascii="Times New Roman"/>
                <w:sz w:val="20"/>
              </w:rPr>
            </w:pPr>
            <w:r w:rsidRPr="00346837">
              <w:rPr>
                <w:rFonts w:ascii="Times New Roman" w:eastAsia="Times New Roman" w:hAnsi="Times New Roman" w:cs="Times New Roman"/>
                <w:color w:val="000000"/>
                <w:sz w:val="18"/>
                <w:szCs w:val="18"/>
                <w:lang w:eastAsia="tr-TR"/>
              </w:rPr>
              <w:t>12</w:t>
            </w:r>
          </w:p>
        </w:tc>
        <w:tc>
          <w:tcPr>
            <w:tcW w:w="864" w:type="dxa"/>
            <w:shd w:val="clear" w:color="auto" w:fill="auto"/>
          </w:tcPr>
          <w:p w14:paraId="1A481D28" w14:textId="77777777" w:rsidR="00926562" w:rsidRDefault="00926562" w:rsidP="00F14FBB">
            <w:pPr>
              <w:pStyle w:val="TableParagraph"/>
              <w:rPr>
                <w:rFonts w:ascii="Times New Roman"/>
                <w:sz w:val="20"/>
              </w:rPr>
            </w:pPr>
          </w:p>
        </w:tc>
        <w:tc>
          <w:tcPr>
            <w:tcW w:w="926" w:type="dxa"/>
            <w:shd w:val="clear" w:color="auto" w:fill="auto"/>
          </w:tcPr>
          <w:p w14:paraId="5B93511C" w14:textId="77777777" w:rsidR="00926562" w:rsidRDefault="00926562" w:rsidP="00F14FBB">
            <w:pPr>
              <w:pStyle w:val="TableParagraph"/>
              <w:rPr>
                <w:rFonts w:ascii="Times New Roman"/>
                <w:sz w:val="20"/>
              </w:rPr>
            </w:pPr>
          </w:p>
        </w:tc>
      </w:tr>
      <w:tr w:rsidR="00926562" w14:paraId="54DD772F" w14:textId="77777777" w:rsidTr="00F14FBB">
        <w:trPr>
          <w:trHeight w:val="274"/>
        </w:trPr>
        <w:tc>
          <w:tcPr>
            <w:tcW w:w="2592" w:type="dxa"/>
            <w:gridSpan w:val="2"/>
            <w:shd w:val="clear" w:color="auto" w:fill="95B3D7" w:themeFill="accent1" w:themeFillTint="99"/>
          </w:tcPr>
          <w:p w14:paraId="12A06131" w14:textId="77777777" w:rsidR="00926562" w:rsidRDefault="00926562" w:rsidP="00F14FB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95B3D7" w:themeFill="accent1" w:themeFillTint="99"/>
          </w:tcPr>
          <w:p w14:paraId="2DBD5E75" w14:textId="77777777" w:rsidR="00926562" w:rsidRDefault="00926562" w:rsidP="00F14FBB">
            <w:pPr>
              <w:pStyle w:val="TableParagraph"/>
              <w:spacing w:before="118"/>
              <w:ind w:left="107"/>
              <w:rPr>
                <w:sz w:val="20"/>
              </w:rPr>
            </w:pPr>
            <w:r>
              <w:rPr>
                <w:sz w:val="20"/>
              </w:rPr>
              <w:t>Okul İdaresi</w:t>
            </w:r>
          </w:p>
        </w:tc>
      </w:tr>
      <w:tr w:rsidR="00926562" w14:paraId="142B5F0B" w14:textId="77777777" w:rsidTr="00423F59">
        <w:trPr>
          <w:trHeight w:val="854"/>
        </w:trPr>
        <w:tc>
          <w:tcPr>
            <w:tcW w:w="2592" w:type="dxa"/>
            <w:gridSpan w:val="2"/>
            <w:shd w:val="clear" w:color="auto" w:fill="95B3D7" w:themeFill="accent1" w:themeFillTint="99"/>
          </w:tcPr>
          <w:p w14:paraId="4F322741" w14:textId="77777777" w:rsidR="00926562" w:rsidRDefault="00926562" w:rsidP="00F14FBB">
            <w:pPr>
              <w:pStyle w:val="TableParagraph"/>
              <w:spacing w:before="129"/>
              <w:rPr>
                <w:b/>
                <w:sz w:val="20"/>
              </w:rPr>
            </w:pPr>
          </w:p>
          <w:p w14:paraId="5218D901" w14:textId="77777777" w:rsidR="00926562" w:rsidRDefault="00926562" w:rsidP="00F14FBB">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auto"/>
          </w:tcPr>
          <w:p w14:paraId="1E49E6E3" w14:textId="77777777" w:rsidR="00926562" w:rsidRDefault="00926562" w:rsidP="00F14FBB">
            <w:pPr>
              <w:pStyle w:val="TableParagraph"/>
              <w:spacing w:line="357" w:lineRule="auto"/>
              <w:ind w:left="107"/>
              <w:rPr>
                <w:sz w:val="20"/>
              </w:rPr>
            </w:pPr>
            <w:r>
              <w:rPr>
                <w:sz w:val="20"/>
              </w:rPr>
              <w:t>Zümre Öğretmenler Kurulu, Sınıf Rehber Öğretmenleri, Rehberlik Servisi</w:t>
            </w:r>
          </w:p>
        </w:tc>
      </w:tr>
      <w:tr w:rsidR="00926562" w14:paraId="7BE63410" w14:textId="77777777" w:rsidTr="00F14FBB">
        <w:trPr>
          <w:trHeight w:val="731"/>
        </w:trPr>
        <w:tc>
          <w:tcPr>
            <w:tcW w:w="2592" w:type="dxa"/>
            <w:gridSpan w:val="2"/>
            <w:shd w:val="clear" w:color="auto" w:fill="95B3D7" w:themeFill="accent1" w:themeFillTint="99"/>
          </w:tcPr>
          <w:p w14:paraId="5EE9F4E6" w14:textId="77777777" w:rsidR="00926562" w:rsidRDefault="00926562" w:rsidP="00F14FBB">
            <w:pPr>
              <w:pStyle w:val="TableParagraph"/>
              <w:spacing w:before="129"/>
              <w:rPr>
                <w:b/>
                <w:sz w:val="20"/>
              </w:rPr>
            </w:pPr>
          </w:p>
          <w:p w14:paraId="5064F578" w14:textId="77777777" w:rsidR="00926562" w:rsidRDefault="00926562" w:rsidP="00F14FBB">
            <w:pPr>
              <w:pStyle w:val="TableParagraph"/>
              <w:ind w:left="107"/>
              <w:rPr>
                <w:rFonts w:ascii="Calibri"/>
                <w:b/>
                <w:sz w:val="20"/>
              </w:rPr>
            </w:pPr>
            <w:r>
              <w:rPr>
                <w:rFonts w:ascii="Calibri"/>
                <w:b/>
                <w:spacing w:val="-2"/>
                <w:sz w:val="20"/>
              </w:rPr>
              <w:t>Riskler</w:t>
            </w:r>
          </w:p>
        </w:tc>
        <w:tc>
          <w:tcPr>
            <w:tcW w:w="7591" w:type="dxa"/>
            <w:gridSpan w:val="9"/>
            <w:shd w:val="clear" w:color="auto" w:fill="95B3D7" w:themeFill="accent1" w:themeFillTint="99"/>
          </w:tcPr>
          <w:p w14:paraId="4C29D53C" w14:textId="77777777" w:rsidR="00926562" w:rsidRDefault="00926562" w:rsidP="00F14FBB">
            <w:pPr>
              <w:pStyle w:val="TableParagraph"/>
              <w:spacing w:line="234" w:lineRule="exact"/>
              <w:ind w:left="107"/>
              <w:rPr>
                <w:sz w:val="20"/>
              </w:rPr>
            </w:pPr>
            <w:r w:rsidRPr="00346837">
              <w:rPr>
                <w:rFonts w:ascii="Times New Roman" w:eastAsia="Times New Roman" w:hAnsi="Times New Roman" w:cs="Times New Roman"/>
                <w:color w:val="000000"/>
                <w:sz w:val="18"/>
                <w:szCs w:val="18"/>
                <w:lang w:eastAsia="tr-TR"/>
              </w:rPr>
              <w:t>• Bağımlılıkla ilgili olarak verilecek eğitimlerin maliyetinin yüksek olması</w:t>
            </w:r>
            <w:r w:rsidRPr="00346837">
              <w:rPr>
                <w:rFonts w:ascii="Times New Roman" w:eastAsia="Times New Roman" w:hAnsi="Times New Roman" w:cs="Times New Roman"/>
                <w:color w:val="000000"/>
                <w:sz w:val="18"/>
                <w:szCs w:val="18"/>
                <w:lang w:eastAsia="tr-TR"/>
              </w:rPr>
              <w:br/>
              <w:t>• Sunulacak eğitimler için paydaşların yeterli zaman ayıramaması</w:t>
            </w:r>
            <w:r w:rsidRPr="00346837">
              <w:rPr>
                <w:rFonts w:ascii="Times New Roman" w:eastAsia="Times New Roman" w:hAnsi="Times New Roman" w:cs="Times New Roman"/>
                <w:color w:val="000000"/>
                <w:sz w:val="18"/>
                <w:szCs w:val="18"/>
                <w:lang w:eastAsia="tr-TR"/>
              </w:rPr>
              <w:br/>
              <w:t>• İlgili paydaşlara sunulacak eğitimler için uzman personel sayısına ulaşılamaması</w:t>
            </w:r>
            <w:r w:rsidRPr="00346837">
              <w:rPr>
                <w:rFonts w:ascii="Times New Roman" w:eastAsia="Times New Roman" w:hAnsi="Times New Roman" w:cs="Times New Roman"/>
                <w:color w:val="000000"/>
                <w:sz w:val="18"/>
                <w:szCs w:val="18"/>
                <w:lang w:eastAsia="tr-TR"/>
              </w:rPr>
              <w:br/>
              <w:t>• Eğitim içerikleri ve materyallerin üretilmesinde maliyetlerin sürekli artması</w:t>
            </w:r>
          </w:p>
        </w:tc>
      </w:tr>
      <w:tr w:rsidR="00926562" w14:paraId="6FE53927" w14:textId="77777777" w:rsidTr="00423F59">
        <w:trPr>
          <w:trHeight w:val="853"/>
        </w:trPr>
        <w:tc>
          <w:tcPr>
            <w:tcW w:w="2592" w:type="dxa"/>
            <w:gridSpan w:val="2"/>
            <w:shd w:val="clear" w:color="auto" w:fill="95B3D7" w:themeFill="accent1" w:themeFillTint="99"/>
          </w:tcPr>
          <w:p w14:paraId="49683EC6" w14:textId="77777777" w:rsidR="00926562" w:rsidRDefault="00926562" w:rsidP="00F14FBB">
            <w:pPr>
              <w:pStyle w:val="TableParagraph"/>
              <w:spacing w:before="131"/>
              <w:rPr>
                <w:b/>
                <w:sz w:val="20"/>
              </w:rPr>
            </w:pPr>
          </w:p>
          <w:p w14:paraId="3F3D2099" w14:textId="77777777" w:rsidR="00926562" w:rsidRDefault="00926562" w:rsidP="00F14FBB">
            <w:pPr>
              <w:pStyle w:val="TableParagraph"/>
              <w:ind w:left="107"/>
              <w:rPr>
                <w:rFonts w:ascii="Calibri"/>
                <w:b/>
                <w:sz w:val="20"/>
              </w:rPr>
            </w:pPr>
            <w:r>
              <w:rPr>
                <w:rFonts w:ascii="Calibri"/>
                <w:b/>
                <w:spacing w:val="-2"/>
                <w:sz w:val="20"/>
              </w:rPr>
              <w:t>Stratejiler</w:t>
            </w:r>
          </w:p>
        </w:tc>
        <w:tc>
          <w:tcPr>
            <w:tcW w:w="7591" w:type="dxa"/>
            <w:gridSpan w:val="9"/>
            <w:shd w:val="clear" w:color="auto" w:fill="auto"/>
          </w:tcPr>
          <w:p w14:paraId="2718724A" w14:textId="77777777" w:rsidR="00926562" w:rsidRDefault="00926562" w:rsidP="00F14FBB">
            <w:pPr>
              <w:pStyle w:val="TableParagraph"/>
              <w:spacing w:line="360" w:lineRule="auto"/>
              <w:ind w:left="107"/>
              <w:rPr>
                <w:sz w:val="20"/>
              </w:rPr>
            </w:pPr>
            <w:r w:rsidRPr="00346837">
              <w:rPr>
                <w:rFonts w:ascii="Times New Roman" w:eastAsia="Times New Roman" w:hAnsi="Times New Roman" w:cs="Times New Roman"/>
                <w:sz w:val="18"/>
                <w:szCs w:val="18"/>
                <w:lang w:eastAsia="tr-TR"/>
              </w:rPr>
              <w:t>S-</w:t>
            </w:r>
            <w:r>
              <w:rPr>
                <w:rFonts w:ascii="Times New Roman" w:eastAsia="Times New Roman" w:hAnsi="Times New Roman" w:cs="Times New Roman"/>
                <w:sz w:val="18"/>
                <w:szCs w:val="18"/>
                <w:lang w:eastAsia="tr-TR"/>
              </w:rPr>
              <w:t>2</w:t>
            </w:r>
            <w:r w:rsidRPr="00346837">
              <w:rPr>
                <w:rFonts w:ascii="Times New Roman" w:eastAsia="Times New Roman" w:hAnsi="Times New Roman" w:cs="Times New Roman"/>
                <w:sz w:val="18"/>
                <w:szCs w:val="18"/>
                <w:lang w:eastAsia="tr-TR"/>
              </w:rPr>
              <w:t>.3.1 Öğretmenlerin bağımlılıkla mücadele programlarını uygulama konusundaki yetkinliklerinin artırılması ve öğrencilerin bağımlılıkla mücadele bilinçlerinin geliştirmesi amacıyla eğitimler düzenlenecektir.</w:t>
            </w:r>
            <w:r w:rsidRPr="00346837">
              <w:rPr>
                <w:rFonts w:ascii="Times New Roman" w:eastAsia="Times New Roman" w:hAnsi="Times New Roman" w:cs="Times New Roman"/>
                <w:sz w:val="18"/>
                <w:szCs w:val="18"/>
                <w:lang w:eastAsia="tr-TR"/>
              </w:rPr>
              <w:br/>
              <w:t>S-</w:t>
            </w:r>
            <w:r>
              <w:rPr>
                <w:rFonts w:ascii="Times New Roman" w:eastAsia="Times New Roman" w:hAnsi="Times New Roman" w:cs="Times New Roman"/>
                <w:sz w:val="18"/>
                <w:szCs w:val="18"/>
                <w:lang w:eastAsia="tr-TR"/>
              </w:rPr>
              <w:t>2</w:t>
            </w:r>
            <w:r w:rsidRPr="00346837">
              <w:rPr>
                <w:rFonts w:ascii="Times New Roman" w:eastAsia="Times New Roman" w:hAnsi="Times New Roman" w:cs="Times New Roman"/>
                <w:sz w:val="18"/>
                <w:szCs w:val="18"/>
                <w:lang w:eastAsia="tr-TR"/>
              </w:rPr>
              <w:t xml:space="preserve">.3.2 Rehber öğretmenlerin, öğrencilerin mesleki rehberlik konusundaki ihtiyaçlarını karşılamaları için hizmet içi eğitimler </w:t>
            </w:r>
            <w:r>
              <w:rPr>
                <w:rFonts w:ascii="Times New Roman" w:eastAsia="Times New Roman" w:hAnsi="Times New Roman" w:cs="Times New Roman"/>
                <w:sz w:val="18"/>
                <w:szCs w:val="18"/>
                <w:lang w:eastAsia="tr-TR"/>
              </w:rPr>
              <w:t>katılımları sağlanacaktır</w:t>
            </w:r>
            <w:r w:rsidRPr="00346837">
              <w:rPr>
                <w:rFonts w:ascii="Times New Roman" w:eastAsia="Times New Roman" w:hAnsi="Times New Roman" w:cs="Times New Roman"/>
                <w:sz w:val="18"/>
                <w:szCs w:val="18"/>
                <w:lang w:eastAsia="tr-TR"/>
              </w:rPr>
              <w:t>.</w:t>
            </w:r>
            <w:r w:rsidRPr="00346837">
              <w:rPr>
                <w:rFonts w:ascii="Times New Roman" w:eastAsia="Times New Roman" w:hAnsi="Times New Roman" w:cs="Times New Roman"/>
                <w:sz w:val="18"/>
                <w:szCs w:val="18"/>
                <w:lang w:eastAsia="tr-TR"/>
              </w:rPr>
              <w:br/>
              <w:t>S-</w:t>
            </w:r>
            <w:r>
              <w:rPr>
                <w:rFonts w:ascii="Times New Roman" w:eastAsia="Times New Roman" w:hAnsi="Times New Roman" w:cs="Times New Roman"/>
                <w:sz w:val="18"/>
                <w:szCs w:val="18"/>
                <w:lang w:eastAsia="tr-TR"/>
              </w:rPr>
              <w:t>2</w:t>
            </w:r>
            <w:r w:rsidRPr="00346837">
              <w:rPr>
                <w:rFonts w:ascii="Times New Roman" w:eastAsia="Times New Roman" w:hAnsi="Times New Roman" w:cs="Times New Roman"/>
                <w:sz w:val="18"/>
                <w:szCs w:val="18"/>
                <w:lang w:eastAsia="tr-TR"/>
              </w:rPr>
              <w:t xml:space="preserve">.3.3 Gelişimsel, önleyici ve iyileştirici </w:t>
            </w:r>
            <w:proofErr w:type="spellStart"/>
            <w:r w:rsidRPr="00346837">
              <w:rPr>
                <w:rFonts w:ascii="Times New Roman" w:eastAsia="Times New Roman" w:hAnsi="Times New Roman" w:cs="Times New Roman"/>
                <w:sz w:val="18"/>
                <w:szCs w:val="18"/>
                <w:lang w:eastAsia="tr-TR"/>
              </w:rPr>
              <w:t>psikososyal</w:t>
            </w:r>
            <w:proofErr w:type="spellEnd"/>
            <w:r w:rsidRPr="00346837">
              <w:rPr>
                <w:rFonts w:ascii="Times New Roman" w:eastAsia="Times New Roman" w:hAnsi="Times New Roman" w:cs="Times New Roman"/>
                <w:sz w:val="18"/>
                <w:szCs w:val="18"/>
                <w:lang w:eastAsia="tr-TR"/>
              </w:rPr>
              <w:t xml:space="preserve"> destek çalışmaları kapsamında öğrencilere </w:t>
            </w:r>
            <w:r w:rsidRPr="00346837">
              <w:rPr>
                <w:rFonts w:ascii="Times New Roman" w:eastAsia="Times New Roman" w:hAnsi="Times New Roman" w:cs="Times New Roman"/>
                <w:sz w:val="18"/>
                <w:szCs w:val="18"/>
                <w:lang w:eastAsia="tr-TR"/>
              </w:rPr>
              <w:lastRenderedPageBreak/>
              <w:t xml:space="preserve">yönelik düzenlenen eğitimler </w:t>
            </w:r>
            <w:r>
              <w:rPr>
                <w:rFonts w:ascii="Times New Roman" w:eastAsia="Times New Roman" w:hAnsi="Times New Roman" w:cs="Times New Roman"/>
                <w:sz w:val="18"/>
                <w:szCs w:val="18"/>
                <w:lang w:eastAsia="tr-TR"/>
              </w:rPr>
              <w:t>arttırılacaktır</w:t>
            </w:r>
            <w:r w:rsidRPr="00346837">
              <w:rPr>
                <w:rFonts w:ascii="Times New Roman" w:eastAsia="Times New Roman" w:hAnsi="Times New Roman" w:cs="Times New Roman"/>
                <w:sz w:val="18"/>
                <w:szCs w:val="18"/>
                <w:lang w:eastAsia="tr-TR"/>
              </w:rPr>
              <w:t>.</w:t>
            </w:r>
            <w:r w:rsidRPr="00346837">
              <w:rPr>
                <w:rFonts w:ascii="Times New Roman" w:eastAsia="Times New Roman" w:hAnsi="Times New Roman" w:cs="Times New Roman"/>
                <w:sz w:val="18"/>
                <w:szCs w:val="18"/>
                <w:lang w:eastAsia="tr-TR"/>
              </w:rPr>
              <w:br/>
              <w:t>S-</w:t>
            </w:r>
            <w:r>
              <w:rPr>
                <w:rFonts w:ascii="Times New Roman" w:eastAsia="Times New Roman" w:hAnsi="Times New Roman" w:cs="Times New Roman"/>
                <w:sz w:val="18"/>
                <w:szCs w:val="18"/>
                <w:lang w:eastAsia="tr-TR"/>
              </w:rPr>
              <w:t>2</w:t>
            </w:r>
            <w:r w:rsidRPr="00346837">
              <w:rPr>
                <w:rFonts w:ascii="Times New Roman" w:eastAsia="Times New Roman" w:hAnsi="Times New Roman" w:cs="Times New Roman"/>
                <w:sz w:val="18"/>
                <w:szCs w:val="18"/>
                <w:lang w:eastAsia="tr-TR"/>
              </w:rPr>
              <w:t xml:space="preserve">.3.4 Rehberlik ve psikolojik danışma hizmetlerinin yaygınlığı ve ulaşılabilirliğini artırmak amacıyla öğrencilerin kişisel verilerine ilişkin dijital veri güvenliği hususu dikkate alınarak hizmetlerin dijitalleştirilmesi </w:t>
            </w:r>
            <w:r>
              <w:rPr>
                <w:rFonts w:ascii="Times New Roman" w:eastAsia="Times New Roman" w:hAnsi="Times New Roman" w:cs="Times New Roman"/>
                <w:sz w:val="18"/>
                <w:szCs w:val="18"/>
                <w:lang w:eastAsia="tr-TR"/>
              </w:rPr>
              <w:t>sisteme kayıtları sağlanacaktır</w:t>
            </w:r>
            <w:r w:rsidRPr="00346837">
              <w:rPr>
                <w:rFonts w:ascii="Times New Roman" w:eastAsia="Times New Roman" w:hAnsi="Times New Roman" w:cs="Times New Roman"/>
                <w:sz w:val="18"/>
                <w:szCs w:val="18"/>
                <w:lang w:eastAsia="tr-TR"/>
              </w:rPr>
              <w:t>.</w:t>
            </w:r>
            <w:r w:rsidRPr="00346837">
              <w:rPr>
                <w:rFonts w:ascii="Times New Roman" w:eastAsia="Times New Roman" w:hAnsi="Times New Roman" w:cs="Times New Roman"/>
                <w:sz w:val="18"/>
                <w:szCs w:val="18"/>
                <w:lang w:eastAsia="tr-TR"/>
              </w:rPr>
              <w:br/>
              <w:t>S-</w:t>
            </w:r>
            <w:r>
              <w:rPr>
                <w:rFonts w:ascii="Times New Roman" w:eastAsia="Times New Roman" w:hAnsi="Times New Roman" w:cs="Times New Roman"/>
                <w:sz w:val="18"/>
                <w:szCs w:val="18"/>
                <w:lang w:eastAsia="tr-TR"/>
              </w:rPr>
              <w:t>2</w:t>
            </w:r>
            <w:r w:rsidRPr="00346837">
              <w:rPr>
                <w:rFonts w:ascii="Times New Roman" w:eastAsia="Times New Roman" w:hAnsi="Times New Roman" w:cs="Times New Roman"/>
                <w:sz w:val="18"/>
                <w:szCs w:val="18"/>
                <w:lang w:eastAsia="tr-TR"/>
              </w:rPr>
              <w:t xml:space="preserve">.3.5 Rehberlik </w:t>
            </w:r>
            <w:r>
              <w:rPr>
                <w:rFonts w:ascii="Times New Roman" w:eastAsia="Times New Roman" w:hAnsi="Times New Roman" w:cs="Times New Roman"/>
                <w:sz w:val="18"/>
                <w:szCs w:val="18"/>
                <w:lang w:eastAsia="tr-TR"/>
              </w:rPr>
              <w:t xml:space="preserve">öğretmenlerine </w:t>
            </w:r>
            <w:r w:rsidRPr="00346837">
              <w:rPr>
                <w:rFonts w:ascii="Times New Roman" w:eastAsia="Times New Roman" w:hAnsi="Times New Roman" w:cs="Times New Roman"/>
                <w:sz w:val="18"/>
                <w:szCs w:val="18"/>
                <w:lang w:eastAsia="tr-TR"/>
              </w:rPr>
              <w:t xml:space="preserve">yönelik mesleki gelişim faaliyetleri </w:t>
            </w:r>
            <w:r>
              <w:rPr>
                <w:rFonts w:ascii="Times New Roman" w:eastAsia="Times New Roman" w:hAnsi="Times New Roman" w:cs="Times New Roman"/>
                <w:sz w:val="18"/>
                <w:szCs w:val="18"/>
                <w:lang w:eastAsia="tr-TR"/>
              </w:rPr>
              <w:t>desteklenecektir.</w:t>
            </w:r>
          </w:p>
        </w:tc>
      </w:tr>
      <w:tr w:rsidR="00926562" w14:paraId="10C7BD35" w14:textId="77777777" w:rsidTr="00423F59">
        <w:trPr>
          <w:trHeight w:val="853"/>
        </w:trPr>
        <w:tc>
          <w:tcPr>
            <w:tcW w:w="2592" w:type="dxa"/>
            <w:gridSpan w:val="2"/>
            <w:shd w:val="clear" w:color="auto" w:fill="95B3D7" w:themeFill="accent1" w:themeFillTint="99"/>
          </w:tcPr>
          <w:p w14:paraId="47CE76D1" w14:textId="77777777" w:rsidR="00926562" w:rsidRDefault="00926562" w:rsidP="00F14FBB">
            <w:pPr>
              <w:pStyle w:val="TableParagraph"/>
              <w:spacing w:before="117"/>
              <w:rPr>
                <w:b/>
                <w:sz w:val="20"/>
              </w:rPr>
            </w:pPr>
          </w:p>
          <w:p w14:paraId="56B10E42" w14:textId="77777777" w:rsidR="00926562" w:rsidRDefault="00926562" w:rsidP="00F14FB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auto"/>
          </w:tcPr>
          <w:p w14:paraId="617CEE1D" w14:textId="0A20C5E0" w:rsidR="00926562" w:rsidRDefault="009E1909" w:rsidP="00F14FBB">
            <w:pPr>
              <w:pStyle w:val="TableParagraph"/>
              <w:ind w:left="107"/>
              <w:rPr>
                <w:sz w:val="20"/>
              </w:rPr>
            </w:pPr>
            <w:r>
              <w:rPr>
                <w:b/>
                <w:sz w:val="20"/>
              </w:rPr>
              <w:t xml:space="preserve">10000 </w:t>
            </w:r>
            <w:proofErr w:type="spellStart"/>
            <w:r>
              <w:rPr>
                <w:b/>
                <w:sz w:val="20"/>
              </w:rPr>
              <w:t>tl</w:t>
            </w:r>
            <w:proofErr w:type="spellEnd"/>
          </w:p>
        </w:tc>
      </w:tr>
      <w:tr w:rsidR="00926562" w14:paraId="16BD45A8" w14:textId="77777777" w:rsidTr="00F14FBB">
        <w:trPr>
          <w:trHeight w:val="1055"/>
        </w:trPr>
        <w:tc>
          <w:tcPr>
            <w:tcW w:w="2592" w:type="dxa"/>
            <w:gridSpan w:val="2"/>
            <w:shd w:val="clear" w:color="auto" w:fill="95B3D7" w:themeFill="accent1" w:themeFillTint="99"/>
          </w:tcPr>
          <w:p w14:paraId="59B25898" w14:textId="77777777" w:rsidR="00926562" w:rsidRDefault="00926562" w:rsidP="00F14FBB">
            <w:pPr>
              <w:pStyle w:val="TableParagraph"/>
              <w:spacing w:before="131"/>
              <w:rPr>
                <w:b/>
                <w:sz w:val="20"/>
              </w:rPr>
            </w:pPr>
          </w:p>
          <w:p w14:paraId="29FD9DDB" w14:textId="77777777" w:rsidR="00926562" w:rsidRDefault="00926562" w:rsidP="00F14FBB">
            <w:pPr>
              <w:pStyle w:val="TableParagraph"/>
              <w:ind w:left="107"/>
              <w:rPr>
                <w:rFonts w:ascii="Calibri"/>
                <w:b/>
                <w:sz w:val="20"/>
              </w:rPr>
            </w:pPr>
            <w:r>
              <w:rPr>
                <w:rFonts w:ascii="Calibri"/>
                <w:b/>
                <w:spacing w:val="-2"/>
                <w:sz w:val="20"/>
              </w:rPr>
              <w:t>Tespitler</w:t>
            </w:r>
          </w:p>
        </w:tc>
        <w:tc>
          <w:tcPr>
            <w:tcW w:w="7591" w:type="dxa"/>
            <w:gridSpan w:val="9"/>
            <w:shd w:val="clear" w:color="auto" w:fill="95B3D7" w:themeFill="accent1" w:themeFillTint="99"/>
          </w:tcPr>
          <w:p w14:paraId="019D9DD9" w14:textId="77777777" w:rsidR="00926562" w:rsidRDefault="00926562" w:rsidP="00F14FBB">
            <w:pPr>
              <w:pStyle w:val="TableParagraph"/>
              <w:spacing w:line="350" w:lineRule="atLeast"/>
              <w:ind w:left="107"/>
              <w:rPr>
                <w:sz w:val="20"/>
              </w:rPr>
            </w:pPr>
            <w:r w:rsidRPr="00346837">
              <w:rPr>
                <w:rFonts w:ascii="Times New Roman" w:eastAsia="Times New Roman" w:hAnsi="Times New Roman" w:cs="Times New Roman"/>
                <w:color w:val="000000"/>
                <w:sz w:val="18"/>
                <w:szCs w:val="18"/>
                <w:lang w:eastAsia="tr-TR"/>
              </w:rPr>
              <w:t>• Gelişen şartlar ve ortaya çıkan ihtiyaçlar doğrultusunda öğretmenlerin rehberlik hizmetleri konusunda eksikliklerinin olması</w:t>
            </w:r>
            <w:r>
              <w:rPr>
                <w:rFonts w:ascii="Times New Roman" w:eastAsia="Times New Roman" w:hAnsi="Times New Roman" w:cs="Times New Roman"/>
                <w:color w:val="000000"/>
                <w:sz w:val="18"/>
                <w:szCs w:val="18"/>
                <w:lang w:eastAsia="tr-TR"/>
              </w:rPr>
              <w:t>.</w:t>
            </w:r>
            <w:r w:rsidRPr="00346837">
              <w:rPr>
                <w:rFonts w:ascii="Times New Roman" w:eastAsia="Times New Roman" w:hAnsi="Times New Roman" w:cs="Times New Roman"/>
                <w:color w:val="000000"/>
                <w:sz w:val="18"/>
                <w:szCs w:val="18"/>
                <w:lang w:eastAsia="tr-TR"/>
              </w:rPr>
              <w:br/>
            </w:r>
            <w:proofErr w:type="gramStart"/>
            <w:r w:rsidRPr="00346837">
              <w:rPr>
                <w:rFonts w:ascii="Times New Roman" w:eastAsia="Times New Roman" w:hAnsi="Times New Roman" w:cs="Times New Roman"/>
                <w:color w:val="000000"/>
                <w:sz w:val="18"/>
                <w:szCs w:val="18"/>
                <w:lang w:eastAsia="tr-TR"/>
              </w:rPr>
              <w:t>• Rehberlik hizmetlerinin sunumuna yönelik dijital içeriklerin yeterli düzeyde olmaması</w:t>
            </w:r>
            <w:r w:rsidRPr="00346837">
              <w:rPr>
                <w:rFonts w:ascii="Times New Roman" w:eastAsia="Times New Roman" w:hAnsi="Times New Roman" w:cs="Times New Roman"/>
                <w:color w:val="000000"/>
                <w:sz w:val="18"/>
                <w:szCs w:val="18"/>
                <w:lang w:eastAsia="tr-TR"/>
              </w:rPr>
              <w:br/>
              <w:t>• R</w:t>
            </w:r>
            <w:r>
              <w:rPr>
                <w:rFonts w:ascii="Times New Roman" w:eastAsia="Times New Roman" w:hAnsi="Times New Roman" w:cs="Times New Roman"/>
                <w:color w:val="000000"/>
                <w:sz w:val="18"/>
                <w:szCs w:val="18"/>
                <w:lang w:eastAsia="tr-TR"/>
              </w:rPr>
              <w:t>ehber öğretmenlerin</w:t>
            </w:r>
            <w:r w:rsidRPr="00346837">
              <w:rPr>
                <w:rFonts w:ascii="Times New Roman" w:eastAsia="Times New Roman" w:hAnsi="Times New Roman" w:cs="Times New Roman"/>
                <w:color w:val="000000"/>
                <w:sz w:val="18"/>
                <w:szCs w:val="18"/>
                <w:lang w:eastAsia="tr-TR"/>
              </w:rPr>
              <w:t xml:space="preserve"> bilgi ve becerilerinin </w:t>
            </w:r>
            <w:r>
              <w:rPr>
                <w:rFonts w:ascii="Times New Roman" w:eastAsia="Times New Roman" w:hAnsi="Times New Roman" w:cs="Times New Roman"/>
                <w:color w:val="000000"/>
                <w:sz w:val="18"/>
                <w:szCs w:val="18"/>
                <w:lang w:eastAsia="tr-TR"/>
              </w:rPr>
              <w:t>güncel tutulması ve geliştirilmesinin gerekliliği.</w:t>
            </w:r>
            <w:proofErr w:type="gramEnd"/>
            <w:r w:rsidRPr="00346837">
              <w:rPr>
                <w:rFonts w:ascii="Times New Roman" w:eastAsia="Times New Roman" w:hAnsi="Times New Roman" w:cs="Times New Roman"/>
                <w:color w:val="000000"/>
                <w:sz w:val="18"/>
                <w:szCs w:val="18"/>
                <w:lang w:eastAsia="tr-TR"/>
              </w:rPr>
              <w:br/>
              <w:t>• Bağımlılıkla mücadele programlarını uygulama yetkinliği olan öğretmen sayısının yetersizliği</w:t>
            </w:r>
          </w:p>
        </w:tc>
      </w:tr>
      <w:tr w:rsidR="00926562" w14:paraId="2F2B029F" w14:textId="77777777" w:rsidTr="00423F59">
        <w:trPr>
          <w:trHeight w:val="1055"/>
        </w:trPr>
        <w:tc>
          <w:tcPr>
            <w:tcW w:w="2592" w:type="dxa"/>
            <w:gridSpan w:val="2"/>
            <w:shd w:val="clear" w:color="auto" w:fill="95B3D7" w:themeFill="accent1" w:themeFillTint="99"/>
          </w:tcPr>
          <w:p w14:paraId="7625FDDE" w14:textId="77777777" w:rsidR="00926562" w:rsidRDefault="00926562" w:rsidP="00F14FBB">
            <w:pPr>
              <w:pStyle w:val="TableParagraph"/>
              <w:spacing w:before="129"/>
              <w:rPr>
                <w:b/>
                <w:sz w:val="20"/>
              </w:rPr>
            </w:pPr>
          </w:p>
          <w:p w14:paraId="2A893010" w14:textId="77777777" w:rsidR="00926562" w:rsidRDefault="00926562" w:rsidP="00F14FB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auto"/>
          </w:tcPr>
          <w:p w14:paraId="6C05A229" w14:textId="77777777" w:rsidR="00926562" w:rsidRDefault="00926562" w:rsidP="00F14FBB">
            <w:pPr>
              <w:pStyle w:val="TableParagraph"/>
              <w:spacing w:before="118"/>
              <w:ind w:left="107"/>
              <w:rPr>
                <w:sz w:val="20"/>
              </w:rPr>
            </w:pPr>
            <w:r w:rsidRPr="00346837">
              <w:rPr>
                <w:rFonts w:ascii="Times New Roman" w:eastAsia="Times New Roman" w:hAnsi="Times New Roman" w:cs="Times New Roman"/>
                <w:color w:val="000000"/>
                <w:sz w:val="18"/>
                <w:szCs w:val="18"/>
                <w:lang w:eastAsia="tr-TR"/>
              </w:rPr>
              <w:t>• Rehberlik hizmetlerinin sunumuna yönelik dijital içeriklerin hazırlanması</w:t>
            </w:r>
            <w:r w:rsidRPr="00346837">
              <w:rPr>
                <w:rFonts w:ascii="Times New Roman" w:eastAsia="Times New Roman" w:hAnsi="Times New Roman" w:cs="Times New Roman"/>
                <w:color w:val="000000"/>
                <w:sz w:val="18"/>
                <w:szCs w:val="18"/>
                <w:lang w:eastAsia="tr-TR"/>
              </w:rPr>
              <w:br/>
              <w:t xml:space="preserve">• Rehber öğretmenlere yönelik </w:t>
            </w:r>
            <w:proofErr w:type="spellStart"/>
            <w:r w:rsidRPr="00346837">
              <w:rPr>
                <w:rFonts w:ascii="Times New Roman" w:eastAsia="Times New Roman" w:hAnsi="Times New Roman" w:cs="Times New Roman"/>
                <w:color w:val="000000"/>
                <w:sz w:val="18"/>
                <w:szCs w:val="18"/>
                <w:lang w:eastAsia="tr-TR"/>
              </w:rPr>
              <w:t>hizmetiçi</w:t>
            </w:r>
            <w:proofErr w:type="spellEnd"/>
            <w:r w:rsidRPr="00346837">
              <w:rPr>
                <w:rFonts w:ascii="Times New Roman" w:eastAsia="Times New Roman" w:hAnsi="Times New Roman" w:cs="Times New Roman"/>
                <w:color w:val="000000"/>
                <w:sz w:val="18"/>
                <w:szCs w:val="18"/>
                <w:lang w:eastAsia="tr-TR"/>
              </w:rPr>
              <w:t xml:space="preserve"> eğitimlerin düzenlenmesi</w:t>
            </w:r>
            <w:r w:rsidRPr="00346837">
              <w:rPr>
                <w:rFonts w:ascii="Times New Roman" w:eastAsia="Times New Roman" w:hAnsi="Times New Roman" w:cs="Times New Roman"/>
                <w:color w:val="000000"/>
                <w:sz w:val="18"/>
                <w:szCs w:val="18"/>
                <w:lang w:eastAsia="tr-TR"/>
              </w:rPr>
              <w:br/>
              <w:t>• Rehber öğretmenlerin bağımlılıkla mücadele programlarını uygulama konusunda eğitim alması</w:t>
            </w:r>
          </w:p>
        </w:tc>
      </w:tr>
    </w:tbl>
    <w:p w14:paraId="20104DD4" w14:textId="77777777" w:rsidR="00926562" w:rsidRDefault="00926562" w:rsidP="00926562">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26562" w14:paraId="74D1CBDA" w14:textId="77777777" w:rsidTr="00E973E2">
        <w:trPr>
          <w:trHeight w:val="438"/>
        </w:trPr>
        <w:tc>
          <w:tcPr>
            <w:tcW w:w="1418" w:type="dxa"/>
            <w:shd w:val="clear" w:color="auto" w:fill="00B0F0"/>
          </w:tcPr>
          <w:p w14:paraId="2C867D1B" w14:textId="77777777" w:rsidR="00926562" w:rsidRDefault="00926562" w:rsidP="00F14FBB">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647" w:type="dxa"/>
            <w:shd w:val="clear" w:color="auto" w:fill="00B0F0"/>
          </w:tcPr>
          <w:p w14:paraId="3E7A4C66" w14:textId="77777777" w:rsidR="00926562" w:rsidRDefault="00926562" w:rsidP="00F14FBB">
            <w:pPr>
              <w:pStyle w:val="TableParagraph"/>
              <w:rPr>
                <w:rFonts w:ascii="Times New Roman"/>
                <w:sz w:val="20"/>
              </w:rPr>
            </w:pPr>
            <w:r w:rsidRPr="00FE7231">
              <w:rPr>
                <w:rFonts w:ascii="Times New Roman" w:eastAsia="Times New Roman" w:hAnsi="Times New Roman" w:cs="Times New Roman"/>
                <w:sz w:val="18"/>
                <w:szCs w:val="18"/>
                <w:lang w:eastAsia="tr-TR"/>
              </w:rPr>
              <w:t>Türkiye Yüzyılı inşasında millî, manevi ve kültürel değerlerini özümsemiş; çağın gereklerine uygun bilgi, beceri, tutum ve davranışlar ile demokratik anlayışa ve millî şuura sahip üretken öğrenciler yetiştirmek</w:t>
            </w:r>
          </w:p>
        </w:tc>
      </w:tr>
      <w:tr w:rsidR="00926562" w14:paraId="48BCF106" w14:textId="77777777" w:rsidTr="00E973E2">
        <w:trPr>
          <w:trHeight w:val="438"/>
        </w:trPr>
        <w:tc>
          <w:tcPr>
            <w:tcW w:w="1418" w:type="dxa"/>
            <w:shd w:val="clear" w:color="auto" w:fill="00B0F0"/>
          </w:tcPr>
          <w:p w14:paraId="2F86727E" w14:textId="77777777" w:rsidR="00926562" w:rsidRDefault="00926562" w:rsidP="00F14FBB">
            <w:pPr>
              <w:pStyle w:val="TableParagraph"/>
              <w:spacing w:line="234" w:lineRule="exact"/>
              <w:ind w:left="107"/>
              <w:rPr>
                <w:b/>
                <w:sz w:val="20"/>
              </w:rPr>
            </w:pPr>
            <w:r>
              <w:rPr>
                <w:b/>
                <w:sz w:val="20"/>
              </w:rPr>
              <w:t>Hedef</w:t>
            </w:r>
            <w:r>
              <w:rPr>
                <w:b/>
                <w:spacing w:val="-9"/>
                <w:sz w:val="20"/>
              </w:rPr>
              <w:t xml:space="preserve"> </w:t>
            </w:r>
            <w:proofErr w:type="gramStart"/>
            <w:r>
              <w:rPr>
                <w:b/>
                <w:spacing w:val="-5"/>
                <w:sz w:val="20"/>
              </w:rPr>
              <w:t>3.1</w:t>
            </w:r>
            <w:proofErr w:type="gramEnd"/>
          </w:p>
        </w:tc>
        <w:tc>
          <w:tcPr>
            <w:tcW w:w="8647" w:type="dxa"/>
            <w:shd w:val="clear" w:color="auto" w:fill="00B0F0"/>
            <w:vAlign w:val="center"/>
          </w:tcPr>
          <w:p w14:paraId="53E30ED5" w14:textId="77777777" w:rsidR="00926562" w:rsidRPr="000B337E" w:rsidRDefault="00926562" w:rsidP="00F14FBB">
            <w:pPr>
              <w:pStyle w:val="TableParagraph"/>
              <w:rPr>
                <w:rFonts w:ascii="Times New Roman" w:eastAsia="Times New Roman" w:hAnsi="Times New Roman" w:cs="Times New Roman"/>
                <w:sz w:val="18"/>
                <w:szCs w:val="18"/>
                <w:lang w:eastAsia="tr-TR"/>
              </w:rPr>
            </w:pPr>
            <w:r w:rsidRPr="00FE7231">
              <w:rPr>
                <w:rFonts w:ascii="Times New Roman" w:eastAsia="Times New Roman" w:hAnsi="Times New Roman" w:cs="Times New Roman"/>
                <w:sz w:val="18"/>
                <w:szCs w:val="18"/>
                <w:lang w:eastAsia="tr-TR"/>
              </w:rPr>
              <w:t>Sürdürülebilir kalkınma hedeflerine uygun bir yaklaşımla çevre ve iklim değişikliği konusunda farkındalığın artırılması sağlanacaktır.</w:t>
            </w:r>
          </w:p>
        </w:tc>
      </w:tr>
    </w:tbl>
    <w:p w14:paraId="13773F63" w14:textId="77777777" w:rsidR="00926562" w:rsidRDefault="00926562" w:rsidP="00926562">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26562" w14:paraId="2986E1FA" w14:textId="77777777" w:rsidTr="00F14FBB">
        <w:trPr>
          <w:trHeight w:val="854"/>
        </w:trPr>
        <w:tc>
          <w:tcPr>
            <w:tcW w:w="2592" w:type="dxa"/>
            <w:shd w:val="clear" w:color="auto" w:fill="95B3D7" w:themeFill="accent1" w:themeFillTint="99"/>
          </w:tcPr>
          <w:p w14:paraId="60C76206" w14:textId="77777777" w:rsidR="00926562" w:rsidRDefault="00926562" w:rsidP="00F14FBB">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95B3D7" w:themeFill="accent1" w:themeFillTint="99"/>
          </w:tcPr>
          <w:p w14:paraId="5C086EB3" w14:textId="77777777" w:rsidR="00926562" w:rsidRDefault="00926562" w:rsidP="00F14FBB">
            <w:pPr>
              <w:pStyle w:val="TableParagraph"/>
              <w:spacing w:line="360" w:lineRule="auto"/>
              <w:ind w:left="107" w:right="225"/>
              <w:rPr>
                <w:b/>
                <w:sz w:val="20"/>
              </w:rPr>
            </w:pPr>
            <w:r>
              <w:rPr>
                <w:b/>
                <w:spacing w:val="-2"/>
                <w:sz w:val="20"/>
              </w:rPr>
              <w:t>Hedefe Etkisi*</w:t>
            </w:r>
          </w:p>
        </w:tc>
        <w:tc>
          <w:tcPr>
            <w:tcW w:w="1135" w:type="dxa"/>
            <w:shd w:val="clear" w:color="auto" w:fill="95B3D7" w:themeFill="accent1" w:themeFillTint="99"/>
          </w:tcPr>
          <w:p w14:paraId="4A8B9FCB" w14:textId="77777777" w:rsidR="00926562" w:rsidRDefault="00926562" w:rsidP="00F14FBB">
            <w:pPr>
              <w:pStyle w:val="TableParagraph"/>
              <w:spacing w:line="360" w:lineRule="auto"/>
              <w:ind w:left="108" w:right="139"/>
              <w:rPr>
                <w:b/>
                <w:sz w:val="20"/>
              </w:rPr>
            </w:pPr>
            <w:r>
              <w:rPr>
                <w:b/>
                <w:spacing w:val="-2"/>
                <w:sz w:val="20"/>
              </w:rPr>
              <w:t>Başlangıç Değeri**</w:t>
            </w:r>
          </w:p>
        </w:tc>
        <w:tc>
          <w:tcPr>
            <w:tcW w:w="797" w:type="dxa"/>
            <w:shd w:val="clear" w:color="auto" w:fill="95B3D7" w:themeFill="accent1" w:themeFillTint="99"/>
          </w:tcPr>
          <w:p w14:paraId="697E159F" w14:textId="77777777" w:rsidR="00926562" w:rsidRDefault="00926562" w:rsidP="00F14FBB">
            <w:pPr>
              <w:pStyle w:val="TableParagraph"/>
              <w:spacing w:before="117"/>
              <w:rPr>
                <w:b/>
                <w:sz w:val="20"/>
              </w:rPr>
            </w:pPr>
          </w:p>
          <w:p w14:paraId="25105DAA" w14:textId="77777777" w:rsidR="00926562" w:rsidRDefault="00926562" w:rsidP="00F14FBB">
            <w:pPr>
              <w:pStyle w:val="TableParagraph"/>
              <w:ind w:left="108"/>
              <w:rPr>
                <w:b/>
                <w:sz w:val="20"/>
              </w:rPr>
            </w:pPr>
            <w:r>
              <w:rPr>
                <w:b/>
                <w:sz w:val="20"/>
              </w:rPr>
              <w:t>1.</w:t>
            </w:r>
            <w:r>
              <w:rPr>
                <w:b/>
                <w:spacing w:val="-5"/>
                <w:sz w:val="20"/>
              </w:rPr>
              <w:t xml:space="preserve"> Yıl</w:t>
            </w:r>
          </w:p>
        </w:tc>
        <w:tc>
          <w:tcPr>
            <w:tcW w:w="720" w:type="dxa"/>
            <w:shd w:val="clear" w:color="auto" w:fill="95B3D7" w:themeFill="accent1" w:themeFillTint="99"/>
          </w:tcPr>
          <w:p w14:paraId="7FE6019E" w14:textId="77777777" w:rsidR="00926562" w:rsidRDefault="00926562" w:rsidP="00F14FBB">
            <w:pPr>
              <w:pStyle w:val="TableParagraph"/>
              <w:spacing w:before="117"/>
              <w:rPr>
                <w:b/>
                <w:sz w:val="20"/>
              </w:rPr>
            </w:pPr>
          </w:p>
          <w:p w14:paraId="35D919D0" w14:textId="77777777" w:rsidR="00926562" w:rsidRDefault="00926562" w:rsidP="00F14FBB">
            <w:pPr>
              <w:pStyle w:val="TableParagraph"/>
              <w:ind w:left="105"/>
              <w:rPr>
                <w:b/>
                <w:sz w:val="20"/>
              </w:rPr>
            </w:pPr>
            <w:r>
              <w:rPr>
                <w:b/>
                <w:sz w:val="20"/>
              </w:rPr>
              <w:t>2.</w:t>
            </w:r>
            <w:r>
              <w:rPr>
                <w:b/>
                <w:spacing w:val="-5"/>
                <w:sz w:val="20"/>
              </w:rPr>
              <w:t xml:space="preserve"> Yıl</w:t>
            </w:r>
          </w:p>
        </w:tc>
        <w:tc>
          <w:tcPr>
            <w:tcW w:w="718" w:type="dxa"/>
            <w:shd w:val="clear" w:color="auto" w:fill="95B3D7" w:themeFill="accent1" w:themeFillTint="99"/>
          </w:tcPr>
          <w:p w14:paraId="64C00D83" w14:textId="77777777" w:rsidR="00926562" w:rsidRDefault="00926562" w:rsidP="00F14FBB">
            <w:pPr>
              <w:pStyle w:val="TableParagraph"/>
              <w:spacing w:before="117"/>
              <w:rPr>
                <w:b/>
                <w:sz w:val="20"/>
              </w:rPr>
            </w:pPr>
          </w:p>
          <w:p w14:paraId="36D34956" w14:textId="77777777" w:rsidR="00926562" w:rsidRDefault="00926562" w:rsidP="00F14FBB">
            <w:pPr>
              <w:pStyle w:val="TableParagraph"/>
              <w:ind w:left="105"/>
              <w:rPr>
                <w:b/>
                <w:sz w:val="20"/>
              </w:rPr>
            </w:pPr>
            <w:r>
              <w:rPr>
                <w:b/>
                <w:sz w:val="20"/>
              </w:rPr>
              <w:t>3.</w:t>
            </w:r>
            <w:r>
              <w:rPr>
                <w:b/>
                <w:spacing w:val="-5"/>
                <w:sz w:val="20"/>
              </w:rPr>
              <w:t xml:space="preserve"> yıl</w:t>
            </w:r>
          </w:p>
        </w:tc>
        <w:tc>
          <w:tcPr>
            <w:tcW w:w="720" w:type="dxa"/>
            <w:shd w:val="clear" w:color="auto" w:fill="95B3D7" w:themeFill="accent1" w:themeFillTint="99"/>
          </w:tcPr>
          <w:p w14:paraId="62B12D8D" w14:textId="77777777" w:rsidR="00926562" w:rsidRDefault="00926562" w:rsidP="00F14FBB">
            <w:pPr>
              <w:pStyle w:val="TableParagraph"/>
              <w:spacing w:before="117"/>
              <w:rPr>
                <w:b/>
                <w:sz w:val="20"/>
              </w:rPr>
            </w:pPr>
          </w:p>
          <w:p w14:paraId="422D54BC" w14:textId="77777777" w:rsidR="00926562" w:rsidRDefault="00926562" w:rsidP="00F14FBB">
            <w:pPr>
              <w:pStyle w:val="TableParagraph"/>
              <w:ind w:left="107"/>
              <w:rPr>
                <w:b/>
                <w:sz w:val="20"/>
              </w:rPr>
            </w:pPr>
            <w:r>
              <w:rPr>
                <w:b/>
                <w:sz w:val="20"/>
              </w:rPr>
              <w:t>4.</w:t>
            </w:r>
            <w:r>
              <w:rPr>
                <w:b/>
                <w:spacing w:val="-5"/>
                <w:sz w:val="20"/>
              </w:rPr>
              <w:t xml:space="preserve"> Yıl</w:t>
            </w:r>
          </w:p>
        </w:tc>
        <w:tc>
          <w:tcPr>
            <w:tcW w:w="720" w:type="dxa"/>
            <w:shd w:val="clear" w:color="auto" w:fill="95B3D7" w:themeFill="accent1" w:themeFillTint="99"/>
          </w:tcPr>
          <w:p w14:paraId="60189A52" w14:textId="77777777" w:rsidR="00926562" w:rsidRDefault="00926562" w:rsidP="00F14FBB">
            <w:pPr>
              <w:pStyle w:val="TableParagraph"/>
              <w:spacing w:before="117"/>
              <w:rPr>
                <w:b/>
                <w:sz w:val="20"/>
              </w:rPr>
            </w:pPr>
          </w:p>
          <w:p w14:paraId="2AE51674" w14:textId="77777777" w:rsidR="00926562" w:rsidRDefault="00926562" w:rsidP="00F14FBB">
            <w:pPr>
              <w:pStyle w:val="TableParagraph"/>
              <w:ind w:left="107"/>
              <w:rPr>
                <w:b/>
                <w:sz w:val="20"/>
              </w:rPr>
            </w:pPr>
            <w:r>
              <w:rPr>
                <w:b/>
                <w:sz w:val="20"/>
              </w:rPr>
              <w:t>5.</w:t>
            </w:r>
            <w:r>
              <w:rPr>
                <w:b/>
                <w:spacing w:val="-5"/>
                <w:sz w:val="20"/>
              </w:rPr>
              <w:t xml:space="preserve"> Yıl</w:t>
            </w:r>
          </w:p>
        </w:tc>
        <w:tc>
          <w:tcPr>
            <w:tcW w:w="864" w:type="dxa"/>
            <w:shd w:val="clear" w:color="auto" w:fill="95B3D7" w:themeFill="accent1" w:themeFillTint="99"/>
          </w:tcPr>
          <w:p w14:paraId="319B31BD" w14:textId="77777777" w:rsidR="00926562" w:rsidRDefault="00926562" w:rsidP="00F14FBB">
            <w:pPr>
              <w:pStyle w:val="TableParagraph"/>
              <w:spacing w:line="360" w:lineRule="auto"/>
              <w:ind w:left="107" w:right="127"/>
              <w:rPr>
                <w:b/>
                <w:sz w:val="20"/>
              </w:rPr>
            </w:pPr>
            <w:r>
              <w:rPr>
                <w:b/>
                <w:spacing w:val="-2"/>
                <w:sz w:val="20"/>
              </w:rPr>
              <w:t>İzleme Sıklığı</w:t>
            </w:r>
          </w:p>
        </w:tc>
        <w:tc>
          <w:tcPr>
            <w:tcW w:w="926" w:type="dxa"/>
            <w:shd w:val="clear" w:color="auto" w:fill="95B3D7" w:themeFill="accent1" w:themeFillTint="99"/>
          </w:tcPr>
          <w:p w14:paraId="29CFF215" w14:textId="77777777" w:rsidR="00926562" w:rsidRDefault="00926562" w:rsidP="00F14FBB">
            <w:pPr>
              <w:pStyle w:val="TableParagraph"/>
              <w:spacing w:line="360" w:lineRule="auto"/>
              <w:ind w:left="107" w:right="232"/>
              <w:rPr>
                <w:b/>
                <w:sz w:val="20"/>
              </w:rPr>
            </w:pPr>
            <w:r>
              <w:rPr>
                <w:b/>
                <w:spacing w:val="-2"/>
                <w:sz w:val="20"/>
              </w:rPr>
              <w:t>Rapor Sıklığı</w:t>
            </w:r>
          </w:p>
        </w:tc>
      </w:tr>
      <w:tr w:rsidR="00926562" w:rsidRPr="00620125" w14:paraId="432A53A0" w14:textId="77777777" w:rsidTr="00423F59">
        <w:trPr>
          <w:trHeight w:val="417"/>
        </w:trPr>
        <w:tc>
          <w:tcPr>
            <w:tcW w:w="2592" w:type="dxa"/>
            <w:shd w:val="clear" w:color="auto" w:fill="95B3D7" w:themeFill="accent1" w:themeFillTint="99"/>
            <w:vAlign w:val="center"/>
          </w:tcPr>
          <w:p w14:paraId="3697FF33" w14:textId="0B19A515" w:rsidR="00926562" w:rsidRPr="000853A1" w:rsidRDefault="00840115" w:rsidP="00F14FBB">
            <w:pPr>
              <w:pStyle w:val="TableParagraph"/>
              <w:spacing w:line="234" w:lineRule="exact"/>
              <w:ind w:left="107"/>
              <w:rPr>
                <w:b/>
                <w:sz w:val="20"/>
              </w:rPr>
            </w:pPr>
            <w:r>
              <w:rPr>
                <w:rFonts w:ascii="Times New Roman" w:eastAsia="Times New Roman" w:hAnsi="Times New Roman" w:cs="Times New Roman"/>
                <w:b/>
                <w:bCs/>
                <w:sz w:val="18"/>
                <w:szCs w:val="18"/>
                <w:lang w:eastAsia="tr-TR"/>
              </w:rPr>
              <w:t>PG-3</w:t>
            </w:r>
            <w:r w:rsidR="00926562" w:rsidRPr="000853A1">
              <w:rPr>
                <w:rFonts w:ascii="Times New Roman" w:eastAsia="Times New Roman" w:hAnsi="Times New Roman" w:cs="Times New Roman"/>
                <w:b/>
                <w:bCs/>
                <w:sz w:val="18"/>
                <w:szCs w:val="18"/>
                <w:lang w:eastAsia="tr-TR"/>
              </w:rPr>
              <w:t>.3.1 Atık yönetimi sistemi kurulan okul sayısı</w:t>
            </w:r>
          </w:p>
        </w:tc>
        <w:tc>
          <w:tcPr>
            <w:tcW w:w="991" w:type="dxa"/>
            <w:shd w:val="clear" w:color="auto" w:fill="auto"/>
            <w:vAlign w:val="center"/>
          </w:tcPr>
          <w:p w14:paraId="00261708" w14:textId="77777777" w:rsidR="00926562" w:rsidRPr="00620125" w:rsidRDefault="00926562" w:rsidP="00F14FBB">
            <w:pPr>
              <w:pStyle w:val="TableParagraph"/>
              <w:rPr>
                <w:rFonts w:ascii="Times New Roman"/>
                <w:sz w:val="20"/>
              </w:rPr>
            </w:pPr>
            <w:r w:rsidRPr="00FE7231">
              <w:rPr>
                <w:rFonts w:ascii="Times New Roman" w:eastAsia="Times New Roman" w:hAnsi="Times New Roman" w:cs="Times New Roman"/>
                <w:color w:val="000000"/>
                <w:sz w:val="18"/>
                <w:szCs w:val="18"/>
                <w:lang w:eastAsia="tr-TR"/>
              </w:rPr>
              <w:t>50</w:t>
            </w:r>
          </w:p>
        </w:tc>
        <w:tc>
          <w:tcPr>
            <w:tcW w:w="1135" w:type="dxa"/>
            <w:shd w:val="clear" w:color="auto" w:fill="auto"/>
            <w:vAlign w:val="center"/>
          </w:tcPr>
          <w:p w14:paraId="504E36AB" w14:textId="77777777" w:rsidR="00926562" w:rsidRPr="00620125"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w:t>
            </w:r>
          </w:p>
        </w:tc>
        <w:tc>
          <w:tcPr>
            <w:tcW w:w="797" w:type="dxa"/>
            <w:shd w:val="clear" w:color="auto" w:fill="auto"/>
            <w:vAlign w:val="center"/>
          </w:tcPr>
          <w:p w14:paraId="639410C4" w14:textId="77777777" w:rsidR="00926562" w:rsidRPr="00620125"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w:t>
            </w:r>
          </w:p>
        </w:tc>
        <w:tc>
          <w:tcPr>
            <w:tcW w:w="720" w:type="dxa"/>
            <w:shd w:val="clear" w:color="auto" w:fill="auto"/>
            <w:vAlign w:val="center"/>
          </w:tcPr>
          <w:p w14:paraId="425424D7" w14:textId="77777777" w:rsidR="00926562" w:rsidRPr="00620125"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w:t>
            </w:r>
          </w:p>
        </w:tc>
        <w:tc>
          <w:tcPr>
            <w:tcW w:w="718" w:type="dxa"/>
            <w:shd w:val="clear" w:color="auto" w:fill="auto"/>
            <w:vAlign w:val="center"/>
          </w:tcPr>
          <w:p w14:paraId="31162CB0" w14:textId="77777777" w:rsidR="00926562" w:rsidRPr="00620125"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w:t>
            </w:r>
          </w:p>
        </w:tc>
        <w:tc>
          <w:tcPr>
            <w:tcW w:w="720" w:type="dxa"/>
            <w:shd w:val="clear" w:color="auto" w:fill="auto"/>
            <w:vAlign w:val="center"/>
          </w:tcPr>
          <w:p w14:paraId="3ABD3AF2" w14:textId="77777777" w:rsidR="00926562" w:rsidRPr="00620125"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w:t>
            </w:r>
          </w:p>
        </w:tc>
        <w:tc>
          <w:tcPr>
            <w:tcW w:w="720" w:type="dxa"/>
            <w:shd w:val="clear" w:color="auto" w:fill="auto"/>
            <w:vAlign w:val="center"/>
          </w:tcPr>
          <w:p w14:paraId="088B3C0C" w14:textId="77777777" w:rsidR="00926562" w:rsidRPr="00620125"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w:t>
            </w:r>
          </w:p>
        </w:tc>
        <w:tc>
          <w:tcPr>
            <w:tcW w:w="864" w:type="dxa"/>
            <w:shd w:val="clear" w:color="auto" w:fill="auto"/>
          </w:tcPr>
          <w:p w14:paraId="608B3B93" w14:textId="77777777" w:rsidR="00926562" w:rsidRPr="00620125" w:rsidRDefault="00926562" w:rsidP="00F14FBB">
            <w:pPr>
              <w:pStyle w:val="TableParagraph"/>
              <w:rPr>
                <w:rFonts w:ascii="Times New Roman"/>
                <w:sz w:val="20"/>
              </w:rPr>
            </w:pPr>
          </w:p>
        </w:tc>
        <w:tc>
          <w:tcPr>
            <w:tcW w:w="926" w:type="dxa"/>
            <w:shd w:val="clear" w:color="auto" w:fill="auto"/>
          </w:tcPr>
          <w:p w14:paraId="58795E7A" w14:textId="77777777" w:rsidR="00926562" w:rsidRPr="00620125" w:rsidRDefault="00926562" w:rsidP="00F14FBB">
            <w:pPr>
              <w:pStyle w:val="TableParagraph"/>
              <w:rPr>
                <w:rFonts w:ascii="Times New Roman"/>
                <w:sz w:val="20"/>
              </w:rPr>
            </w:pPr>
          </w:p>
        </w:tc>
      </w:tr>
      <w:tr w:rsidR="00926562" w:rsidRPr="00620125" w14:paraId="366075B1" w14:textId="77777777" w:rsidTr="00423F59">
        <w:trPr>
          <w:trHeight w:val="414"/>
        </w:trPr>
        <w:tc>
          <w:tcPr>
            <w:tcW w:w="2592" w:type="dxa"/>
            <w:shd w:val="clear" w:color="auto" w:fill="95B3D7" w:themeFill="accent1" w:themeFillTint="99"/>
            <w:vAlign w:val="center"/>
          </w:tcPr>
          <w:p w14:paraId="49D6EAC7" w14:textId="51028382" w:rsidR="00926562" w:rsidRPr="000853A1" w:rsidRDefault="00840115" w:rsidP="00F14FBB">
            <w:pPr>
              <w:pStyle w:val="TableParagraph"/>
              <w:spacing w:line="234" w:lineRule="exact"/>
              <w:ind w:left="107"/>
              <w:rPr>
                <w:b/>
                <w:sz w:val="20"/>
              </w:rPr>
            </w:pPr>
            <w:r>
              <w:rPr>
                <w:rFonts w:ascii="Times New Roman" w:eastAsia="Times New Roman" w:hAnsi="Times New Roman" w:cs="Times New Roman"/>
                <w:b/>
                <w:bCs/>
                <w:sz w:val="18"/>
                <w:szCs w:val="18"/>
                <w:lang w:eastAsia="tr-TR"/>
              </w:rPr>
              <w:t>PG-3</w:t>
            </w:r>
            <w:r w:rsidR="00926562" w:rsidRPr="000853A1">
              <w:rPr>
                <w:rFonts w:ascii="Times New Roman" w:eastAsia="Times New Roman" w:hAnsi="Times New Roman" w:cs="Times New Roman"/>
                <w:b/>
                <w:bCs/>
                <w:sz w:val="18"/>
                <w:szCs w:val="18"/>
                <w:lang w:eastAsia="tr-TR"/>
              </w:rPr>
              <w:t>.3.2 Okulum Temiz Belgelendirme Sistemi kurulan okul/ kurum sayısı</w:t>
            </w:r>
          </w:p>
        </w:tc>
        <w:tc>
          <w:tcPr>
            <w:tcW w:w="991" w:type="dxa"/>
            <w:shd w:val="clear" w:color="auto" w:fill="auto"/>
            <w:vAlign w:val="center"/>
          </w:tcPr>
          <w:p w14:paraId="54F9C356" w14:textId="77777777" w:rsidR="00926562" w:rsidRPr="00620125" w:rsidRDefault="00926562" w:rsidP="00F14FBB">
            <w:pPr>
              <w:pStyle w:val="TableParagraph"/>
              <w:rPr>
                <w:rFonts w:ascii="Times New Roman"/>
                <w:sz w:val="20"/>
              </w:rPr>
            </w:pPr>
            <w:r w:rsidRPr="00FE7231">
              <w:rPr>
                <w:rFonts w:ascii="Times New Roman" w:eastAsia="Times New Roman" w:hAnsi="Times New Roman" w:cs="Times New Roman"/>
                <w:color w:val="000000"/>
                <w:sz w:val="18"/>
                <w:szCs w:val="18"/>
                <w:lang w:eastAsia="tr-TR"/>
              </w:rPr>
              <w:t>50</w:t>
            </w:r>
          </w:p>
        </w:tc>
        <w:tc>
          <w:tcPr>
            <w:tcW w:w="1135" w:type="dxa"/>
            <w:shd w:val="clear" w:color="auto" w:fill="auto"/>
            <w:vAlign w:val="center"/>
          </w:tcPr>
          <w:p w14:paraId="0CC79B6D" w14:textId="77777777" w:rsidR="00926562" w:rsidRPr="00620125"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w:t>
            </w:r>
          </w:p>
        </w:tc>
        <w:tc>
          <w:tcPr>
            <w:tcW w:w="797" w:type="dxa"/>
            <w:shd w:val="clear" w:color="auto" w:fill="auto"/>
            <w:vAlign w:val="center"/>
          </w:tcPr>
          <w:p w14:paraId="60A26EA0" w14:textId="77777777" w:rsidR="00926562" w:rsidRPr="00620125"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w:t>
            </w:r>
          </w:p>
        </w:tc>
        <w:tc>
          <w:tcPr>
            <w:tcW w:w="720" w:type="dxa"/>
            <w:shd w:val="clear" w:color="auto" w:fill="auto"/>
            <w:vAlign w:val="center"/>
          </w:tcPr>
          <w:p w14:paraId="527ADBA5" w14:textId="77777777" w:rsidR="00926562" w:rsidRPr="00620125"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w:t>
            </w:r>
          </w:p>
        </w:tc>
        <w:tc>
          <w:tcPr>
            <w:tcW w:w="718" w:type="dxa"/>
            <w:shd w:val="clear" w:color="auto" w:fill="auto"/>
            <w:vAlign w:val="center"/>
          </w:tcPr>
          <w:p w14:paraId="4E493BE1" w14:textId="77777777" w:rsidR="00926562" w:rsidRPr="00620125"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w:t>
            </w:r>
          </w:p>
        </w:tc>
        <w:tc>
          <w:tcPr>
            <w:tcW w:w="720" w:type="dxa"/>
            <w:shd w:val="clear" w:color="auto" w:fill="auto"/>
            <w:vAlign w:val="center"/>
          </w:tcPr>
          <w:p w14:paraId="6A8B1900" w14:textId="77777777" w:rsidR="00926562" w:rsidRPr="00620125"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w:t>
            </w:r>
          </w:p>
        </w:tc>
        <w:tc>
          <w:tcPr>
            <w:tcW w:w="720" w:type="dxa"/>
            <w:shd w:val="clear" w:color="auto" w:fill="auto"/>
            <w:vAlign w:val="center"/>
          </w:tcPr>
          <w:p w14:paraId="754B1546" w14:textId="77777777" w:rsidR="00926562" w:rsidRPr="00620125" w:rsidRDefault="00926562" w:rsidP="00F14FBB">
            <w:pPr>
              <w:pStyle w:val="TableParagraph"/>
              <w:rPr>
                <w:rFonts w:ascii="Times New Roman"/>
                <w:sz w:val="20"/>
              </w:rPr>
            </w:pPr>
            <w:r>
              <w:rPr>
                <w:rFonts w:ascii="Times New Roman" w:eastAsia="Times New Roman" w:hAnsi="Times New Roman" w:cs="Times New Roman"/>
                <w:color w:val="000000"/>
                <w:sz w:val="18"/>
                <w:szCs w:val="18"/>
                <w:lang w:eastAsia="tr-TR"/>
              </w:rPr>
              <w:t>1</w:t>
            </w:r>
          </w:p>
        </w:tc>
        <w:tc>
          <w:tcPr>
            <w:tcW w:w="864" w:type="dxa"/>
            <w:shd w:val="clear" w:color="auto" w:fill="auto"/>
          </w:tcPr>
          <w:p w14:paraId="5C7C1D6F" w14:textId="77777777" w:rsidR="00926562" w:rsidRPr="00620125" w:rsidRDefault="00926562" w:rsidP="00F14FBB">
            <w:pPr>
              <w:pStyle w:val="TableParagraph"/>
              <w:rPr>
                <w:rFonts w:ascii="Times New Roman"/>
                <w:sz w:val="20"/>
              </w:rPr>
            </w:pPr>
          </w:p>
        </w:tc>
        <w:tc>
          <w:tcPr>
            <w:tcW w:w="926" w:type="dxa"/>
            <w:shd w:val="clear" w:color="auto" w:fill="auto"/>
          </w:tcPr>
          <w:p w14:paraId="208200AB" w14:textId="77777777" w:rsidR="00926562" w:rsidRPr="00620125" w:rsidRDefault="00926562" w:rsidP="00F14FBB">
            <w:pPr>
              <w:pStyle w:val="TableParagraph"/>
              <w:rPr>
                <w:rFonts w:ascii="Times New Roman"/>
                <w:sz w:val="20"/>
              </w:rPr>
            </w:pPr>
          </w:p>
        </w:tc>
      </w:tr>
      <w:tr w:rsidR="00926562" w14:paraId="171BF1DA" w14:textId="77777777" w:rsidTr="00F14FBB">
        <w:trPr>
          <w:trHeight w:val="263"/>
        </w:trPr>
        <w:tc>
          <w:tcPr>
            <w:tcW w:w="2592" w:type="dxa"/>
            <w:shd w:val="clear" w:color="auto" w:fill="95B3D7" w:themeFill="accent1" w:themeFillTint="99"/>
          </w:tcPr>
          <w:p w14:paraId="2D8FCB69" w14:textId="77777777" w:rsidR="00926562" w:rsidRDefault="00926562" w:rsidP="00F14FB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95B3D7" w:themeFill="accent1" w:themeFillTint="99"/>
          </w:tcPr>
          <w:p w14:paraId="007B5942" w14:textId="77777777" w:rsidR="00926562" w:rsidRDefault="00926562" w:rsidP="00F14FBB">
            <w:pPr>
              <w:pStyle w:val="TableParagraph"/>
              <w:spacing w:before="118"/>
              <w:ind w:left="107"/>
              <w:rPr>
                <w:sz w:val="20"/>
              </w:rPr>
            </w:pPr>
            <w:r>
              <w:rPr>
                <w:sz w:val="20"/>
              </w:rPr>
              <w:t>Okul İdaresi</w:t>
            </w:r>
          </w:p>
        </w:tc>
      </w:tr>
      <w:tr w:rsidR="00926562" w14:paraId="5D3F449D" w14:textId="77777777" w:rsidTr="00423F59">
        <w:trPr>
          <w:trHeight w:val="183"/>
        </w:trPr>
        <w:tc>
          <w:tcPr>
            <w:tcW w:w="2592" w:type="dxa"/>
            <w:shd w:val="clear" w:color="auto" w:fill="95B3D7" w:themeFill="accent1" w:themeFillTint="99"/>
          </w:tcPr>
          <w:p w14:paraId="2619E681" w14:textId="77777777" w:rsidR="00926562" w:rsidRDefault="00926562" w:rsidP="00F14FBB">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auto"/>
          </w:tcPr>
          <w:p w14:paraId="4AACAB95" w14:textId="77777777" w:rsidR="00926562" w:rsidRDefault="00926562" w:rsidP="00F14FBB">
            <w:pPr>
              <w:pStyle w:val="TableParagraph"/>
              <w:spacing w:line="357" w:lineRule="auto"/>
              <w:ind w:left="107"/>
              <w:rPr>
                <w:sz w:val="20"/>
              </w:rPr>
            </w:pPr>
            <w:r>
              <w:rPr>
                <w:sz w:val="20"/>
              </w:rPr>
              <w:t>Öğretmenler Kurulu, Okul Aile Birliği</w:t>
            </w:r>
          </w:p>
        </w:tc>
      </w:tr>
      <w:tr w:rsidR="00926562" w14:paraId="6A31C6D8" w14:textId="77777777" w:rsidTr="00F14FBB">
        <w:trPr>
          <w:trHeight w:val="731"/>
        </w:trPr>
        <w:tc>
          <w:tcPr>
            <w:tcW w:w="2592" w:type="dxa"/>
            <w:shd w:val="clear" w:color="auto" w:fill="95B3D7" w:themeFill="accent1" w:themeFillTint="99"/>
          </w:tcPr>
          <w:p w14:paraId="5F381625" w14:textId="77777777" w:rsidR="00926562" w:rsidRDefault="00926562" w:rsidP="00F14FBB">
            <w:pPr>
              <w:pStyle w:val="TableParagraph"/>
              <w:spacing w:before="129"/>
              <w:rPr>
                <w:b/>
                <w:sz w:val="20"/>
              </w:rPr>
            </w:pPr>
          </w:p>
          <w:p w14:paraId="05B684DA" w14:textId="77777777" w:rsidR="00926562" w:rsidRDefault="00926562" w:rsidP="00F14FBB">
            <w:pPr>
              <w:pStyle w:val="TableParagraph"/>
              <w:ind w:left="107"/>
              <w:rPr>
                <w:rFonts w:ascii="Calibri"/>
                <w:b/>
                <w:sz w:val="20"/>
              </w:rPr>
            </w:pPr>
            <w:r>
              <w:rPr>
                <w:rFonts w:ascii="Calibri"/>
                <w:b/>
                <w:spacing w:val="-2"/>
                <w:sz w:val="20"/>
              </w:rPr>
              <w:t>Riskler</w:t>
            </w:r>
          </w:p>
        </w:tc>
        <w:tc>
          <w:tcPr>
            <w:tcW w:w="7591" w:type="dxa"/>
            <w:gridSpan w:val="9"/>
            <w:shd w:val="clear" w:color="auto" w:fill="95B3D7" w:themeFill="accent1" w:themeFillTint="99"/>
          </w:tcPr>
          <w:p w14:paraId="461358E4" w14:textId="77777777" w:rsidR="00926562" w:rsidRDefault="00926562" w:rsidP="00F14FBB">
            <w:pPr>
              <w:pStyle w:val="TableParagraph"/>
              <w:spacing w:line="234" w:lineRule="exact"/>
              <w:ind w:left="107"/>
              <w:rPr>
                <w:rFonts w:ascii="Times New Roman" w:eastAsia="Times New Roman" w:hAnsi="Times New Roman" w:cs="Times New Roman"/>
                <w:sz w:val="18"/>
                <w:szCs w:val="18"/>
                <w:lang w:eastAsia="tr-TR"/>
              </w:rPr>
            </w:pPr>
            <w:r w:rsidRPr="00FE7231">
              <w:rPr>
                <w:rFonts w:ascii="Times New Roman" w:eastAsia="Times New Roman" w:hAnsi="Times New Roman" w:cs="Times New Roman"/>
                <w:sz w:val="18"/>
                <w:szCs w:val="18"/>
                <w:lang w:eastAsia="tr-TR"/>
              </w:rPr>
              <w:t>• Faaliyetlerde sürekliliğin sağlanamaması</w:t>
            </w:r>
            <w:r w:rsidRPr="00FE7231">
              <w:rPr>
                <w:rFonts w:ascii="Times New Roman" w:eastAsia="Times New Roman" w:hAnsi="Times New Roman" w:cs="Times New Roman"/>
                <w:sz w:val="18"/>
                <w:szCs w:val="18"/>
                <w:lang w:eastAsia="tr-TR"/>
              </w:rPr>
              <w:br/>
              <w:t>• Çevre bilinci konusunda toplumun farkındalıklara karşı dirençli olması</w:t>
            </w:r>
            <w:r w:rsidRPr="00FE7231">
              <w:rPr>
                <w:rFonts w:ascii="Times New Roman" w:eastAsia="Times New Roman" w:hAnsi="Times New Roman" w:cs="Times New Roman"/>
                <w:sz w:val="18"/>
                <w:szCs w:val="18"/>
                <w:lang w:eastAsia="tr-TR"/>
              </w:rPr>
              <w:br/>
              <w:t>• Mali kaynakların yetersiz kalması</w:t>
            </w:r>
          </w:p>
          <w:p w14:paraId="6F45F76B" w14:textId="77777777" w:rsidR="00926562" w:rsidRDefault="00926562" w:rsidP="00F14FBB">
            <w:pPr>
              <w:pStyle w:val="TableParagraph"/>
              <w:spacing w:line="234" w:lineRule="exact"/>
              <w:ind w:left="107"/>
              <w:rPr>
                <w:sz w:val="20"/>
              </w:rPr>
            </w:pPr>
          </w:p>
        </w:tc>
      </w:tr>
      <w:tr w:rsidR="00926562" w14:paraId="21F827DD" w14:textId="77777777" w:rsidTr="00423F59">
        <w:trPr>
          <w:trHeight w:val="853"/>
        </w:trPr>
        <w:tc>
          <w:tcPr>
            <w:tcW w:w="2592" w:type="dxa"/>
            <w:shd w:val="clear" w:color="auto" w:fill="95B3D7" w:themeFill="accent1" w:themeFillTint="99"/>
          </w:tcPr>
          <w:p w14:paraId="12A639CB" w14:textId="77777777" w:rsidR="00926562" w:rsidRDefault="00926562" w:rsidP="00F14FBB">
            <w:pPr>
              <w:pStyle w:val="TableParagraph"/>
              <w:spacing w:before="131"/>
              <w:rPr>
                <w:b/>
                <w:sz w:val="20"/>
              </w:rPr>
            </w:pPr>
          </w:p>
          <w:p w14:paraId="0E03D4C0" w14:textId="77777777" w:rsidR="00926562" w:rsidRDefault="00926562" w:rsidP="00F14FBB">
            <w:pPr>
              <w:pStyle w:val="TableParagraph"/>
              <w:ind w:left="107"/>
              <w:rPr>
                <w:rFonts w:ascii="Calibri"/>
                <w:b/>
                <w:sz w:val="20"/>
              </w:rPr>
            </w:pPr>
            <w:r>
              <w:rPr>
                <w:rFonts w:ascii="Calibri"/>
                <w:b/>
                <w:spacing w:val="-2"/>
                <w:sz w:val="20"/>
              </w:rPr>
              <w:t>Stratejiler</w:t>
            </w:r>
          </w:p>
        </w:tc>
        <w:tc>
          <w:tcPr>
            <w:tcW w:w="7591" w:type="dxa"/>
            <w:gridSpan w:val="9"/>
            <w:shd w:val="clear" w:color="auto" w:fill="auto"/>
          </w:tcPr>
          <w:p w14:paraId="44057F79" w14:textId="77777777" w:rsidR="00926562" w:rsidRPr="0010364F" w:rsidRDefault="00926562" w:rsidP="00F14FBB">
            <w:pPr>
              <w:pStyle w:val="TableParagraph"/>
              <w:spacing w:before="118"/>
              <w:ind w:left="107"/>
              <w:rPr>
                <w:rFonts w:ascii="Times New Roman" w:eastAsia="Times New Roman" w:hAnsi="Times New Roman" w:cs="Times New Roman"/>
                <w:sz w:val="18"/>
                <w:szCs w:val="18"/>
                <w:lang w:eastAsia="tr-TR"/>
              </w:rPr>
            </w:pPr>
            <w:r w:rsidRPr="00FE7231">
              <w:rPr>
                <w:rFonts w:ascii="Times New Roman" w:eastAsia="Times New Roman" w:hAnsi="Times New Roman" w:cs="Times New Roman"/>
                <w:sz w:val="18"/>
                <w:szCs w:val="18"/>
                <w:lang w:eastAsia="tr-TR"/>
              </w:rPr>
              <w:t>S-</w:t>
            </w:r>
            <w:r>
              <w:rPr>
                <w:rFonts w:ascii="Times New Roman" w:eastAsia="Times New Roman" w:hAnsi="Times New Roman" w:cs="Times New Roman"/>
                <w:sz w:val="18"/>
                <w:szCs w:val="18"/>
                <w:lang w:eastAsia="tr-TR"/>
              </w:rPr>
              <w:t>3</w:t>
            </w:r>
            <w:r w:rsidRPr="00FE7231">
              <w:rPr>
                <w:rFonts w:ascii="Times New Roman" w:eastAsia="Times New Roman" w:hAnsi="Times New Roman" w:cs="Times New Roman"/>
                <w:sz w:val="18"/>
                <w:szCs w:val="18"/>
                <w:lang w:eastAsia="tr-TR"/>
              </w:rPr>
              <w:t>.3.1 Tüm öğrencilere çevre bilincinin kazandırılması kapsamında “Su Verimliliği Seferberliği” konusunda faaliyetler yürütülecektir.</w:t>
            </w:r>
            <w:r w:rsidRPr="00FE7231">
              <w:rPr>
                <w:rFonts w:ascii="Times New Roman" w:eastAsia="Times New Roman" w:hAnsi="Times New Roman" w:cs="Times New Roman"/>
                <w:sz w:val="18"/>
                <w:szCs w:val="18"/>
                <w:lang w:eastAsia="tr-TR"/>
              </w:rPr>
              <w:br/>
              <w:t>S-</w:t>
            </w:r>
            <w:r>
              <w:rPr>
                <w:rFonts w:ascii="Times New Roman" w:eastAsia="Times New Roman" w:hAnsi="Times New Roman" w:cs="Times New Roman"/>
                <w:sz w:val="18"/>
                <w:szCs w:val="18"/>
                <w:lang w:eastAsia="tr-TR"/>
              </w:rPr>
              <w:t>3</w:t>
            </w:r>
            <w:r w:rsidRPr="00FE7231">
              <w:rPr>
                <w:rFonts w:ascii="Times New Roman" w:eastAsia="Times New Roman" w:hAnsi="Times New Roman" w:cs="Times New Roman"/>
                <w:sz w:val="18"/>
                <w:szCs w:val="18"/>
                <w:lang w:eastAsia="tr-TR"/>
              </w:rPr>
              <w:t xml:space="preserve">.3.2 Okulum Temiz Belgelendirme Sistemi </w:t>
            </w:r>
            <w:r>
              <w:rPr>
                <w:rFonts w:ascii="Times New Roman" w:eastAsia="Times New Roman" w:hAnsi="Times New Roman" w:cs="Times New Roman"/>
                <w:sz w:val="18"/>
                <w:szCs w:val="18"/>
                <w:lang w:eastAsia="tr-TR"/>
              </w:rPr>
              <w:t>kapsamında</w:t>
            </w:r>
            <w:r w:rsidRPr="00FE7231">
              <w:rPr>
                <w:rFonts w:ascii="Times New Roman" w:eastAsia="Times New Roman" w:hAnsi="Times New Roman" w:cs="Times New Roman"/>
                <w:sz w:val="18"/>
                <w:szCs w:val="18"/>
                <w:lang w:eastAsia="tr-TR"/>
              </w:rPr>
              <w:t xml:space="preserve"> uygunluk değerlendirme ve belgelendirme süreçleri yürütülecektir.</w:t>
            </w:r>
            <w:r w:rsidRPr="00FE7231">
              <w:rPr>
                <w:rFonts w:ascii="Times New Roman" w:eastAsia="Times New Roman" w:hAnsi="Times New Roman" w:cs="Times New Roman"/>
                <w:sz w:val="18"/>
                <w:szCs w:val="18"/>
                <w:lang w:eastAsia="tr-TR"/>
              </w:rPr>
              <w:br/>
              <w:t>S-</w:t>
            </w:r>
            <w:r>
              <w:rPr>
                <w:rFonts w:ascii="Times New Roman" w:eastAsia="Times New Roman" w:hAnsi="Times New Roman" w:cs="Times New Roman"/>
                <w:sz w:val="18"/>
                <w:szCs w:val="18"/>
                <w:lang w:eastAsia="tr-TR"/>
              </w:rPr>
              <w:t>3</w:t>
            </w:r>
            <w:r w:rsidRPr="00FE7231">
              <w:rPr>
                <w:rFonts w:ascii="Times New Roman" w:eastAsia="Times New Roman" w:hAnsi="Times New Roman" w:cs="Times New Roman"/>
                <w:sz w:val="18"/>
                <w:szCs w:val="18"/>
                <w:lang w:eastAsia="tr-TR"/>
              </w:rPr>
              <w:t>.3.3 Sıfır atık ve geri dönüşüm uygulamalarının yaygınlaştırılması amacıyla okul</w:t>
            </w:r>
            <w:r>
              <w:rPr>
                <w:rFonts w:ascii="Times New Roman" w:eastAsia="Times New Roman" w:hAnsi="Times New Roman" w:cs="Times New Roman"/>
                <w:sz w:val="18"/>
                <w:szCs w:val="18"/>
                <w:lang w:eastAsia="tr-TR"/>
              </w:rPr>
              <w:t xml:space="preserve">da </w:t>
            </w:r>
            <w:r w:rsidRPr="00FE7231">
              <w:rPr>
                <w:rFonts w:ascii="Times New Roman" w:eastAsia="Times New Roman" w:hAnsi="Times New Roman" w:cs="Times New Roman"/>
                <w:sz w:val="18"/>
                <w:szCs w:val="18"/>
                <w:lang w:eastAsia="tr-TR"/>
              </w:rPr>
              <w:t>“Sıfır Atık Projesi” kapsamında atıklar (ambalaj atığı, özel atık, tıbbi atık, tehlikeli atıklar) kaynağından ayrı ayrı toplanarak geri dönüşüm ve geri kazanım süreci içerisinde değerlendirilecektir.</w:t>
            </w:r>
          </w:p>
        </w:tc>
      </w:tr>
      <w:tr w:rsidR="00926562" w14:paraId="31CF52E5" w14:textId="77777777" w:rsidTr="00423F59">
        <w:trPr>
          <w:trHeight w:val="853"/>
        </w:trPr>
        <w:tc>
          <w:tcPr>
            <w:tcW w:w="2592" w:type="dxa"/>
            <w:shd w:val="clear" w:color="auto" w:fill="95B3D7" w:themeFill="accent1" w:themeFillTint="99"/>
          </w:tcPr>
          <w:p w14:paraId="481E1A22" w14:textId="77777777" w:rsidR="00926562" w:rsidRDefault="00926562" w:rsidP="00F14FBB">
            <w:pPr>
              <w:pStyle w:val="TableParagraph"/>
              <w:spacing w:before="117"/>
              <w:rPr>
                <w:b/>
                <w:sz w:val="20"/>
              </w:rPr>
            </w:pPr>
          </w:p>
          <w:p w14:paraId="45DD63D1" w14:textId="77777777" w:rsidR="00926562" w:rsidRDefault="00926562" w:rsidP="00F14FB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auto"/>
          </w:tcPr>
          <w:p w14:paraId="594B1E1E" w14:textId="784E68BA" w:rsidR="00926562" w:rsidRPr="00664A88" w:rsidRDefault="009E1909" w:rsidP="00F14FBB">
            <w:pPr>
              <w:pStyle w:val="TableParagraph"/>
              <w:ind w:left="107"/>
              <w:rPr>
                <w:b/>
                <w:bCs/>
                <w:sz w:val="20"/>
              </w:rPr>
            </w:pPr>
            <w:proofErr w:type="gramStart"/>
            <w:r>
              <w:rPr>
                <w:b/>
                <w:sz w:val="20"/>
              </w:rPr>
              <w:t>18000</w:t>
            </w:r>
            <w:r w:rsidR="00B35A3F" w:rsidRPr="00B35A3F">
              <w:rPr>
                <w:b/>
                <w:sz w:val="20"/>
              </w:rPr>
              <w:t xml:space="preserve">  </w:t>
            </w:r>
            <w:proofErr w:type="spellStart"/>
            <w:r w:rsidR="00B35A3F" w:rsidRPr="00B35A3F">
              <w:rPr>
                <w:b/>
                <w:sz w:val="20"/>
              </w:rPr>
              <w:t>tl</w:t>
            </w:r>
            <w:proofErr w:type="spellEnd"/>
            <w:proofErr w:type="gramEnd"/>
          </w:p>
        </w:tc>
      </w:tr>
      <w:tr w:rsidR="00926562" w14:paraId="11ECA001" w14:textId="77777777" w:rsidTr="00F14FBB">
        <w:trPr>
          <w:trHeight w:val="1055"/>
        </w:trPr>
        <w:tc>
          <w:tcPr>
            <w:tcW w:w="2592" w:type="dxa"/>
            <w:shd w:val="clear" w:color="auto" w:fill="95B3D7" w:themeFill="accent1" w:themeFillTint="99"/>
          </w:tcPr>
          <w:p w14:paraId="79ABE78A" w14:textId="77777777" w:rsidR="00926562" w:rsidRDefault="00926562" w:rsidP="00F14FBB">
            <w:pPr>
              <w:pStyle w:val="TableParagraph"/>
              <w:spacing w:before="131"/>
              <w:rPr>
                <w:b/>
                <w:sz w:val="20"/>
              </w:rPr>
            </w:pPr>
          </w:p>
          <w:p w14:paraId="52DE9CDB" w14:textId="77777777" w:rsidR="00926562" w:rsidRDefault="00926562" w:rsidP="00F14FBB">
            <w:pPr>
              <w:pStyle w:val="TableParagraph"/>
              <w:ind w:left="107"/>
              <w:rPr>
                <w:rFonts w:ascii="Calibri"/>
                <w:b/>
                <w:sz w:val="20"/>
              </w:rPr>
            </w:pPr>
            <w:r>
              <w:rPr>
                <w:rFonts w:ascii="Calibri"/>
                <w:b/>
                <w:spacing w:val="-2"/>
                <w:sz w:val="20"/>
              </w:rPr>
              <w:t>Tespitler</w:t>
            </w:r>
          </w:p>
        </w:tc>
        <w:tc>
          <w:tcPr>
            <w:tcW w:w="7591" w:type="dxa"/>
            <w:gridSpan w:val="9"/>
            <w:shd w:val="clear" w:color="auto" w:fill="95B3D7" w:themeFill="accent1" w:themeFillTint="99"/>
          </w:tcPr>
          <w:p w14:paraId="413463FC" w14:textId="77777777" w:rsidR="00926562" w:rsidRDefault="00926562" w:rsidP="00F14FBB">
            <w:pPr>
              <w:pStyle w:val="TableParagraph"/>
              <w:spacing w:before="118"/>
              <w:ind w:left="107"/>
              <w:rPr>
                <w:sz w:val="20"/>
              </w:rPr>
            </w:pPr>
            <w:r w:rsidRPr="00FE7231">
              <w:rPr>
                <w:rFonts w:ascii="Times New Roman" w:eastAsia="Times New Roman" w:hAnsi="Times New Roman" w:cs="Times New Roman"/>
                <w:sz w:val="18"/>
                <w:szCs w:val="18"/>
                <w:lang w:eastAsia="tr-TR"/>
              </w:rPr>
              <w:t>•</w:t>
            </w:r>
            <w:r>
              <w:rPr>
                <w:rFonts w:ascii="Times New Roman" w:eastAsia="Times New Roman" w:hAnsi="Times New Roman" w:cs="Times New Roman"/>
                <w:sz w:val="18"/>
                <w:szCs w:val="18"/>
                <w:lang w:eastAsia="tr-TR"/>
              </w:rPr>
              <w:t xml:space="preserve"> O</w:t>
            </w:r>
            <w:r w:rsidRPr="00FE7231">
              <w:rPr>
                <w:rFonts w:ascii="Times New Roman" w:eastAsia="Times New Roman" w:hAnsi="Times New Roman" w:cs="Times New Roman"/>
                <w:sz w:val="18"/>
                <w:szCs w:val="18"/>
                <w:lang w:eastAsia="tr-TR"/>
              </w:rPr>
              <w:t>kul</w:t>
            </w:r>
            <w:r>
              <w:rPr>
                <w:rFonts w:ascii="Times New Roman" w:eastAsia="Times New Roman" w:hAnsi="Times New Roman" w:cs="Times New Roman"/>
                <w:sz w:val="18"/>
                <w:szCs w:val="18"/>
                <w:lang w:eastAsia="tr-TR"/>
              </w:rPr>
              <w:t>umuzda</w:t>
            </w:r>
            <w:r w:rsidRPr="00FE7231">
              <w:rPr>
                <w:rFonts w:ascii="Times New Roman" w:eastAsia="Times New Roman" w:hAnsi="Times New Roman" w:cs="Times New Roman"/>
                <w:sz w:val="18"/>
                <w:szCs w:val="18"/>
                <w:lang w:eastAsia="tr-TR"/>
              </w:rPr>
              <w:t xml:space="preserve"> çevre ve iklim değişikliği konusunda yeterli duyarlılık ve farkındalığın olmaması</w:t>
            </w:r>
            <w:r w:rsidRPr="00FE7231">
              <w:rPr>
                <w:rFonts w:ascii="Times New Roman" w:eastAsia="Times New Roman" w:hAnsi="Times New Roman" w:cs="Times New Roman"/>
                <w:sz w:val="18"/>
                <w:szCs w:val="18"/>
                <w:lang w:eastAsia="tr-TR"/>
              </w:rPr>
              <w:br/>
              <w:t>• İklim değişikliğine bağlı olarak ortaya çıkabilecek afetlerde gerekli önlemlerin</w:t>
            </w:r>
            <w:r>
              <w:rPr>
                <w:rFonts w:ascii="Times New Roman" w:eastAsia="Times New Roman" w:hAnsi="Times New Roman" w:cs="Times New Roman"/>
                <w:sz w:val="18"/>
                <w:szCs w:val="18"/>
                <w:lang w:eastAsia="tr-TR"/>
              </w:rPr>
              <w:t xml:space="preserve"> bilinçlendirme çalışmalarındaki eksiklikler</w:t>
            </w:r>
            <w:r w:rsidRPr="00FE7231">
              <w:rPr>
                <w:rFonts w:ascii="Times New Roman" w:eastAsia="Times New Roman" w:hAnsi="Times New Roman" w:cs="Times New Roman"/>
                <w:sz w:val="18"/>
                <w:szCs w:val="18"/>
                <w:lang w:eastAsia="tr-TR"/>
              </w:rPr>
              <w:br/>
              <w:t>• Doğal kaynakların korunması ve tasarrufuna karşı tedbirler alınmaması</w:t>
            </w:r>
          </w:p>
        </w:tc>
      </w:tr>
      <w:tr w:rsidR="00926562" w14:paraId="7B6FAECA" w14:textId="77777777" w:rsidTr="00423F59">
        <w:trPr>
          <w:trHeight w:val="1055"/>
        </w:trPr>
        <w:tc>
          <w:tcPr>
            <w:tcW w:w="2592" w:type="dxa"/>
            <w:shd w:val="clear" w:color="auto" w:fill="95B3D7" w:themeFill="accent1" w:themeFillTint="99"/>
          </w:tcPr>
          <w:p w14:paraId="3DC2F797" w14:textId="77777777" w:rsidR="00926562" w:rsidRDefault="00926562" w:rsidP="00F14FBB">
            <w:pPr>
              <w:pStyle w:val="TableParagraph"/>
              <w:spacing w:before="129"/>
              <w:rPr>
                <w:b/>
                <w:sz w:val="20"/>
              </w:rPr>
            </w:pPr>
          </w:p>
          <w:p w14:paraId="7BA142A7" w14:textId="77777777" w:rsidR="00926562" w:rsidRDefault="00926562" w:rsidP="00F14FB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auto"/>
          </w:tcPr>
          <w:p w14:paraId="748708F6" w14:textId="77777777" w:rsidR="00926562" w:rsidRDefault="00926562" w:rsidP="00F14FBB">
            <w:pPr>
              <w:pStyle w:val="TableParagraph"/>
              <w:spacing w:before="118"/>
              <w:ind w:left="107"/>
              <w:rPr>
                <w:sz w:val="20"/>
              </w:rPr>
            </w:pPr>
            <w:r w:rsidRPr="00FE7231">
              <w:rPr>
                <w:rFonts w:ascii="Times New Roman" w:eastAsia="Times New Roman" w:hAnsi="Times New Roman" w:cs="Times New Roman"/>
                <w:sz w:val="18"/>
                <w:szCs w:val="18"/>
                <w:lang w:eastAsia="tr-TR"/>
              </w:rPr>
              <w:t xml:space="preserve">• </w:t>
            </w:r>
            <w:r>
              <w:rPr>
                <w:rFonts w:ascii="Times New Roman" w:eastAsia="Times New Roman" w:hAnsi="Times New Roman" w:cs="Times New Roman"/>
                <w:sz w:val="18"/>
                <w:szCs w:val="18"/>
                <w:lang w:eastAsia="tr-TR"/>
              </w:rPr>
              <w:t>Okulda</w:t>
            </w:r>
            <w:r w:rsidRPr="00FE7231">
              <w:rPr>
                <w:rFonts w:ascii="Times New Roman" w:eastAsia="Times New Roman" w:hAnsi="Times New Roman" w:cs="Times New Roman"/>
                <w:sz w:val="18"/>
                <w:szCs w:val="18"/>
                <w:lang w:eastAsia="tr-TR"/>
              </w:rPr>
              <w:t xml:space="preserve"> çevre ve iklim değişikliği bilincinin oluşturulması</w:t>
            </w:r>
            <w:r w:rsidRPr="00FE7231">
              <w:rPr>
                <w:rFonts w:ascii="Times New Roman" w:eastAsia="Times New Roman" w:hAnsi="Times New Roman" w:cs="Times New Roman"/>
                <w:sz w:val="18"/>
                <w:szCs w:val="18"/>
                <w:lang w:eastAsia="tr-TR"/>
              </w:rPr>
              <w:br/>
              <w:t>• Enerji verimliliğinin sağlanması</w:t>
            </w:r>
            <w:r w:rsidRPr="00FE7231">
              <w:rPr>
                <w:rFonts w:ascii="Times New Roman" w:eastAsia="Times New Roman" w:hAnsi="Times New Roman" w:cs="Times New Roman"/>
                <w:sz w:val="18"/>
                <w:szCs w:val="18"/>
                <w:lang w:eastAsia="tr-TR"/>
              </w:rPr>
              <w:br/>
              <w:t>• Su tasarrufunun sağlanması</w:t>
            </w:r>
            <w:r w:rsidRPr="00FE7231">
              <w:rPr>
                <w:rFonts w:ascii="Times New Roman" w:eastAsia="Times New Roman" w:hAnsi="Times New Roman" w:cs="Times New Roman"/>
                <w:sz w:val="18"/>
                <w:szCs w:val="18"/>
                <w:lang w:eastAsia="tr-TR"/>
              </w:rPr>
              <w:br/>
              <w:t>• Atıkların yönetilmesi</w:t>
            </w:r>
          </w:p>
        </w:tc>
      </w:tr>
    </w:tbl>
    <w:p w14:paraId="06916B1B" w14:textId="77777777" w:rsidR="00926562" w:rsidRDefault="00926562" w:rsidP="00926562">
      <w:pPr>
        <w:pStyle w:val="GvdeMetni"/>
        <w:spacing w:before="62"/>
        <w:rPr>
          <w:b/>
          <w:sz w:val="20"/>
        </w:rPr>
      </w:pPr>
    </w:p>
    <w:p w14:paraId="13C697B2" w14:textId="77777777" w:rsidR="00926562" w:rsidRDefault="00926562" w:rsidP="00926562">
      <w:pPr>
        <w:spacing w:before="79"/>
        <w:ind w:left="958"/>
        <w:jc w:val="both"/>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26562" w14:paraId="24A6C92F" w14:textId="77777777" w:rsidTr="00E973E2">
        <w:trPr>
          <w:trHeight w:val="438"/>
        </w:trPr>
        <w:tc>
          <w:tcPr>
            <w:tcW w:w="1418" w:type="dxa"/>
            <w:shd w:val="clear" w:color="auto" w:fill="00B0F0"/>
          </w:tcPr>
          <w:p w14:paraId="44B63392" w14:textId="77777777" w:rsidR="00926562" w:rsidRDefault="00926562" w:rsidP="00F14FBB">
            <w:pPr>
              <w:pStyle w:val="TableParagraph"/>
              <w:spacing w:line="234" w:lineRule="exact"/>
              <w:ind w:left="107"/>
              <w:rPr>
                <w:b/>
                <w:sz w:val="20"/>
              </w:rPr>
            </w:pPr>
            <w:r>
              <w:rPr>
                <w:b/>
                <w:sz w:val="20"/>
              </w:rPr>
              <w:t>Amaç</w:t>
            </w:r>
            <w:r>
              <w:rPr>
                <w:b/>
                <w:spacing w:val="-7"/>
                <w:sz w:val="20"/>
              </w:rPr>
              <w:t xml:space="preserve"> </w:t>
            </w:r>
            <w:r>
              <w:rPr>
                <w:b/>
                <w:spacing w:val="-10"/>
                <w:sz w:val="20"/>
              </w:rPr>
              <w:t>4</w:t>
            </w:r>
          </w:p>
        </w:tc>
        <w:tc>
          <w:tcPr>
            <w:tcW w:w="8647" w:type="dxa"/>
            <w:shd w:val="clear" w:color="auto" w:fill="00B0F0"/>
          </w:tcPr>
          <w:p w14:paraId="1CE552D0" w14:textId="77777777" w:rsidR="00926562" w:rsidRDefault="00926562" w:rsidP="00F14FBB">
            <w:pPr>
              <w:pStyle w:val="TableParagraph"/>
              <w:rPr>
                <w:rFonts w:ascii="Times New Roman"/>
                <w:sz w:val="20"/>
              </w:rPr>
            </w:pPr>
            <w:r w:rsidRPr="00FE7231">
              <w:rPr>
                <w:rFonts w:ascii="Times New Roman" w:eastAsia="Times New Roman" w:hAnsi="Times New Roman" w:cs="Times New Roman"/>
                <w:sz w:val="18"/>
                <w:szCs w:val="18"/>
                <w:lang w:eastAsia="tr-TR"/>
              </w:rPr>
              <w:t xml:space="preserve">Türkiye Yüzyılı </w:t>
            </w:r>
            <w:proofErr w:type="gramStart"/>
            <w:r w:rsidRPr="00FE7231">
              <w:rPr>
                <w:rFonts w:ascii="Times New Roman" w:eastAsia="Times New Roman" w:hAnsi="Times New Roman" w:cs="Times New Roman"/>
                <w:sz w:val="18"/>
                <w:szCs w:val="18"/>
                <w:lang w:eastAsia="tr-TR"/>
              </w:rPr>
              <w:t>vizyonu</w:t>
            </w:r>
            <w:proofErr w:type="gramEnd"/>
            <w:r w:rsidRPr="00FE7231">
              <w:rPr>
                <w:rFonts w:ascii="Times New Roman" w:eastAsia="Times New Roman" w:hAnsi="Times New Roman" w:cs="Times New Roman"/>
                <w:sz w:val="18"/>
                <w:szCs w:val="18"/>
                <w:lang w:eastAsia="tr-TR"/>
              </w:rPr>
              <w:t xml:space="preserve"> doğrultusunda fiziki ve teknolojik altyapısıyla güçlü, nitelikli personelle eğitime erişimi ve eğitimde kaliteyi artıracak, etkin ve hesap verebilen kurumsal yapıyı geliştirmek.</w:t>
            </w:r>
          </w:p>
        </w:tc>
      </w:tr>
      <w:tr w:rsidR="00926562" w14:paraId="139EBFC9" w14:textId="77777777" w:rsidTr="00E973E2">
        <w:trPr>
          <w:trHeight w:val="438"/>
        </w:trPr>
        <w:tc>
          <w:tcPr>
            <w:tcW w:w="1418" w:type="dxa"/>
            <w:shd w:val="clear" w:color="auto" w:fill="00B0F0"/>
          </w:tcPr>
          <w:p w14:paraId="2D80DED3" w14:textId="77777777" w:rsidR="00926562" w:rsidRDefault="00926562" w:rsidP="00F14FBB">
            <w:pPr>
              <w:pStyle w:val="TableParagraph"/>
              <w:spacing w:line="234" w:lineRule="exact"/>
              <w:ind w:left="107"/>
              <w:rPr>
                <w:b/>
                <w:sz w:val="20"/>
              </w:rPr>
            </w:pPr>
            <w:r>
              <w:rPr>
                <w:b/>
                <w:sz w:val="20"/>
              </w:rPr>
              <w:t>Hedef</w:t>
            </w:r>
            <w:r>
              <w:rPr>
                <w:b/>
                <w:spacing w:val="-9"/>
                <w:sz w:val="20"/>
              </w:rPr>
              <w:t xml:space="preserve"> </w:t>
            </w:r>
            <w:proofErr w:type="gramStart"/>
            <w:r>
              <w:rPr>
                <w:b/>
                <w:spacing w:val="-9"/>
                <w:sz w:val="20"/>
              </w:rPr>
              <w:t>4</w:t>
            </w:r>
            <w:r>
              <w:rPr>
                <w:b/>
                <w:spacing w:val="-5"/>
                <w:sz w:val="20"/>
              </w:rPr>
              <w:t>.1</w:t>
            </w:r>
            <w:proofErr w:type="gramEnd"/>
          </w:p>
        </w:tc>
        <w:tc>
          <w:tcPr>
            <w:tcW w:w="8647" w:type="dxa"/>
            <w:shd w:val="clear" w:color="auto" w:fill="00B0F0"/>
          </w:tcPr>
          <w:p w14:paraId="43F11AD2" w14:textId="77777777" w:rsidR="00926562" w:rsidRPr="000B337E" w:rsidRDefault="00926562" w:rsidP="00F14FBB">
            <w:pPr>
              <w:pStyle w:val="TableParagraph"/>
              <w:rPr>
                <w:rFonts w:ascii="Times New Roman" w:eastAsia="Times New Roman" w:hAnsi="Times New Roman" w:cs="Times New Roman"/>
                <w:sz w:val="18"/>
                <w:szCs w:val="18"/>
                <w:lang w:eastAsia="tr-TR"/>
              </w:rPr>
            </w:pPr>
            <w:r w:rsidRPr="00FE7231">
              <w:rPr>
                <w:rFonts w:ascii="Times New Roman" w:eastAsia="Times New Roman" w:hAnsi="Times New Roman" w:cs="Times New Roman"/>
                <w:sz w:val="18"/>
                <w:szCs w:val="18"/>
                <w:lang w:eastAsia="tr-TR"/>
              </w:rPr>
              <w:t>Öğretmenlik mesleğinin niteliği ve toplumsal statüsü güçlendirilecek, personel nitelikleri artırılacaktır.</w:t>
            </w:r>
          </w:p>
        </w:tc>
      </w:tr>
    </w:tbl>
    <w:p w14:paraId="4C303F29" w14:textId="77777777" w:rsidR="00926562" w:rsidRDefault="00926562" w:rsidP="00926562">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26562" w14:paraId="2567C7F5" w14:textId="77777777" w:rsidTr="00F14FBB">
        <w:trPr>
          <w:trHeight w:val="854"/>
        </w:trPr>
        <w:tc>
          <w:tcPr>
            <w:tcW w:w="2592" w:type="dxa"/>
            <w:shd w:val="clear" w:color="auto" w:fill="95B3D7" w:themeFill="accent1" w:themeFillTint="99"/>
          </w:tcPr>
          <w:p w14:paraId="71F3EA1F" w14:textId="77777777" w:rsidR="00926562" w:rsidRDefault="00926562" w:rsidP="00F14FBB">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95B3D7" w:themeFill="accent1" w:themeFillTint="99"/>
          </w:tcPr>
          <w:p w14:paraId="3569AC7C" w14:textId="77777777" w:rsidR="00926562" w:rsidRDefault="00926562" w:rsidP="00F14FBB">
            <w:pPr>
              <w:pStyle w:val="TableParagraph"/>
              <w:spacing w:line="360" w:lineRule="auto"/>
              <w:ind w:left="107" w:right="225"/>
              <w:rPr>
                <w:b/>
                <w:sz w:val="20"/>
              </w:rPr>
            </w:pPr>
            <w:r>
              <w:rPr>
                <w:b/>
                <w:spacing w:val="-2"/>
                <w:sz w:val="20"/>
              </w:rPr>
              <w:t>Hedefe Etkisi*</w:t>
            </w:r>
          </w:p>
        </w:tc>
        <w:tc>
          <w:tcPr>
            <w:tcW w:w="1135" w:type="dxa"/>
            <w:shd w:val="clear" w:color="auto" w:fill="95B3D7" w:themeFill="accent1" w:themeFillTint="99"/>
          </w:tcPr>
          <w:p w14:paraId="320AE963" w14:textId="77777777" w:rsidR="00926562" w:rsidRDefault="00926562" w:rsidP="00F14FBB">
            <w:pPr>
              <w:pStyle w:val="TableParagraph"/>
              <w:spacing w:line="360" w:lineRule="auto"/>
              <w:ind w:left="108" w:right="139"/>
              <w:rPr>
                <w:b/>
                <w:sz w:val="20"/>
              </w:rPr>
            </w:pPr>
            <w:r>
              <w:rPr>
                <w:b/>
                <w:spacing w:val="-2"/>
                <w:sz w:val="20"/>
              </w:rPr>
              <w:t>Başlangıç Değeri**</w:t>
            </w:r>
          </w:p>
        </w:tc>
        <w:tc>
          <w:tcPr>
            <w:tcW w:w="797" w:type="dxa"/>
            <w:shd w:val="clear" w:color="auto" w:fill="95B3D7" w:themeFill="accent1" w:themeFillTint="99"/>
          </w:tcPr>
          <w:p w14:paraId="67A85AB9" w14:textId="77777777" w:rsidR="00926562" w:rsidRDefault="00926562" w:rsidP="00F14FBB">
            <w:pPr>
              <w:pStyle w:val="TableParagraph"/>
              <w:spacing w:before="117"/>
              <w:rPr>
                <w:b/>
                <w:sz w:val="20"/>
              </w:rPr>
            </w:pPr>
          </w:p>
          <w:p w14:paraId="40AD4A4B" w14:textId="77777777" w:rsidR="00926562" w:rsidRDefault="00926562" w:rsidP="00F14FBB">
            <w:pPr>
              <w:pStyle w:val="TableParagraph"/>
              <w:ind w:left="108"/>
              <w:rPr>
                <w:b/>
                <w:sz w:val="20"/>
              </w:rPr>
            </w:pPr>
            <w:r>
              <w:rPr>
                <w:b/>
                <w:sz w:val="20"/>
              </w:rPr>
              <w:t>1.</w:t>
            </w:r>
            <w:r>
              <w:rPr>
                <w:b/>
                <w:spacing w:val="-5"/>
                <w:sz w:val="20"/>
              </w:rPr>
              <w:t xml:space="preserve"> Yıl</w:t>
            </w:r>
          </w:p>
        </w:tc>
        <w:tc>
          <w:tcPr>
            <w:tcW w:w="720" w:type="dxa"/>
            <w:shd w:val="clear" w:color="auto" w:fill="95B3D7" w:themeFill="accent1" w:themeFillTint="99"/>
          </w:tcPr>
          <w:p w14:paraId="5307E5FA" w14:textId="77777777" w:rsidR="00926562" w:rsidRDefault="00926562" w:rsidP="00F14FBB">
            <w:pPr>
              <w:pStyle w:val="TableParagraph"/>
              <w:spacing w:before="117"/>
              <w:rPr>
                <w:b/>
                <w:sz w:val="20"/>
              </w:rPr>
            </w:pPr>
          </w:p>
          <w:p w14:paraId="710E93A4" w14:textId="77777777" w:rsidR="00926562" w:rsidRDefault="00926562" w:rsidP="00F14FBB">
            <w:pPr>
              <w:pStyle w:val="TableParagraph"/>
              <w:ind w:left="105"/>
              <w:rPr>
                <w:b/>
                <w:sz w:val="20"/>
              </w:rPr>
            </w:pPr>
            <w:r>
              <w:rPr>
                <w:b/>
                <w:sz w:val="20"/>
              </w:rPr>
              <w:t>2.</w:t>
            </w:r>
            <w:r>
              <w:rPr>
                <w:b/>
                <w:spacing w:val="-5"/>
                <w:sz w:val="20"/>
              </w:rPr>
              <w:t xml:space="preserve"> Yıl</w:t>
            </w:r>
          </w:p>
        </w:tc>
        <w:tc>
          <w:tcPr>
            <w:tcW w:w="718" w:type="dxa"/>
            <w:shd w:val="clear" w:color="auto" w:fill="95B3D7" w:themeFill="accent1" w:themeFillTint="99"/>
          </w:tcPr>
          <w:p w14:paraId="5742E307" w14:textId="77777777" w:rsidR="00926562" w:rsidRDefault="00926562" w:rsidP="00F14FBB">
            <w:pPr>
              <w:pStyle w:val="TableParagraph"/>
              <w:spacing w:before="117"/>
              <w:rPr>
                <w:b/>
                <w:sz w:val="20"/>
              </w:rPr>
            </w:pPr>
          </w:p>
          <w:p w14:paraId="3C0C657A" w14:textId="77777777" w:rsidR="00926562" w:rsidRDefault="00926562" w:rsidP="00F14FBB">
            <w:pPr>
              <w:pStyle w:val="TableParagraph"/>
              <w:ind w:left="105"/>
              <w:rPr>
                <w:b/>
                <w:sz w:val="20"/>
              </w:rPr>
            </w:pPr>
            <w:r>
              <w:rPr>
                <w:b/>
                <w:sz w:val="20"/>
              </w:rPr>
              <w:t>3.</w:t>
            </w:r>
            <w:r>
              <w:rPr>
                <w:b/>
                <w:spacing w:val="-5"/>
                <w:sz w:val="20"/>
              </w:rPr>
              <w:t xml:space="preserve"> yıl</w:t>
            </w:r>
          </w:p>
        </w:tc>
        <w:tc>
          <w:tcPr>
            <w:tcW w:w="720" w:type="dxa"/>
            <w:shd w:val="clear" w:color="auto" w:fill="95B3D7" w:themeFill="accent1" w:themeFillTint="99"/>
          </w:tcPr>
          <w:p w14:paraId="429DBC4E" w14:textId="77777777" w:rsidR="00926562" w:rsidRDefault="00926562" w:rsidP="00F14FBB">
            <w:pPr>
              <w:pStyle w:val="TableParagraph"/>
              <w:spacing w:before="117"/>
              <w:rPr>
                <w:b/>
                <w:sz w:val="20"/>
              </w:rPr>
            </w:pPr>
          </w:p>
          <w:p w14:paraId="384DE503" w14:textId="77777777" w:rsidR="00926562" w:rsidRDefault="00926562" w:rsidP="00F14FBB">
            <w:pPr>
              <w:pStyle w:val="TableParagraph"/>
              <w:ind w:left="107"/>
              <w:rPr>
                <w:b/>
                <w:sz w:val="20"/>
              </w:rPr>
            </w:pPr>
            <w:r>
              <w:rPr>
                <w:b/>
                <w:sz w:val="20"/>
              </w:rPr>
              <w:t>4.</w:t>
            </w:r>
            <w:r>
              <w:rPr>
                <w:b/>
                <w:spacing w:val="-5"/>
                <w:sz w:val="20"/>
              </w:rPr>
              <w:t xml:space="preserve"> Yıl</w:t>
            </w:r>
          </w:p>
        </w:tc>
        <w:tc>
          <w:tcPr>
            <w:tcW w:w="720" w:type="dxa"/>
            <w:shd w:val="clear" w:color="auto" w:fill="95B3D7" w:themeFill="accent1" w:themeFillTint="99"/>
          </w:tcPr>
          <w:p w14:paraId="1F57746A" w14:textId="77777777" w:rsidR="00926562" w:rsidRDefault="00926562" w:rsidP="00F14FBB">
            <w:pPr>
              <w:pStyle w:val="TableParagraph"/>
              <w:spacing w:before="117"/>
              <w:rPr>
                <w:b/>
                <w:sz w:val="20"/>
              </w:rPr>
            </w:pPr>
          </w:p>
          <w:p w14:paraId="7919D58E" w14:textId="77777777" w:rsidR="00926562" w:rsidRDefault="00926562" w:rsidP="00F14FBB">
            <w:pPr>
              <w:pStyle w:val="TableParagraph"/>
              <w:ind w:left="107"/>
              <w:rPr>
                <w:b/>
                <w:sz w:val="20"/>
              </w:rPr>
            </w:pPr>
            <w:r>
              <w:rPr>
                <w:b/>
                <w:sz w:val="20"/>
              </w:rPr>
              <w:t>5.</w:t>
            </w:r>
            <w:r>
              <w:rPr>
                <w:b/>
                <w:spacing w:val="-5"/>
                <w:sz w:val="20"/>
              </w:rPr>
              <w:t xml:space="preserve"> Yıl</w:t>
            </w:r>
          </w:p>
        </w:tc>
        <w:tc>
          <w:tcPr>
            <w:tcW w:w="864" w:type="dxa"/>
            <w:shd w:val="clear" w:color="auto" w:fill="95B3D7" w:themeFill="accent1" w:themeFillTint="99"/>
          </w:tcPr>
          <w:p w14:paraId="6F229AA0" w14:textId="77777777" w:rsidR="00926562" w:rsidRDefault="00926562" w:rsidP="00F14FBB">
            <w:pPr>
              <w:pStyle w:val="TableParagraph"/>
              <w:spacing w:line="360" w:lineRule="auto"/>
              <w:ind w:left="107" w:right="127"/>
              <w:rPr>
                <w:b/>
                <w:sz w:val="20"/>
              </w:rPr>
            </w:pPr>
            <w:r>
              <w:rPr>
                <w:b/>
                <w:spacing w:val="-2"/>
                <w:sz w:val="20"/>
              </w:rPr>
              <w:t>İzleme Sıklığı</w:t>
            </w:r>
          </w:p>
        </w:tc>
        <w:tc>
          <w:tcPr>
            <w:tcW w:w="926" w:type="dxa"/>
            <w:shd w:val="clear" w:color="auto" w:fill="95B3D7" w:themeFill="accent1" w:themeFillTint="99"/>
          </w:tcPr>
          <w:p w14:paraId="1D92D7A6" w14:textId="77777777" w:rsidR="00926562" w:rsidRDefault="00926562" w:rsidP="00F14FBB">
            <w:pPr>
              <w:pStyle w:val="TableParagraph"/>
              <w:spacing w:line="360" w:lineRule="auto"/>
              <w:ind w:left="107" w:right="232"/>
              <w:rPr>
                <w:b/>
                <w:sz w:val="20"/>
              </w:rPr>
            </w:pPr>
            <w:r>
              <w:rPr>
                <w:b/>
                <w:spacing w:val="-2"/>
                <w:sz w:val="20"/>
              </w:rPr>
              <w:t>Rapor Sıklığı</w:t>
            </w:r>
          </w:p>
        </w:tc>
      </w:tr>
      <w:tr w:rsidR="00926562" w:rsidRPr="00620125" w14:paraId="386228DC" w14:textId="77777777" w:rsidTr="00423F59">
        <w:trPr>
          <w:trHeight w:val="417"/>
        </w:trPr>
        <w:tc>
          <w:tcPr>
            <w:tcW w:w="2592" w:type="dxa"/>
            <w:shd w:val="clear" w:color="auto" w:fill="95B3D7" w:themeFill="accent1" w:themeFillTint="99"/>
          </w:tcPr>
          <w:p w14:paraId="196ED4E1" w14:textId="77777777" w:rsidR="00926562" w:rsidRPr="00620125" w:rsidRDefault="00926562" w:rsidP="00F14FBB">
            <w:pPr>
              <w:pStyle w:val="TableParagraph"/>
              <w:spacing w:line="234" w:lineRule="exact"/>
              <w:ind w:left="107"/>
              <w:rPr>
                <w:b/>
                <w:sz w:val="20"/>
              </w:rPr>
            </w:pPr>
            <w:r w:rsidRPr="00620125">
              <w:rPr>
                <w:rFonts w:ascii="Times New Roman" w:eastAsia="Times New Roman" w:hAnsi="Times New Roman" w:cs="Times New Roman"/>
                <w:b/>
                <w:bCs/>
                <w:sz w:val="18"/>
                <w:szCs w:val="18"/>
                <w:lang w:eastAsia="tr-TR"/>
              </w:rPr>
              <w:t>PG-</w:t>
            </w:r>
            <w:r>
              <w:rPr>
                <w:rFonts w:ascii="Times New Roman" w:eastAsia="Times New Roman" w:hAnsi="Times New Roman" w:cs="Times New Roman"/>
                <w:b/>
                <w:bCs/>
                <w:sz w:val="18"/>
                <w:szCs w:val="18"/>
                <w:lang w:eastAsia="tr-TR"/>
              </w:rPr>
              <w:t>4</w:t>
            </w:r>
            <w:r w:rsidRPr="00620125">
              <w:rPr>
                <w:rFonts w:ascii="Times New Roman" w:eastAsia="Times New Roman" w:hAnsi="Times New Roman" w:cs="Times New Roman"/>
                <w:b/>
                <w:bCs/>
                <w:sz w:val="18"/>
                <w:szCs w:val="18"/>
                <w:lang w:eastAsia="tr-TR"/>
              </w:rPr>
              <w:t>.1.1 Öğretmen başına düşen yıllık hizmet içi eğitim süresi (Saat)</w:t>
            </w:r>
          </w:p>
        </w:tc>
        <w:tc>
          <w:tcPr>
            <w:tcW w:w="991" w:type="dxa"/>
            <w:shd w:val="clear" w:color="auto" w:fill="auto"/>
          </w:tcPr>
          <w:p w14:paraId="4BE96B2B" w14:textId="77777777" w:rsidR="00926562" w:rsidRPr="00620125" w:rsidRDefault="00926562" w:rsidP="00F14FBB">
            <w:pPr>
              <w:pStyle w:val="TableParagraph"/>
              <w:rPr>
                <w:rFonts w:ascii="Times New Roman"/>
                <w:sz w:val="20"/>
              </w:rPr>
            </w:pPr>
            <w:r>
              <w:rPr>
                <w:rFonts w:ascii="Times New Roman"/>
                <w:sz w:val="20"/>
              </w:rPr>
              <w:t>50</w:t>
            </w:r>
          </w:p>
        </w:tc>
        <w:tc>
          <w:tcPr>
            <w:tcW w:w="1135" w:type="dxa"/>
            <w:shd w:val="clear" w:color="auto" w:fill="auto"/>
          </w:tcPr>
          <w:p w14:paraId="54C129A3" w14:textId="5C55C4B7" w:rsidR="00926562" w:rsidRPr="00620125" w:rsidRDefault="00990565" w:rsidP="00F14FBB">
            <w:pPr>
              <w:pStyle w:val="TableParagraph"/>
              <w:rPr>
                <w:rFonts w:ascii="Times New Roman"/>
                <w:sz w:val="20"/>
              </w:rPr>
            </w:pPr>
            <w:r>
              <w:rPr>
                <w:rFonts w:ascii="Times New Roman"/>
                <w:sz w:val="20"/>
              </w:rPr>
              <w:t>15</w:t>
            </w:r>
          </w:p>
        </w:tc>
        <w:tc>
          <w:tcPr>
            <w:tcW w:w="797" w:type="dxa"/>
            <w:shd w:val="clear" w:color="auto" w:fill="auto"/>
          </w:tcPr>
          <w:p w14:paraId="116723F7" w14:textId="45D079F6" w:rsidR="00926562" w:rsidRPr="00620125" w:rsidRDefault="00DD463D" w:rsidP="00F14FBB">
            <w:pPr>
              <w:pStyle w:val="TableParagraph"/>
              <w:rPr>
                <w:rFonts w:ascii="Times New Roman"/>
                <w:sz w:val="20"/>
              </w:rPr>
            </w:pPr>
            <w:r>
              <w:rPr>
                <w:rFonts w:ascii="Times New Roman"/>
                <w:sz w:val="20"/>
              </w:rPr>
              <w:t>30</w:t>
            </w:r>
          </w:p>
        </w:tc>
        <w:tc>
          <w:tcPr>
            <w:tcW w:w="720" w:type="dxa"/>
            <w:shd w:val="clear" w:color="auto" w:fill="auto"/>
          </w:tcPr>
          <w:p w14:paraId="3CDB74BA" w14:textId="69E3B8DE" w:rsidR="00926562" w:rsidRPr="00620125" w:rsidRDefault="00DD463D" w:rsidP="00F14FBB">
            <w:pPr>
              <w:pStyle w:val="TableParagraph"/>
              <w:rPr>
                <w:rFonts w:ascii="Times New Roman"/>
                <w:sz w:val="20"/>
              </w:rPr>
            </w:pPr>
            <w:r>
              <w:rPr>
                <w:rFonts w:ascii="Times New Roman"/>
                <w:sz w:val="20"/>
              </w:rPr>
              <w:t>60</w:t>
            </w:r>
          </w:p>
        </w:tc>
        <w:tc>
          <w:tcPr>
            <w:tcW w:w="718" w:type="dxa"/>
            <w:shd w:val="clear" w:color="auto" w:fill="auto"/>
          </w:tcPr>
          <w:p w14:paraId="4A19CDAD" w14:textId="60380911" w:rsidR="00926562" w:rsidRPr="00620125" w:rsidRDefault="00DD463D" w:rsidP="00F14FBB">
            <w:pPr>
              <w:pStyle w:val="TableParagraph"/>
              <w:rPr>
                <w:rFonts w:ascii="Times New Roman"/>
                <w:sz w:val="20"/>
              </w:rPr>
            </w:pPr>
            <w:r>
              <w:rPr>
                <w:rFonts w:ascii="Times New Roman"/>
                <w:sz w:val="20"/>
              </w:rPr>
              <w:t>90</w:t>
            </w:r>
          </w:p>
        </w:tc>
        <w:tc>
          <w:tcPr>
            <w:tcW w:w="720" w:type="dxa"/>
            <w:shd w:val="clear" w:color="auto" w:fill="auto"/>
          </w:tcPr>
          <w:p w14:paraId="5AF431F9" w14:textId="7335C386" w:rsidR="00926562" w:rsidRPr="00620125" w:rsidRDefault="00DD463D" w:rsidP="00F14FBB">
            <w:pPr>
              <w:pStyle w:val="TableParagraph"/>
              <w:rPr>
                <w:rFonts w:ascii="Times New Roman"/>
                <w:sz w:val="20"/>
              </w:rPr>
            </w:pPr>
            <w:r>
              <w:rPr>
                <w:rFonts w:ascii="Times New Roman"/>
                <w:sz w:val="20"/>
              </w:rPr>
              <w:t>90</w:t>
            </w:r>
          </w:p>
        </w:tc>
        <w:tc>
          <w:tcPr>
            <w:tcW w:w="720" w:type="dxa"/>
            <w:shd w:val="clear" w:color="auto" w:fill="auto"/>
          </w:tcPr>
          <w:p w14:paraId="652E0C46" w14:textId="709AD0C1" w:rsidR="00926562" w:rsidRPr="00620125" w:rsidRDefault="00DD463D" w:rsidP="00F14FBB">
            <w:pPr>
              <w:pStyle w:val="TableParagraph"/>
              <w:rPr>
                <w:rFonts w:ascii="Times New Roman"/>
                <w:sz w:val="20"/>
              </w:rPr>
            </w:pPr>
            <w:r>
              <w:rPr>
                <w:rFonts w:ascii="Times New Roman"/>
                <w:sz w:val="20"/>
              </w:rPr>
              <w:t>90</w:t>
            </w:r>
          </w:p>
        </w:tc>
        <w:tc>
          <w:tcPr>
            <w:tcW w:w="864" w:type="dxa"/>
            <w:shd w:val="clear" w:color="auto" w:fill="auto"/>
          </w:tcPr>
          <w:p w14:paraId="3299CC12" w14:textId="77777777" w:rsidR="00926562" w:rsidRPr="00620125" w:rsidRDefault="00926562" w:rsidP="00F14FBB">
            <w:pPr>
              <w:pStyle w:val="TableParagraph"/>
              <w:rPr>
                <w:rFonts w:ascii="Times New Roman"/>
                <w:sz w:val="20"/>
              </w:rPr>
            </w:pPr>
          </w:p>
        </w:tc>
        <w:tc>
          <w:tcPr>
            <w:tcW w:w="926" w:type="dxa"/>
            <w:shd w:val="clear" w:color="auto" w:fill="auto"/>
          </w:tcPr>
          <w:p w14:paraId="5136A4EE" w14:textId="77777777" w:rsidR="00926562" w:rsidRPr="00620125" w:rsidRDefault="00926562" w:rsidP="00F14FBB">
            <w:pPr>
              <w:pStyle w:val="TableParagraph"/>
              <w:rPr>
                <w:rFonts w:ascii="Times New Roman"/>
                <w:sz w:val="20"/>
              </w:rPr>
            </w:pPr>
          </w:p>
        </w:tc>
      </w:tr>
      <w:tr w:rsidR="00926562" w:rsidRPr="00620125" w14:paraId="0AC49078" w14:textId="77777777" w:rsidTr="00423F59">
        <w:trPr>
          <w:trHeight w:val="414"/>
        </w:trPr>
        <w:tc>
          <w:tcPr>
            <w:tcW w:w="2592" w:type="dxa"/>
            <w:shd w:val="clear" w:color="auto" w:fill="95B3D7" w:themeFill="accent1" w:themeFillTint="99"/>
          </w:tcPr>
          <w:p w14:paraId="28C65711" w14:textId="77777777" w:rsidR="00926562" w:rsidRPr="00620125" w:rsidRDefault="00926562" w:rsidP="00F14FBB">
            <w:pPr>
              <w:pStyle w:val="TableParagraph"/>
              <w:spacing w:line="234" w:lineRule="exact"/>
              <w:ind w:left="107"/>
              <w:rPr>
                <w:b/>
                <w:sz w:val="20"/>
              </w:rPr>
            </w:pPr>
            <w:r w:rsidRPr="00620125">
              <w:rPr>
                <w:rFonts w:ascii="Times New Roman" w:eastAsia="Times New Roman" w:hAnsi="Times New Roman" w:cs="Times New Roman"/>
                <w:b/>
                <w:bCs/>
                <w:sz w:val="18"/>
                <w:szCs w:val="18"/>
                <w:lang w:eastAsia="tr-TR"/>
              </w:rPr>
              <w:t>PG-</w:t>
            </w:r>
            <w:r>
              <w:rPr>
                <w:rFonts w:ascii="Times New Roman" w:eastAsia="Times New Roman" w:hAnsi="Times New Roman" w:cs="Times New Roman"/>
                <w:b/>
                <w:bCs/>
                <w:sz w:val="18"/>
                <w:szCs w:val="18"/>
                <w:lang w:eastAsia="tr-TR"/>
              </w:rPr>
              <w:t>4</w:t>
            </w:r>
            <w:r w:rsidRPr="00620125">
              <w:rPr>
                <w:rFonts w:ascii="Times New Roman" w:eastAsia="Times New Roman" w:hAnsi="Times New Roman" w:cs="Times New Roman"/>
                <w:b/>
                <w:bCs/>
                <w:sz w:val="18"/>
                <w:szCs w:val="18"/>
                <w:lang w:eastAsia="tr-TR"/>
              </w:rPr>
              <w:t>.1.2 Uzaktan Eğitim Kapısı Aracılığıyla Eğitimlere Katılan Personel Oranı (%)</w:t>
            </w:r>
          </w:p>
        </w:tc>
        <w:tc>
          <w:tcPr>
            <w:tcW w:w="991" w:type="dxa"/>
            <w:shd w:val="clear" w:color="auto" w:fill="auto"/>
          </w:tcPr>
          <w:p w14:paraId="5C06E42B" w14:textId="77777777" w:rsidR="00926562" w:rsidRPr="00620125" w:rsidRDefault="00926562" w:rsidP="00F14FBB">
            <w:pPr>
              <w:pStyle w:val="TableParagraph"/>
              <w:rPr>
                <w:rFonts w:ascii="Times New Roman"/>
                <w:sz w:val="20"/>
              </w:rPr>
            </w:pPr>
            <w:r>
              <w:rPr>
                <w:rFonts w:ascii="Times New Roman"/>
                <w:sz w:val="20"/>
              </w:rPr>
              <w:t>50</w:t>
            </w:r>
          </w:p>
        </w:tc>
        <w:tc>
          <w:tcPr>
            <w:tcW w:w="1135" w:type="dxa"/>
            <w:shd w:val="clear" w:color="auto" w:fill="auto"/>
          </w:tcPr>
          <w:p w14:paraId="0F6C19EB" w14:textId="6D1E29AE" w:rsidR="00926562" w:rsidRPr="00620125" w:rsidRDefault="00990565" w:rsidP="00F14FBB">
            <w:pPr>
              <w:pStyle w:val="TableParagraph"/>
              <w:rPr>
                <w:rFonts w:ascii="Times New Roman"/>
                <w:sz w:val="20"/>
              </w:rPr>
            </w:pPr>
            <w:r>
              <w:rPr>
                <w:rFonts w:ascii="Times New Roman"/>
                <w:sz w:val="20"/>
              </w:rPr>
              <w:t>%100</w:t>
            </w:r>
          </w:p>
        </w:tc>
        <w:tc>
          <w:tcPr>
            <w:tcW w:w="797" w:type="dxa"/>
            <w:shd w:val="clear" w:color="auto" w:fill="auto"/>
          </w:tcPr>
          <w:p w14:paraId="412B0D1C" w14:textId="2EF451CE" w:rsidR="00926562" w:rsidRPr="00620125" w:rsidRDefault="00926562" w:rsidP="00F14FBB">
            <w:pPr>
              <w:pStyle w:val="TableParagraph"/>
              <w:rPr>
                <w:rFonts w:ascii="Times New Roman"/>
                <w:sz w:val="20"/>
              </w:rPr>
            </w:pPr>
          </w:p>
        </w:tc>
        <w:tc>
          <w:tcPr>
            <w:tcW w:w="720" w:type="dxa"/>
            <w:shd w:val="clear" w:color="auto" w:fill="auto"/>
          </w:tcPr>
          <w:p w14:paraId="2BA2C29D" w14:textId="064CCBAC" w:rsidR="00926562" w:rsidRPr="00620125" w:rsidRDefault="00926562" w:rsidP="00F14FBB">
            <w:pPr>
              <w:pStyle w:val="TableParagraph"/>
              <w:rPr>
                <w:rFonts w:ascii="Times New Roman"/>
                <w:sz w:val="20"/>
              </w:rPr>
            </w:pPr>
          </w:p>
        </w:tc>
        <w:tc>
          <w:tcPr>
            <w:tcW w:w="718" w:type="dxa"/>
            <w:shd w:val="clear" w:color="auto" w:fill="auto"/>
          </w:tcPr>
          <w:p w14:paraId="1E10D9E7" w14:textId="71D8BB42" w:rsidR="00926562" w:rsidRPr="00620125" w:rsidRDefault="00926562" w:rsidP="00F14FBB">
            <w:pPr>
              <w:pStyle w:val="TableParagraph"/>
              <w:rPr>
                <w:rFonts w:ascii="Times New Roman"/>
                <w:sz w:val="20"/>
              </w:rPr>
            </w:pPr>
          </w:p>
        </w:tc>
        <w:tc>
          <w:tcPr>
            <w:tcW w:w="720" w:type="dxa"/>
            <w:shd w:val="clear" w:color="auto" w:fill="auto"/>
          </w:tcPr>
          <w:p w14:paraId="078436BB" w14:textId="441F80FD" w:rsidR="00926562" w:rsidRPr="00620125" w:rsidRDefault="00926562" w:rsidP="00F14FBB">
            <w:pPr>
              <w:pStyle w:val="TableParagraph"/>
              <w:rPr>
                <w:rFonts w:ascii="Times New Roman"/>
                <w:sz w:val="20"/>
              </w:rPr>
            </w:pPr>
          </w:p>
        </w:tc>
        <w:tc>
          <w:tcPr>
            <w:tcW w:w="720" w:type="dxa"/>
            <w:shd w:val="clear" w:color="auto" w:fill="auto"/>
          </w:tcPr>
          <w:p w14:paraId="7634662B" w14:textId="2D502D36" w:rsidR="00926562" w:rsidRPr="00620125" w:rsidRDefault="00926562" w:rsidP="00F14FBB">
            <w:pPr>
              <w:pStyle w:val="TableParagraph"/>
              <w:rPr>
                <w:rFonts w:ascii="Times New Roman"/>
                <w:sz w:val="20"/>
              </w:rPr>
            </w:pPr>
          </w:p>
        </w:tc>
        <w:tc>
          <w:tcPr>
            <w:tcW w:w="864" w:type="dxa"/>
            <w:shd w:val="clear" w:color="auto" w:fill="auto"/>
          </w:tcPr>
          <w:p w14:paraId="53406F57" w14:textId="77777777" w:rsidR="00926562" w:rsidRPr="00620125" w:rsidRDefault="00926562" w:rsidP="00F14FBB">
            <w:pPr>
              <w:pStyle w:val="TableParagraph"/>
              <w:rPr>
                <w:rFonts w:ascii="Times New Roman"/>
                <w:sz w:val="20"/>
              </w:rPr>
            </w:pPr>
          </w:p>
        </w:tc>
        <w:tc>
          <w:tcPr>
            <w:tcW w:w="926" w:type="dxa"/>
            <w:shd w:val="clear" w:color="auto" w:fill="auto"/>
          </w:tcPr>
          <w:p w14:paraId="69FC2FD9" w14:textId="77777777" w:rsidR="00926562" w:rsidRPr="00620125" w:rsidRDefault="00926562" w:rsidP="00F14FBB">
            <w:pPr>
              <w:pStyle w:val="TableParagraph"/>
              <w:rPr>
                <w:rFonts w:ascii="Times New Roman"/>
                <w:sz w:val="20"/>
              </w:rPr>
            </w:pPr>
          </w:p>
        </w:tc>
      </w:tr>
      <w:tr w:rsidR="00926562" w14:paraId="111A974D" w14:textId="77777777" w:rsidTr="00F14FBB">
        <w:trPr>
          <w:trHeight w:val="263"/>
        </w:trPr>
        <w:tc>
          <w:tcPr>
            <w:tcW w:w="2592" w:type="dxa"/>
            <w:shd w:val="clear" w:color="auto" w:fill="95B3D7" w:themeFill="accent1" w:themeFillTint="99"/>
          </w:tcPr>
          <w:p w14:paraId="31E71001" w14:textId="77777777" w:rsidR="00926562" w:rsidRDefault="00926562" w:rsidP="00F14FB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95B3D7" w:themeFill="accent1" w:themeFillTint="99"/>
          </w:tcPr>
          <w:p w14:paraId="085DC9FD" w14:textId="77777777" w:rsidR="00926562" w:rsidRDefault="00926562" w:rsidP="00F14FBB">
            <w:pPr>
              <w:pStyle w:val="TableParagraph"/>
              <w:spacing w:before="118"/>
              <w:ind w:left="107"/>
              <w:rPr>
                <w:sz w:val="20"/>
              </w:rPr>
            </w:pPr>
            <w:r>
              <w:rPr>
                <w:sz w:val="20"/>
              </w:rPr>
              <w:t>Okul İdaresi</w:t>
            </w:r>
          </w:p>
        </w:tc>
      </w:tr>
      <w:tr w:rsidR="00926562" w14:paraId="0E0A6187" w14:textId="77777777" w:rsidTr="00DD463D">
        <w:trPr>
          <w:trHeight w:val="183"/>
        </w:trPr>
        <w:tc>
          <w:tcPr>
            <w:tcW w:w="2592" w:type="dxa"/>
            <w:shd w:val="clear" w:color="auto" w:fill="95B3D7" w:themeFill="accent1" w:themeFillTint="99"/>
          </w:tcPr>
          <w:p w14:paraId="442B14C7" w14:textId="77777777" w:rsidR="00926562" w:rsidRDefault="00926562" w:rsidP="00F14FBB">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auto"/>
          </w:tcPr>
          <w:p w14:paraId="43C8EBC9" w14:textId="77777777" w:rsidR="00926562" w:rsidRDefault="00926562" w:rsidP="00F14FBB">
            <w:pPr>
              <w:pStyle w:val="TableParagraph"/>
              <w:spacing w:line="357" w:lineRule="auto"/>
              <w:ind w:left="107"/>
              <w:rPr>
                <w:sz w:val="20"/>
              </w:rPr>
            </w:pPr>
            <w:r>
              <w:rPr>
                <w:sz w:val="20"/>
              </w:rPr>
              <w:t>Öğretmenler Kurulu, Zümre başkanları</w:t>
            </w:r>
          </w:p>
        </w:tc>
      </w:tr>
      <w:tr w:rsidR="00926562" w14:paraId="6CF930A7" w14:textId="77777777" w:rsidTr="00F14FBB">
        <w:trPr>
          <w:trHeight w:val="731"/>
        </w:trPr>
        <w:tc>
          <w:tcPr>
            <w:tcW w:w="2592" w:type="dxa"/>
            <w:shd w:val="clear" w:color="auto" w:fill="95B3D7" w:themeFill="accent1" w:themeFillTint="99"/>
          </w:tcPr>
          <w:p w14:paraId="3F4C33E9" w14:textId="77777777" w:rsidR="00926562" w:rsidRDefault="00926562" w:rsidP="00F14FBB">
            <w:pPr>
              <w:pStyle w:val="TableParagraph"/>
              <w:spacing w:before="129"/>
              <w:rPr>
                <w:b/>
                <w:sz w:val="20"/>
              </w:rPr>
            </w:pPr>
          </w:p>
          <w:p w14:paraId="69705080" w14:textId="77777777" w:rsidR="00926562" w:rsidRDefault="00926562" w:rsidP="00F14FBB">
            <w:pPr>
              <w:pStyle w:val="TableParagraph"/>
              <w:ind w:left="107"/>
              <w:rPr>
                <w:rFonts w:ascii="Calibri"/>
                <w:b/>
                <w:sz w:val="20"/>
              </w:rPr>
            </w:pPr>
            <w:r>
              <w:rPr>
                <w:rFonts w:ascii="Calibri"/>
                <w:b/>
                <w:spacing w:val="-2"/>
                <w:sz w:val="20"/>
              </w:rPr>
              <w:t>Riskler</w:t>
            </w:r>
          </w:p>
        </w:tc>
        <w:tc>
          <w:tcPr>
            <w:tcW w:w="7591" w:type="dxa"/>
            <w:gridSpan w:val="9"/>
            <w:shd w:val="clear" w:color="auto" w:fill="95B3D7" w:themeFill="accent1" w:themeFillTint="99"/>
          </w:tcPr>
          <w:p w14:paraId="14CD3D0F" w14:textId="77777777" w:rsidR="00926562" w:rsidRDefault="00926562" w:rsidP="00F14FBB">
            <w:pPr>
              <w:pStyle w:val="TableParagraph"/>
              <w:spacing w:line="234" w:lineRule="exact"/>
              <w:ind w:left="107"/>
              <w:rPr>
                <w:rFonts w:ascii="Times New Roman" w:eastAsia="Times New Roman" w:hAnsi="Times New Roman" w:cs="Times New Roman"/>
                <w:sz w:val="18"/>
                <w:szCs w:val="18"/>
                <w:lang w:eastAsia="tr-TR"/>
              </w:rPr>
            </w:pPr>
            <w:r w:rsidRPr="00FE7231">
              <w:rPr>
                <w:rFonts w:ascii="Times New Roman" w:eastAsia="Times New Roman" w:hAnsi="Times New Roman" w:cs="Times New Roman"/>
                <w:sz w:val="18"/>
                <w:szCs w:val="18"/>
                <w:lang w:eastAsia="tr-TR"/>
              </w:rPr>
              <w:t xml:space="preserve">• </w:t>
            </w:r>
            <w:r>
              <w:rPr>
                <w:rFonts w:ascii="Times New Roman" w:eastAsia="Times New Roman" w:hAnsi="Times New Roman" w:cs="Times New Roman"/>
                <w:sz w:val="18"/>
                <w:szCs w:val="18"/>
                <w:lang w:eastAsia="tr-TR"/>
              </w:rPr>
              <w:t xml:space="preserve">Öğretmenlerin </w:t>
            </w:r>
            <w:proofErr w:type="spellStart"/>
            <w:r>
              <w:rPr>
                <w:rFonts w:ascii="Times New Roman" w:eastAsia="Times New Roman" w:hAnsi="Times New Roman" w:cs="Times New Roman"/>
                <w:sz w:val="18"/>
                <w:szCs w:val="18"/>
                <w:lang w:eastAsia="tr-TR"/>
              </w:rPr>
              <w:t>hizmetiçi</w:t>
            </w:r>
            <w:proofErr w:type="spellEnd"/>
            <w:r>
              <w:rPr>
                <w:rFonts w:ascii="Times New Roman" w:eastAsia="Times New Roman" w:hAnsi="Times New Roman" w:cs="Times New Roman"/>
                <w:sz w:val="18"/>
                <w:szCs w:val="18"/>
                <w:lang w:eastAsia="tr-TR"/>
              </w:rPr>
              <w:t xml:space="preserve"> eğitim almaya karşı isteksiz oluşu</w:t>
            </w:r>
          </w:p>
          <w:p w14:paraId="20AC13E9" w14:textId="77777777" w:rsidR="00926562" w:rsidRDefault="00926562" w:rsidP="00F14FBB">
            <w:pPr>
              <w:pStyle w:val="TableParagraph"/>
              <w:spacing w:line="234" w:lineRule="exact"/>
              <w:ind w:left="107"/>
              <w:rPr>
                <w:rFonts w:ascii="Times New Roman" w:eastAsia="Times New Roman" w:hAnsi="Times New Roman" w:cs="Times New Roman"/>
                <w:sz w:val="18"/>
                <w:szCs w:val="18"/>
                <w:lang w:eastAsia="tr-TR"/>
              </w:rPr>
            </w:pPr>
            <w:r w:rsidRPr="00FE7231">
              <w:rPr>
                <w:rFonts w:ascii="Times New Roman" w:eastAsia="Times New Roman" w:hAnsi="Times New Roman" w:cs="Times New Roman"/>
                <w:sz w:val="18"/>
                <w:szCs w:val="18"/>
                <w:lang w:eastAsia="tr-TR"/>
              </w:rPr>
              <w:t>• Değişen teknolojik gelişmelere karşı uyum</w:t>
            </w:r>
          </w:p>
          <w:p w14:paraId="0484929C" w14:textId="77777777" w:rsidR="00926562" w:rsidRDefault="00926562" w:rsidP="00F14FBB">
            <w:pPr>
              <w:pStyle w:val="TableParagraph"/>
              <w:spacing w:line="234" w:lineRule="exact"/>
              <w:ind w:left="107"/>
              <w:rPr>
                <w:sz w:val="20"/>
              </w:rPr>
            </w:pPr>
            <w:r w:rsidRPr="00FE7231">
              <w:rPr>
                <w:rFonts w:ascii="Times New Roman" w:eastAsia="Times New Roman" w:hAnsi="Times New Roman" w:cs="Times New Roman"/>
                <w:sz w:val="18"/>
                <w:szCs w:val="18"/>
                <w:lang w:eastAsia="tr-TR"/>
              </w:rPr>
              <w:t xml:space="preserve">• </w:t>
            </w:r>
            <w:proofErr w:type="spellStart"/>
            <w:r>
              <w:rPr>
                <w:rFonts w:ascii="Times New Roman" w:eastAsia="Times New Roman" w:hAnsi="Times New Roman" w:cs="Times New Roman"/>
                <w:sz w:val="18"/>
                <w:szCs w:val="18"/>
                <w:lang w:eastAsia="tr-TR"/>
              </w:rPr>
              <w:t>Hizmetiçi</w:t>
            </w:r>
            <w:proofErr w:type="spellEnd"/>
            <w:r>
              <w:rPr>
                <w:rFonts w:ascii="Times New Roman" w:eastAsia="Times New Roman" w:hAnsi="Times New Roman" w:cs="Times New Roman"/>
                <w:sz w:val="18"/>
                <w:szCs w:val="18"/>
                <w:lang w:eastAsia="tr-TR"/>
              </w:rPr>
              <w:t xml:space="preserve"> eğitimlerin eğitim öğretim saatleri içerisinde gerçekleştirilme zorunluluğu.</w:t>
            </w:r>
          </w:p>
        </w:tc>
      </w:tr>
      <w:tr w:rsidR="00926562" w14:paraId="0E0D6BC2" w14:textId="77777777" w:rsidTr="00DD463D">
        <w:trPr>
          <w:trHeight w:val="853"/>
        </w:trPr>
        <w:tc>
          <w:tcPr>
            <w:tcW w:w="2592" w:type="dxa"/>
            <w:shd w:val="clear" w:color="auto" w:fill="95B3D7" w:themeFill="accent1" w:themeFillTint="99"/>
          </w:tcPr>
          <w:p w14:paraId="2ECC6989" w14:textId="77777777" w:rsidR="00926562" w:rsidRDefault="00926562" w:rsidP="00F14FBB">
            <w:pPr>
              <w:pStyle w:val="TableParagraph"/>
              <w:spacing w:before="131"/>
              <w:rPr>
                <w:b/>
                <w:sz w:val="20"/>
              </w:rPr>
            </w:pPr>
          </w:p>
          <w:p w14:paraId="72F971C7" w14:textId="77777777" w:rsidR="00926562" w:rsidRDefault="00926562" w:rsidP="00F14FBB">
            <w:pPr>
              <w:pStyle w:val="TableParagraph"/>
              <w:ind w:left="107"/>
              <w:rPr>
                <w:rFonts w:ascii="Calibri"/>
                <w:b/>
                <w:sz w:val="20"/>
              </w:rPr>
            </w:pPr>
            <w:r>
              <w:rPr>
                <w:rFonts w:ascii="Calibri"/>
                <w:b/>
                <w:spacing w:val="-2"/>
                <w:sz w:val="20"/>
              </w:rPr>
              <w:t>Stratejiler</w:t>
            </w:r>
          </w:p>
        </w:tc>
        <w:tc>
          <w:tcPr>
            <w:tcW w:w="7591" w:type="dxa"/>
            <w:gridSpan w:val="9"/>
            <w:shd w:val="clear" w:color="auto" w:fill="auto"/>
          </w:tcPr>
          <w:p w14:paraId="668EC44B" w14:textId="77777777" w:rsidR="00926562" w:rsidRPr="0010364F" w:rsidRDefault="00926562" w:rsidP="00F14FBB">
            <w:pPr>
              <w:pStyle w:val="TableParagraph"/>
              <w:spacing w:before="118"/>
              <w:ind w:left="107"/>
              <w:rPr>
                <w:rFonts w:ascii="Times New Roman" w:eastAsia="Times New Roman" w:hAnsi="Times New Roman" w:cs="Times New Roman"/>
                <w:sz w:val="18"/>
                <w:szCs w:val="18"/>
                <w:lang w:eastAsia="tr-TR"/>
              </w:rPr>
            </w:pPr>
            <w:r w:rsidRPr="00FE7231">
              <w:rPr>
                <w:rFonts w:ascii="Times New Roman" w:eastAsia="Times New Roman" w:hAnsi="Times New Roman" w:cs="Times New Roman"/>
                <w:sz w:val="18"/>
                <w:szCs w:val="18"/>
                <w:lang w:eastAsia="tr-TR"/>
              </w:rPr>
              <w:t>S-</w:t>
            </w:r>
            <w:r>
              <w:rPr>
                <w:rFonts w:ascii="Times New Roman" w:eastAsia="Times New Roman" w:hAnsi="Times New Roman" w:cs="Times New Roman"/>
                <w:sz w:val="18"/>
                <w:szCs w:val="18"/>
                <w:lang w:eastAsia="tr-TR"/>
              </w:rPr>
              <w:t>4.</w:t>
            </w:r>
            <w:r w:rsidRPr="00FE7231">
              <w:rPr>
                <w:rFonts w:ascii="Times New Roman" w:eastAsia="Times New Roman" w:hAnsi="Times New Roman" w:cs="Times New Roman"/>
                <w:sz w:val="18"/>
                <w:szCs w:val="18"/>
                <w:lang w:eastAsia="tr-TR"/>
              </w:rPr>
              <w:t xml:space="preserve">1.1 Öğretmenlerin mesleki eğitimlerinin bütünleyici bir parçası olarak öğretmenlik mesleğine ilişkin bilgi, beceri, tutum, değerlerin geliştirilmesi ve pedagojik yetkinliklerin desteklenmesi amacıyla çalışmalar yürütülecektir. </w:t>
            </w:r>
            <w:r w:rsidRPr="00FE7231">
              <w:rPr>
                <w:rFonts w:ascii="Times New Roman" w:eastAsia="Times New Roman" w:hAnsi="Times New Roman" w:cs="Times New Roman"/>
                <w:sz w:val="18"/>
                <w:szCs w:val="18"/>
                <w:lang w:eastAsia="tr-TR"/>
              </w:rPr>
              <w:br/>
              <w:t>S-</w:t>
            </w:r>
            <w:r>
              <w:rPr>
                <w:rFonts w:ascii="Times New Roman" w:eastAsia="Times New Roman" w:hAnsi="Times New Roman" w:cs="Times New Roman"/>
                <w:sz w:val="18"/>
                <w:szCs w:val="18"/>
                <w:lang w:eastAsia="tr-TR"/>
              </w:rPr>
              <w:t>4</w:t>
            </w:r>
            <w:r w:rsidRPr="00FE7231">
              <w:rPr>
                <w:rFonts w:ascii="Times New Roman" w:eastAsia="Times New Roman" w:hAnsi="Times New Roman" w:cs="Times New Roman"/>
                <w:sz w:val="18"/>
                <w:szCs w:val="18"/>
                <w:lang w:eastAsia="tr-TR"/>
              </w:rPr>
              <w:t>.1.2 Personel niteliğini artırmak için Bakanlığımız uzaktan eğitim platformlarının yanında Cumhurbaşkanlığı Uzaktan Eğitim Kapısı (UEK) üzerinden verilen eğitimlere katılımın artırılması sağlanacak.</w:t>
            </w:r>
            <w:r w:rsidRPr="00FE7231">
              <w:rPr>
                <w:rFonts w:ascii="Times New Roman" w:eastAsia="Times New Roman" w:hAnsi="Times New Roman" w:cs="Times New Roman"/>
                <w:sz w:val="18"/>
                <w:szCs w:val="18"/>
                <w:lang w:eastAsia="tr-TR"/>
              </w:rPr>
              <w:br/>
              <w:t>S-</w:t>
            </w:r>
            <w:r>
              <w:rPr>
                <w:rFonts w:ascii="Times New Roman" w:eastAsia="Times New Roman" w:hAnsi="Times New Roman" w:cs="Times New Roman"/>
                <w:sz w:val="18"/>
                <w:szCs w:val="18"/>
                <w:lang w:eastAsia="tr-TR"/>
              </w:rPr>
              <w:t>4</w:t>
            </w:r>
            <w:r w:rsidRPr="00FE7231">
              <w:rPr>
                <w:rFonts w:ascii="Times New Roman" w:eastAsia="Times New Roman" w:hAnsi="Times New Roman" w:cs="Times New Roman"/>
                <w:sz w:val="18"/>
                <w:szCs w:val="18"/>
                <w:lang w:eastAsia="tr-TR"/>
              </w:rPr>
              <w:t xml:space="preserve">.1.3 Öğretmenlerimizin ve okul yöneticilerimizin mesleki gelişimlerini sürekli desteklemek üzere üniversitelerle ve STK’larla yüz yüze, örgün ve/veya uzaktan eğitim iş birlikleri hayata </w:t>
            </w:r>
            <w:proofErr w:type="gramStart"/>
            <w:r w:rsidRPr="00FE7231">
              <w:rPr>
                <w:rFonts w:ascii="Times New Roman" w:eastAsia="Times New Roman" w:hAnsi="Times New Roman" w:cs="Times New Roman"/>
                <w:sz w:val="18"/>
                <w:szCs w:val="18"/>
                <w:lang w:eastAsia="tr-TR"/>
              </w:rPr>
              <w:t>geçirilerek  düzenlenecek</w:t>
            </w:r>
            <w:proofErr w:type="gramEnd"/>
            <w:r w:rsidRPr="00FE7231">
              <w:rPr>
                <w:rFonts w:ascii="Times New Roman" w:eastAsia="Times New Roman" w:hAnsi="Times New Roman" w:cs="Times New Roman"/>
                <w:sz w:val="18"/>
                <w:szCs w:val="18"/>
                <w:lang w:eastAsia="tr-TR"/>
              </w:rPr>
              <w:t xml:space="preserve"> </w:t>
            </w:r>
            <w:r>
              <w:rPr>
                <w:rFonts w:ascii="Times New Roman" w:eastAsia="Times New Roman" w:hAnsi="Times New Roman" w:cs="Times New Roman"/>
                <w:sz w:val="18"/>
                <w:szCs w:val="18"/>
                <w:lang w:eastAsia="tr-TR"/>
              </w:rPr>
              <w:t>eğitimlere katılım teşvik edilecektir.</w:t>
            </w:r>
          </w:p>
        </w:tc>
      </w:tr>
      <w:tr w:rsidR="00926562" w14:paraId="3A13428B" w14:textId="77777777" w:rsidTr="00DD463D">
        <w:trPr>
          <w:trHeight w:val="853"/>
        </w:trPr>
        <w:tc>
          <w:tcPr>
            <w:tcW w:w="2592" w:type="dxa"/>
            <w:shd w:val="clear" w:color="auto" w:fill="95B3D7" w:themeFill="accent1" w:themeFillTint="99"/>
          </w:tcPr>
          <w:p w14:paraId="33EBA447" w14:textId="77777777" w:rsidR="00926562" w:rsidRDefault="00926562" w:rsidP="00F14FBB">
            <w:pPr>
              <w:pStyle w:val="TableParagraph"/>
              <w:spacing w:before="117"/>
              <w:rPr>
                <w:b/>
                <w:sz w:val="20"/>
              </w:rPr>
            </w:pPr>
          </w:p>
          <w:p w14:paraId="720A1779" w14:textId="77777777" w:rsidR="00926562" w:rsidRDefault="00926562" w:rsidP="00F14FB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auto"/>
          </w:tcPr>
          <w:p w14:paraId="08337B71" w14:textId="7A8667E6" w:rsidR="00926562" w:rsidRPr="00664A88" w:rsidRDefault="009E1909" w:rsidP="00F14FBB">
            <w:pPr>
              <w:pStyle w:val="TableParagraph"/>
              <w:ind w:left="107"/>
              <w:rPr>
                <w:b/>
                <w:bCs/>
                <w:sz w:val="20"/>
              </w:rPr>
            </w:pPr>
            <w:r>
              <w:rPr>
                <w:b/>
                <w:sz w:val="20"/>
              </w:rPr>
              <w:t xml:space="preserve">15000 </w:t>
            </w:r>
            <w:proofErr w:type="spellStart"/>
            <w:r>
              <w:rPr>
                <w:b/>
                <w:sz w:val="20"/>
              </w:rPr>
              <w:t>tl</w:t>
            </w:r>
            <w:proofErr w:type="spellEnd"/>
            <w:r w:rsidR="00EE4104" w:rsidRPr="00EE4104">
              <w:rPr>
                <w:b/>
                <w:sz w:val="20"/>
              </w:rPr>
              <w:t xml:space="preserve"> </w:t>
            </w:r>
          </w:p>
        </w:tc>
      </w:tr>
      <w:tr w:rsidR="00926562" w14:paraId="3E9EED1E" w14:textId="77777777" w:rsidTr="00F14FBB">
        <w:trPr>
          <w:trHeight w:val="1055"/>
        </w:trPr>
        <w:tc>
          <w:tcPr>
            <w:tcW w:w="2592" w:type="dxa"/>
            <w:shd w:val="clear" w:color="auto" w:fill="95B3D7" w:themeFill="accent1" w:themeFillTint="99"/>
          </w:tcPr>
          <w:p w14:paraId="0FEC9395" w14:textId="77777777" w:rsidR="00926562" w:rsidRDefault="00926562" w:rsidP="00F14FBB">
            <w:pPr>
              <w:pStyle w:val="TableParagraph"/>
              <w:spacing w:before="131"/>
              <w:rPr>
                <w:b/>
                <w:sz w:val="20"/>
              </w:rPr>
            </w:pPr>
          </w:p>
          <w:p w14:paraId="01E680BE" w14:textId="77777777" w:rsidR="00926562" w:rsidRDefault="00926562" w:rsidP="00F14FBB">
            <w:pPr>
              <w:pStyle w:val="TableParagraph"/>
              <w:ind w:left="107"/>
              <w:rPr>
                <w:rFonts w:ascii="Calibri"/>
                <w:b/>
                <w:sz w:val="20"/>
              </w:rPr>
            </w:pPr>
            <w:r>
              <w:rPr>
                <w:rFonts w:ascii="Calibri"/>
                <w:b/>
                <w:spacing w:val="-2"/>
                <w:sz w:val="20"/>
              </w:rPr>
              <w:t>Tespitler</w:t>
            </w:r>
          </w:p>
        </w:tc>
        <w:tc>
          <w:tcPr>
            <w:tcW w:w="7591" w:type="dxa"/>
            <w:gridSpan w:val="9"/>
            <w:shd w:val="clear" w:color="auto" w:fill="95B3D7" w:themeFill="accent1" w:themeFillTint="99"/>
          </w:tcPr>
          <w:p w14:paraId="02E5A2B0" w14:textId="77777777" w:rsidR="00926562" w:rsidRDefault="00926562" w:rsidP="00F14FBB">
            <w:pPr>
              <w:pStyle w:val="TableParagraph"/>
              <w:spacing w:before="118"/>
              <w:ind w:left="107"/>
              <w:rPr>
                <w:sz w:val="20"/>
              </w:rPr>
            </w:pPr>
            <w:r w:rsidRPr="00FE7231">
              <w:rPr>
                <w:rFonts w:ascii="Times New Roman" w:eastAsia="Times New Roman" w:hAnsi="Times New Roman" w:cs="Times New Roman"/>
                <w:sz w:val="18"/>
                <w:szCs w:val="18"/>
                <w:lang w:eastAsia="tr-TR"/>
              </w:rPr>
              <w:t xml:space="preserve">• Yönetici ve öğretmenlerin mesleki gelişim eğitimlerinde </w:t>
            </w:r>
            <w:r>
              <w:rPr>
                <w:rFonts w:ascii="Times New Roman" w:eastAsia="Times New Roman" w:hAnsi="Times New Roman" w:cs="Times New Roman"/>
                <w:sz w:val="18"/>
                <w:szCs w:val="18"/>
                <w:lang w:eastAsia="tr-TR"/>
              </w:rPr>
              <w:t>üst birimler</w:t>
            </w:r>
            <w:r w:rsidRPr="00FE7231">
              <w:rPr>
                <w:rFonts w:ascii="Times New Roman" w:eastAsia="Times New Roman" w:hAnsi="Times New Roman" w:cs="Times New Roman"/>
                <w:sz w:val="18"/>
                <w:szCs w:val="18"/>
                <w:lang w:eastAsia="tr-TR"/>
              </w:rPr>
              <w:t xml:space="preserve"> ile yeterli düzeyde işbirliği imkânı sağlanamaması</w:t>
            </w:r>
            <w:r w:rsidRPr="00FE7231">
              <w:rPr>
                <w:rFonts w:ascii="Times New Roman" w:eastAsia="Times New Roman" w:hAnsi="Times New Roman" w:cs="Times New Roman"/>
                <w:sz w:val="18"/>
                <w:szCs w:val="18"/>
                <w:lang w:eastAsia="tr-TR"/>
              </w:rPr>
              <w:br/>
              <w:t>• Öğretmen ve yöneticilere verilen mesleki gelişim eğitimlerinin nitelik ve niceliğinin geliştirilmeye açık olması</w:t>
            </w:r>
            <w:r w:rsidRPr="00FE7231">
              <w:rPr>
                <w:rFonts w:ascii="Times New Roman" w:eastAsia="Times New Roman" w:hAnsi="Times New Roman" w:cs="Times New Roman"/>
                <w:sz w:val="18"/>
                <w:szCs w:val="18"/>
                <w:lang w:eastAsia="tr-TR"/>
              </w:rPr>
              <w:br/>
              <w:t>• Öğretmenlerin talep ettikleri düzeyde eğitim alamaması</w:t>
            </w:r>
            <w:r w:rsidRPr="00FE7231">
              <w:rPr>
                <w:rFonts w:ascii="Times New Roman" w:eastAsia="Times New Roman" w:hAnsi="Times New Roman" w:cs="Times New Roman"/>
                <w:sz w:val="18"/>
                <w:szCs w:val="18"/>
                <w:lang w:eastAsia="tr-TR"/>
              </w:rPr>
              <w:br/>
              <w:t>• Öğretmenlerin mesleki gelişim ihtiyaç ve önceliklerini belirlemede okulların ihtiyaçlarının yeterli düzeyde dikkate alınmaması</w:t>
            </w:r>
            <w:r w:rsidRPr="00FE7231">
              <w:rPr>
                <w:rFonts w:ascii="Times New Roman" w:eastAsia="Times New Roman" w:hAnsi="Times New Roman" w:cs="Times New Roman"/>
                <w:sz w:val="18"/>
                <w:szCs w:val="18"/>
                <w:lang w:eastAsia="tr-TR"/>
              </w:rPr>
              <w:br/>
              <w:t xml:space="preserve">• Pedagojik </w:t>
            </w:r>
            <w:proofErr w:type="gramStart"/>
            <w:r w:rsidRPr="00FE7231">
              <w:rPr>
                <w:rFonts w:ascii="Times New Roman" w:eastAsia="Times New Roman" w:hAnsi="Times New Roman" w:cs="Times New Roman"/>
                <w:sz w:val="18"/>
                <w:szCs w:val="18"/>
                <w:lang w:eastAsia="tr-TR"/>
              </w:rPr>
              <w:t>formasyon</w:t>
            </w:r>
            <w:proofErr w:type="gramEnd"/>
            <w:r w:rsidRPr="00FE7231">
              <w:rPr>
                <w:rFonts w:ascii="Times New Roman" w:eastAsia="Times New Roman" w:hAnsi="Times New Roman" w:cs="Times New Roman"/>
                <w:sz w:val="18"/>
                <w:szCs w:val="18"/>
                <w:lang w:eastAsia="tr-TR"/>
              </w:rPr>
              <w:t xml:space="preserve"> eğitimlerinin, öğretmenleri yeterli düzeyde mesleğe hazırlayamaması</w:t>
            </w:r>
          </w:p>
        </w:tc>
      </w:tr>
      <w:tr w:rsidR="00926562" w14:paraId="60FE5FE2" w14:textId="77777777" w:rsidTr="00DD463D">
        <w:trPr>
          <w:trHeight w:val="1055"/>
        </w:trPr>
        <w:tc>
          <w:tcPr>
            <w:tcW w:w="2592" w:type="dxa"/>
            <w:shd w:val="clear" w:color="auto" w:fill="95B3D7" w:themeFill="accent1" w:themeFillTint="99"/>
          </w:tcPr>
          <w:p w14:paraId="71FB64B1" w14:textId="77777777" w:rsidR="00926562" w:rsidRDefault="00926562" w:rsidP="00F14FBB">
            <w:pPr>
              <w:pStyle w:val="TableParagraph"/>
              <w:spacing w:before="129"/>
              <w:rPr>
                <w:b/>
                <w:sz w:val="20"/>
              </w:rPr>
            </w:pPr>
          </w:p>
          <w:p w14:paraId="5452D9D4" w14:textId="77777777" w:rsidR="00926562" w:rsidRDefault="00926562" w:rsidP="00F14FB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auto"/>
          </w:tcPr>
          <w:p w14:paraId="097B79DA" w14:textId="77777777" w:rsidR="00926562" w:rsidRDefault="00926562" w:rsidP="00F14FBB">
            <w:pPr>
              <w:pStyle w:val="TableParagraph"/>
              <w:spacing w:before="118"/>
              <w:ind w:left="107"/>
              <w:rPr>
                <w:sz w:val="20"/>
              </w:rPr>
            </w:pPr>
            <w:r w:rsidRPr="00FE7231">
              <w:rPr>
                <w:rFonts w:ascii="Times New Roman" w:eastAsia="Times New Roman" w:hAnsi="Times New Roman" w:cs="Times New Roman"/>
                <w:sz w:val="18"/>
                <w:szCs w:val="18"/>
                <w:lang w:eastAsia="tr-TR"/>
              </w:rPr>
              <w:t xml:space="preserve">• İhtiyaç duyulan alanlarda öğretmen ve yöneticilere </w:t>
            </w:r>
            <w:r>
              <w:rPr>
                <w:rFonts w:ascii="Times New Roman" w:eastAsia="Times New Roman" w:hAnsi="Times New Roman" w:cs="Times New Roman"/>
                <w:sz w:val="18"/>
                <w:szCs w:val="18"/>
                <w:lang w:eastAsia="tr-TR"/>
              </w:rPr>
              <w:t>uzman ve yetkin kişi veya kurumlar</w:t>
            </w:r>
            <w:r w:rsidRPr="00FE7231">
              <w:rPr>
                <w:rFonts w:ascii="Times New Roman" w:eastAsia="Times New Roman" w:hAnsi="Times New Roman" w:cs="Times New Roman"/>
                <w:sz w:val="18"/>
                <w:szCs w:val="18"/>
                <w:lang w:eastAsia="tr-TR"/>
              </w:rPr>
              <w:t xml:space="preserve"> aracılığıyla mesleki gelişim eğitimlerinin verilmesi</w:t>
            </w:r>
            <w:r w:rsidRPr="00FE7231">
              <w:rPr>
                <w:rFonts w:ascii="Times New Roman" w:eastAsia="Times New Roman" w:hAnsi="Times New Roman" w:cs="Times New Roman"/>
                <w:sz w:val="18"/>
                <w:szCs w:val="18"/>
                <w:lang w:eastAsia="tr-TR"/>
              </w:rPr>
              <w:br/>
              <w:t xml:space="preserve">• </w:t>
            </w:r>
            <w:r>
              <w:rPr>
                <w:rFonts w:ascii="Times New Roman" w:eastAsia="Times New Roman" w:hAnsi="Times New Roman" w:cs="Times New Roman"/>
                <w:sz w:val="18"/>
                <w:szCs w:val="18"/>
                <w:lang w:eastAsia="tr-TR"/>
              </w:rPr>
              <w:t>O</w:t>
            </w:r>
            <w:r w:rsidRPr="00FE7231">
              <w:rPr>
                <w:rFonts w:ascii="Times New Roman" w:eastAsia="Times New Roman" w:hAnsi="Times New Roman" w:cs="Times New Roman"/>
                <w:sz w:val="18"/>
                <w:szCs w:val="18"/>
                <w:lang w:eastAsia="tr-TR"/>
              </w:rPr>
              <w:t xml:space="preserve">kul temelli mesleki gelişim ve öğretmen-yönetici hareketlilik programlarının </w:t>
            </w:r>
            <w:r>
              <w:rPr>
                <w:rFonts w:ascii="Times New Roman" w:eastAsia="Times New Roman" w:hAnsi="Times New Roman" w:cs="Times New Roman"/>
                <w:sz w:val="18"/>
                <w:szCs w:val="18"/>
                <w:lang w:eastAsia="tr-TR"/>
              </w:rPr>
              <w:t>tanıtılması</w:t>
            </w:r>
            <w:r w:rsidRPr="00FE7231">
              <w:rPr>
                <w:rFonts w:ascii="Times New Roman" w:eastAsia="Times New Roman" w:hAnsi="Times New Roman" w:cs="Times New Roman"/>
                <w:sz w:val="18"/>
                <w:szCs w:val="18"/>
                <w:lang w:eastAsia="tr-TR"/>
              </w:rPr>
              <w:t xml:space="preserve"> ve öğretmenlerin bu faaliyetlere erişilebilirliğinin artırılması</w:t>
            </w:r>
          </w:p>
        </w:tc>
      </w:tr>
    </w:tbl>
    <w:p w14:paraId="19B14A14" w14:textId="77777777" w:rsidR="00926562" w:rsidRDefault="00926562" w:rsidP="00926562">
      <w:pPr>
        <w:pStyle w:val="GvdeMetni"/>
        <w:spacing w:before="62"/>
        <w:rPr>
          <w:b/>
          <w:sz w:val="20"/>
        </w:rPr>
      </w:pPr>
    </w:p>
    <w:p w14:paraId="53398487" w14:textId="77777777" w:rsidR="00926562" w:rsidRDefault="00926562" w:rsidP="00926562">
      <w:pPr>
        <w:rPr>
          <w:sz w:val="24"/>
        </w:rPr>
      </w:pPr>
    </w:p>
    <w:p w14:paraId="2BB8E167" w14:textId="77777777" w:rsidR="005F0B77" w:rsidRDefault="005F0B77" w:rsidP="00926562">
      <w:pPr>
        <w:rPr>
          <w:sz w:val="24"/>
        </w:rPr>
      </w:pPr>
    </w:p>
    <w:p w14:paraId="5120B4CA" w14:textId="77777777" w:rsidR="00E973E2" w:rsidRDefault="00E973E2" w:rsidP="00083C62">
      <w:pPr>
        <w:jc w:val="center"/>
        <w:rPr>
          <w:color w:val="FF0000"/>
          <w:sz w:val="200"/>
          <w:szCs w:val="200"/>
        </w:rPr>
      </w:pPr>
    </w:p>
    <w:p w14:paraId="7E477DA9" w14:textId="77777777" w:rsidR="00DD463D" w:rsidRDefault="00DD463D" w:rsidP="00083C62">
      <w:pPr>
        <w:jc w:val="center"/>
        <w:rPr>
          <w:color w:val="FF0000"/>
          <w:sz w:val="200"/>
          <w:szCs w:val="200"/>
        </w:rPr>
      </w:pPr>
    </w:p>
    <w:p w14:paraId="4173A719" w14:textId="27D987D6" w:rsidR="005F0B77" w:rsidRPr="001C0F4E" w:rsidRDefault="00FC25B0" w:rsidP="00FC25B0">
      <w:pPr>
        <w:pStyle w:val="GvdeMetni"/>
        <w:spacing w:before="90" w:line="259" w:lineRule="auto"/>
        <w:ind w:right="283"/>
        <w:rPr>
          <w:rFonts w:asciiTheme="majorBidi" w:hAnsiTheme="majorBidi" w:cstheme="majorBidi"/>
          <w:b/>
          <w:color w:val="215868" w:themeColor="accent5" w:themeShade="80"/>
          <w:sz w:val="200"/>
          <w:szCs w:val="200"/>
        </w:rPr>
        <w:sectPr w:rsidR="005F0B77" w:rsidRPr="001C0F4E" w:rsidSect="00C30B51">
          <w:pgSz w:w="11910" w:h="16840"/>
          <w:pgMar w:top="1320" w:right="400" w:bottom="1280" w:left="460" w:header="0" w:footer="1097" w:gutter="0"/>
          <w:cols w:space="708"/>
        </w:sectPr>
      </w:pPr>
      <w:r>
        <w:rPr>
          <w:color w:val="FF0000"/>
          <w:sz w:val="200"/>
          <w:szCs w:val="200"/>
        </w:rPr>
        <w:t xml:space="preserve">  </w:t>
      </w:r>
      <w:r w:rsidR="00083C62" w:rsidRPr="001C0F4E">
        <w:rPr>
          <w:rFonts w:asciiTheme="majorBidi" w:hAnsiTheme="majorBidi" w:cstheme="majorBidi"/>
          <w:b/>
          <w:color w:val="215868" w:themeColor="accent5" w:themeShade="80"/>
          <w:sz w:val="200"/>
          <w:szCs w:val="200"/>
        </w:rPr>
        <w:t>4.BÖLÜM</w:t>
      </w:r>
    </w:p>
    <w:p w14:paraId="78651E06" w14:textId="099D5E8D" w:rsidR="005444CC" w:rsidRPr="00BE0F1A" w:rsidRDefault="002D466E" w:rsidP="00013621">
      <w:pPr>
        <w:pStyle w:val="Balk2"/>
        <w:numPr>
          <w:ilvl w:val="0"/>
          <w:numId w:val="3"/>
        </w:numPr>
        <w:tabs>
          <w:tab w:val="left" w:pos="1677"/>
        </w:tabs>
        <w:ind w:left="1209" w:right="283" w:hanging="359"/>
        <w:jc w:val="left"/>
        <w:rPr>
          <w:rFonts w:asciiTheme="majorBidi" w:hAnsiTheme="majorBidi" w:cstheme="majorBidi"/>
        </w:rPr>
      </w:pPr>
      <w:r w:rsidRPr="00BE0F1A">
        <w:rPr>
          <w:rFonts w:asciiTheme="majorBidi" w:hAnsiTheme="majorBidi" w:cstheme="majorBidi"/>
        </w:rPr>
        <w:lastRenderedPageBreak/>
        <w:t>MALİYETLENDİRME</w:t>
      </w:r>
    </w:p>
    <w:p w14:paraId="5659CF92" w14:textId="66EEA497" w:rsidR="0060576F" w:rsidRDefault="0060576F" w:rsidP="0060576F">
      <w:pPr>
        <w:pStyle w:val="GvdeMetni"/>
        <w:spacing w:before="256" w:line="300" w:lineRule="auto"/>
        <w:ind w:right="1013"/>
      </w:pPr>
    </w:p>
    <w:p w14:paraId="110C1837" w14:textId="77777777" w:rsidR="0060576F" w:rsidRPr="00E2478C" w:rsidRDefault="0060576F" w:rsidP="00E2478C">
      <w:pPr>
        <w:pStyle w:val="GvdeMetni"/>
        <w:spacing w:line="300" w:lineRule="auto"/>
        <w:ind w:left="850" w:right="283" w:firstLine="376"/>
        <w:jc w:val="both"/>
        <w:rPr>
          <w:rFonts w:asciiTheme="majorBidi" w:hAnsiTheme="majorBidi" w:cstheme="majorBidi"/>
        </w:rPr>
      </w:pPr>
      <w:r w:rsidRPr="00E2478C">
        <w:rPr>
          <w:rFonts w:asciiTheme="majorBidi" w:hAnsiTheme="majorBidi" w:cstheme="majorBidi"/>
        </w:rPr>
        <w:t xml:space="preserve">Okul Müdürlüğümüz 2024-2028 Stratejik Planı’nın </w:t>
      </w:r>
      <w:proofErr w:type="spellStart"/>
      <w:r w:rsidRPr="00E2478C">
        <w:rPr>
          <w:rFonts w:asciiTheme="majorBidi" w:hAnsiTheme="majorBidi" w:cstheme="majorBidi"/>
        </w:rPr>
        <w:t>maliyetlendirilmesi</w:t>
      </w:r>
      <w:proofErr w:type="spellEnd"/>
      <w:r w:rsidRPr="00E2478C">
        <w:rPr>
          <w:rFonts w:asciiTheme="majorBidi" w:hAnsiTheme="majorBidi" w:cstheme="majorBidi"/>
        </w:rPr>
        <w:t xml:space="preserve"> sürecindeki temel amaç, stratejik amaç, hedef ve eylemlerin gerektirdiği maliyetlerin ortaya konulmasıdır. Bu sayede, stratejik plan ile bütçe arasındaki bağlantı güçlendirilecek ve harcamaların </w:t>
      </w:r>
      <w:proofErr w:type="spellStart"/>
      <w:r w:rsidRPr="00E2478C">
        <w:rPr>
          <w:rFonts w:asciiTheme="majorBidi" w:hAnsiTheme="majorBidi" w:cstheme="majorBidi"/>
        </w:rPr>
        <w:t>önceliklendirilme</w:t>
      </w:r>
      <w:proofErr w:type="spellEnd"/>
      <w:r w:rsidRPr="00E2478C">
        <w:rPr>
          <w:rFonts w:asciiTheme="majorBidi" w:hAnsiTheme="majorBidi" w:cstheme="majorBidi"/>
        </w:rPr>
        <w:t xml:space="preserve"> süreci iyileştirilecektir.</w:t>
      </w:r>
    </w:p>
    <w:p w14:paraId="1809C089" w14:textId="77777777" w:rsidR="0060576F" w:rsidRPr="00E2478C" w:rsidRDefault="0060576F" w:rsidP="00E2478C">
      <w:pPr>
        <w:pStyle w:val="GvdeMetni"/>
        <w:spacing w:line="300" w:lineRule="auto"/>
        <w:ind w:left="850" w:right="283"/>
        <w:jc w:val="both"/>
        <w:rPr>
          <w:rFonts w:asciiTheme="majorBidi" w:hAnsiTheme="majorBidi" w:cstheme="majorBidi"/>
        </w:rPr>
      </w:pPr>
      <w:r w:rsidRPr="00E2478C">
        <w:rPr>
          <w:rFonts w:asciiTheme="majorBidi" w:hAnsiTheme="majorBidi" w:cstheme="majorBidi"/>
        </w:rPr>
        <w:t xml:space="preserve">Bu temel gayeden hareketle planın tahmini </w:t>
      </w:r>
      <w:proofErr w:type="spellStart"/>
      <w:r w:rsidRPr="00E2478C">
        <w:rPr>
          <w:rFonts w:asciiTheme="majorBidi" w:hAnsiTheme="majorBidi" w:cstheme="majorBidi"/>
        </w:rPr>
        <w:t>maliyetlendirilmesi</w:t>
      </w:r>
      <w:proofErr w:type="spellEnd"/>
      <w:r w:rsidRPr="00E2478C">
        <w:rPr>
          <w:rFonts w:asciiTheme="majorBidi" w:hAnsiTheme="majorBidi" w:cstheme="majorBidi"/>
        </w:rPr>
        <w:t xml:space="preserve"> şu şekilde yapılmıştır:</w:t>
      </w:r>
    </w:p>
    <w:p w14:paraId="492C1758" w14:textId="77777777" w:rsidR="0060576F" w:rsidRPr="00E2478C" w:rsidRDefault="0060576F" w:rsidP="00E2478C">
      <w:pPr>
        <w:pStyle w:val="GvdeMetni"/>
        <w:spacing w:line="300" w:lineRule="auto"/>
        <w:ind w:left="850" w:right="283"/>
        <w:jc w:val="both"/>
        <w:rPr>
          <w:rFonts w:asciiTheme="majorBidi" w:hAnsiTheme="majorBidi" w:cstheme="majorBidi"/>
        </w:rPr>
      </w:pPr>
      <w:r w:rsidRPr="00E2478C">
        <w:rPr>
          <w:rFonts w:asciiTheme="majorBidi" w:hAnsiTheme="majorBidi" w:cstheme="majorBidi"/>
        </w:rPr>
        <w:t>• Hedeflere ilişkin stratejiler durum analizi çalışmaları sonuçları okul idaresi ve aile birliğinin katılımlarıyla tespit edilmiştir.</w:t>
      </w:r>
    </w:p>
    <w:p w14:paraId="3B886110" w14:textId="77777777" w:rsidR="0060576F" w:rsidRPr="00E2478C" w:rsidRDefault="0060576F" w:rsidP="00E2478C">
      <w:pPr>
        <w:pStyle w:val="GvdeMetni"/>
        <w:spacing w:line="300" w:lineRule="auto"/>
        <w:ind w:left="850" w:right="283"/>
        <w:jc w:val="both"/>
        <w:rPr>
          <w:rFonts w:asciiTheme="majorBidi" w:hAnsiTheme="majorBidi" w:cstheme="majorBidi"/>
        </w:rPr>
      </w:pPr>
      <w:r w:rsidRPr="00E2478C">
        <w:rPr>
          <w:rFonts w:asciiTheme="majorBidi" w:hAnsiTheme="majorBidi" w:cstheme="majorBidi"/>
        </w:rPr>
        <w:t>• Stratejilere ilişkin maliyetlerin bütçe dağılımları yapılmadan önce genel yönetim giderleri ayrılmıştır.</w:t>
      </w:r>
    </w:p>
    <w:p w14:paraId="7A007156" w14:textId="77777777" w:rsidR="0060576F" w:rsidRPr="00E2478C" w:rsidRDefault="0060576F" w:rsidP="00E2478C">
      <w:pPr>
        <w:pStyle w:val="GvdeMetni"/>
        <w:spacing w:line="300" w:lineRule="auto"/>
        <w:ind w:left="850" w:right="283"/>
        <w:jc w:val="both"/>
        <w:rPr>
          <w:rFonts w:asciiTheme="majorBidi" w:hAnsiTheme="majorBidi" w:cstheme="majorBidi"/>
        </w:rPr>
      </w:pPr>
      <w:r w:rsidRPr="00E2478C">
        <w:rPr>
          <w:rFonts w:asciiTheme="majorBidi" w:hAnsiTheme="majorBidi" w:cstheme="majorBidi"/>
        </w:rPr>
        <w:t xml:space="preserve">• Hesaplamalar yapılırken ilk üç yıl için harcamalara ilişkin olarak Orta Vadeli Program (OVP) 2024-2026’da yer alan program bazlı giderlerin (harcamaların) artış oranları </w:t>
      </w:r>
      <w:proofErr w:type="gramStart"/>
      <w:r w:rsidRPr="00E2478C">
        <w:rPr>
          <w:rFonts w:asciiTheme="majorBidi" w:hAnsiTheme="majorBidi" w:cstheme="majorBidi"/>
        </w:rPr>
        <w:t>baz</w:t>
      </w:r>
      <w:proofErr w:type="gramEnd"/>
      <w:r w:rsidRPr="00E2478C">
        <w:rPr>
          <w:rFonts w:asciiTheme="majorBidi" w:hAnsiTheme="majorBidi" w:cstheme="majorBidi"/>
        </w:rPr>
        <w:t xml:space="preserve"> alınmıştır. Son iki yıl ise aritmetik artış oranıyla tahmin edilmiştir. Kaynaklara ilişkin ise okul aile birliği gelirleri gelecek beş yıl için ortalama artış oranları esas alınarak tahminde bulunulmuştur. </w:t>
      </w:r>
    </w:p>
    <w:p w14:paraId="7E08D7DD" w14:textId="77777777" w:rsidR="0060576F" w:rsidRPr="00E2478C" w:rsidRDefault="0060576F" w:rsidP="00E2478C">
      <w:pPr>
        <w:pStyle w:val="GvdeMetni"/>
        <w:spacing w:line="300" w:lineRule="auto"/>
        <w:ind w:left="850" w:right="283"/>
        <w:jc w:val="both"/>
        <w:rPr>
          <w:rFonts w:asciiTheme="majorBidi" w:hAnsiTheme="majorBidi" w:cstheme="majorBidi"/>
        </w:rPr>
      </w:pPr>
      <w:r w:rsidRPr="00E2478C">
        <w:rPr>
          <w:rFonts w:asciiTheme="majorBidi" w:hAnsiTheme="majorBidi" w:cstheme="majorBidi"/>
        </w:rPr>
        <w:t>• Stratejilere ilişkin tahmini maliyetler belirlenirken buradan hareketle hedef maliyetleri de belirlenmiştir.</w:t>
      </w:r>
    </w:p>
    <w:p w14:paraId="344E4195" w14:textId="77777777" w:rsidR="0060576F" w:rsidRPr="00E2478C" w:rsidRDefault="0060576F" w:rsidP="00E2478C">
      <w:pPr>
        <w:pStyle w:val="GvdeMetni"/>
        <w:spacing w:line="300" w:lineRule="auto"/>
        <w:ind w:left="850" w:right="283"/>
        <w:jc w:val="both"/>
        <w:rPr>
          <w:rFonts w:asciiTheme="majorBidi" w:hAnsiTheme="majorBidi" w:cstheme="majorBidi"/>
        </w:rPr>
      </w:pPr>
      <w:r w:rsidRPr="00E2478C">
        <w:rPr>
          <w:rFonts w:asciiTheme="majorBidi" w:hAnsiTheme="majorBidi" w:cstheme="majorBidi"/>
        </w:rPr>
        <w:t>• Hedef maliyetlerinden yola çıkılarak amaç maliyetleri ortaya çıkarılmış ve amaç maliyetlerinden de stratejik plan maliyeti belirlenmiştir.</w:t>
      </w:r>
    </w:p>
    <w:p w14:paraId="2E361281" w14:textId="59497B94" w:rsidR="00507FAC" w:rsidRDefault="0060576F" w:rsidP="00E2478C">
      <w:pPr>
        <w:pStyle w:val="GvdeMetni"/>
        <w:spacing w:line="300" w:lineRule="auto"/>
        <w:ind w:left="850" w:right="283"/>
        <w:jc w:val="both"/>
        <w:rPr>
          <w:rFonts w:asciiTheme="majorBidi" w:hAnsiTheme="majorBidi" w:cstheme="majorBidi"/>
        </w:rPr>
      </w:pPr>
      <w:r w:rsidRPr="00E2478C">
        <w:rPr>
          <w:rFonts w:asciiTheme="majorBidi" w:hAnsiTheme="majorBidi" w:cstheme="majorBidi"/>
        </w:rPr>
        <w:t xml:space="preserve">Müdürlüğümüzün stratejik planında üç amaç ve on sekiz hedef bulunmaktadır. Söz konusu amaç ve hedeflere ilişkin beş yıllık tahmini bütçe dağılımları Tablo 14’de gösterilmiştir. Tabloda görüleceği üzere son iki yılın gelir ve giderlerinde yaşanan artıştan hareketle hazırlanan beş yıllık </w:t>
      </w:r>
      <w:proofErr w:type="spellStart"/>
      <w:r w:rsidRPr="00E2478C">
        <w:rPr>
          <w:rFonts w:asciiTheme="majorBidi" w:hAnsiTheme="majorBidi" w:cstheme="majorBidi"/>
        </w:rPr>
        <w:t>maliyetlendirme</w:t>
      </w:r>
      <w:proofErr w:type="spellEnd"/>
      <w:r w:rsidRPr="00E2478C">
        <w:rPr>
          <w:rFonts w:asciiTheme="majorBidi" w:hAnsiTheme="majorBidi" w:cstheme="majorBidi"/>
        </w:rPr>
        <w:t xml:space="preserve"> sonucunda Müdürlüğümüzün tahmini olarak </w:t>
      </w:r>
      <w:r w:rsidR="00FD0360">
        <w:rPr>
          <w:rFonts w:asciiTheme="majorBidi" w:hAnsiTheme="majorBidi" w:cstheme="majorBidi"/>
        </w:rPr>
        <w:t>132000</w:t>
      </w:r>
      <w:r w:rsidRPr="00E2478C">
        <w:rPr>
          <w:rFonts w:asciiTheme="majorBidi" w:hAnsiTheme="majorBidi" w:cstheme="majorBidi"/>
        </w:rPr>
        <w:t>TL’lik bir harcama yapacağı öngörülmektedir.</w:t>
      </w:r>
      <w:bookmarkStart w:id="6" w:name="_Toc160119399"/>
    </w:p>
    <w:p w14:paraId="2CB7521D" w14:textId="77777777" w:rsidR="003E2242" w:rsidRPr="00E2478C" w:rsidRDefault="003E2242" w:rsidP="00E2478C">
      <w:pPr>
        <w:pStyle w:val="GvdeMetni"/>
        <w:spacing w:line="300" w:lineRule="auto"/>
        <w:ind w:left="850" w:right="283"/>
        <w:jc w:val="both"/>
        <w:rPr>
          <w:rFonts w:asciiTheme="majorBidi" w:hAnsiTheme="majorBidi" w:cstheme="majorBidi"/>
        </w:rPr>
      </w:pPr>
    </w:p>
    <w:p w14:paraId="7F1C9AC7" w14:textId="4348628C" w:rsidR="006D31BB" w:rsidRPr="00E505AD" w:rsidRDefault="003E2242" w:rsidP="00507FAC">
      <w:pPr>
        <w:spacing w:line="360" w:lineRule="auto"/>
        <w:ind w:left="720" w:firstLine="720"/>
        <w:jc w:val="both"/>
        <w:rPr>
          <w:b/>
          <w:bCs/>
          <w:color w:val="FF0000"/>
        </w:rPr>
      </w:pPr>
      <w:r>
        <w:rPr>
          <w:rFonts w:ascii="Times New Roman" w:eastAsia="Times New Roman" w:hAnsi="Times New Roman" w:cs="Times New Roman"/>
          <w:b/>
          <w:bCs/>
          <w:sz w:val="24"/>
          <w:szCs w:val="24"/>
        </w:rPr>
        <w:t xml:space="preserve">Tablo </w:t>
      </w:r>
      <w:proofErr w:type="gramStart"/>
      <w:r w:rsidR="00FA18DC">
        <w:rPr>
          <w:rFonts w:ascii="Times New Roman" w:eastAsia="Times New Roman" w:hAnsi="Times New Roman" w:cs="Times New Roman"/>
          <w:b/>
          <w:bCs/>
          <w:sz w:val="24"/>
          <w:szCs w:val="24"/>
        </w:rPr>
        <w:t>31</w:t>
      </w:r>
      <w:r w:rsidR="006D31BB" w:rsidRPr="00507FAC">
        <w:rPr>
          <w:rFonts w:ascii="Times New Roman" w:eastAsia="Times New Roman" w:hAnsi="Times New Roman" w:cs="Times New Roman"/>
          <w:b/>
          <w:bCs/>
          <w:sz w:val="24"/>
          <w:szCs w:val="24"/>
        </w:rPr>
        <w:t xml:space="preserve"> : Amaç</w:t>
      </w:r>
      <w:proofErr w:type="gramEnd"/>
      <w:r w:rsidR="006D31BB" w:rsidRPr="00507FAC">
        <w:rPr>
          <w:rFonts w:ascii="Times New Roman" w:eastAsia="Times New Roman" w:hAnsi="Times New Roman" w:cs="Times New Roman"/>
          <w:b/>
          <w:bCs/>
          <w:sz w:val="24"/>
          <w:szCs w:val="24"/>
        </w:rPr>
        <w:t xml:space="preserve"> ve Hedef Maliyetleri</w:t>
      </w:r>
      <w:bookmarkEnd w:id="6"/>
      <w:r w:rsidR="00E505AD">
        <w:rPr>
          <w:rFonts w:ascii="Times New Roman" w:eastAsia="Times New Roman" w:hAnsi="Times New Roman" w:cs="Times New Roman"/>
          <w:b/>
          <w:bCs/>
          <w:sz w:val="24"/>
          <w:szCs w:val="24"/>
        </w:rPr>
        <w:t xml:space="preserve"> </w:t>
      </w:r>
    </w:p>
    <w:tbl>
      <w:tblPr>
        <w:tblpPr w:leftFromText="141" w:rightFromText="141" w:vertAnchor="text" w:tblpXSpec="center" w:tblpY="1"/>
        <w:tblOverlap w:val="never"/>
        <w:tblW w:w="8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9"/>
        <w:gridCol w:w="872"/>
        <w:gridCol w:w="872"/>
        <w:gridCol w:w="1019"/>
        <w:gridCol w:w="1019"/>
        <w:gridCol w:w="1019"/>
        <w:gridCol w:w="1436"/>
      </w:tblGrid>
      <w:tr w:rsidR="00507FAC" w:rsidRPr="000F5D97" w14:paraId="261F1FCF" w14:textId="77777777" w:rsidTr="00E2478C">
        <w:trPr>
          <w:trHeight w:val="359"/>
        </w:trPr>
        <w:tc>
          <w:tcPr>
            <w:tcW w:w="1939" w:type="dxa"/>
            <w:shd w:val="clear" w:color="000000" w:fill="4BACC6"/>
            <w:vAlign w:val="center"/>
            <w:hideMark/>
          </w:tcPr>
          <w:p w14:paraId="19D6E5CB" w14:textId="77777777" w:rsidR="00507FAC" w:rsidRPr="000F5D97" w:rsidRDefault="00507FAC" w:rsidP="00E2478C">
            <w:pPr>
              <w:widowControl/>
              <w:autoSpaceDE/>
              <w:autoSpaceDN/>
              <w:jc w:val="center"/>
              <w:rPr>
                <w:rFonts w:ascii="Times New Roman" w:eastAsia="Times New Roman" w:hAnsi="Times New Roman" w:cs="Times New Roman"/>
                <w:b/>
                <w:bCs/>
                <w:color w:val="FFFFFF"/>
                <w:sz w:val="20"/>
                <w:szCs w:val="20"/>
                <w:lang w:eastAsia="tr-TR"/>
              </w:rPr>
            </w:pPr>
            <w:r w:rsidRPr="000F5D97">
              <w:rPr>
                <w:rFonts w:ascii="Times New Roman" w:eastAsia="Times New Roman" w:hAnsi="Times New Roman" w:cs="Times New Roman"/>
                <w:b/>
                <w:bCs/>
                <w:color w:val="FFFFFF"/>
                <w:sz w:val="20"/>
                <w:szCs w:val="20"/>
                <w:vertAlign w:val="superscript"/>
                <w:lang w:eastAsia="tr-TR"/>
              </w:rPr>
              <w:t>AMAÇ VE HEDEF NO</w:t>
            </w:r>
          </w:p>
        </w:tc>
        <w:tc>
          <w:tcPr>
            <w:tcW w:w="872" w:type="dxa"/>
            <w:shd w:val="clear" w:color="000000" w:fill="4BACC6"/>
            <w:vAlign w:val="center"/>
            <w:hideMark/>
          </w:tcPr>
          <w:p w14:paraId="643A498D" w14:textId="77777777" w:rsidR="00507FAC" w:rsidRPr="000F5D97" w:rsidRDefault="00507FAC" w:rsidP="00E2478C">
            <w:pPr>
              <w:widowControl/>
              <w:autoSpaceDE/>
              <w:autoSpaceDN/>
              <w:jc w:val="center"/>
              <w:rPr>
                <w:rFonts w:ascii="Times New Roman" w:eastAsia="Times New Roman" w:hAnsi="Times New Roman" w:cs="Times New Roman"/>
                <w:b/>
                <w:bCs/>
                <w:color w:val="FFFFFF"/>
                <w:sz w:val="20"/>
                <w:szCs w:val="20"/>
                <w:lang w:eastAsia="tr-TR"/>
              </w:rPr>
            </w:pPr>
            <w:r w:rsidRPr="000F5D97">
              <w:rPr>
                <w:rFonts w:ascii="Times New Roman" w:eastAsia="Times New Roman" w:hAnsi="Times New Roman" w:cs="Times New Roman"/>
                <w:b/>
                <w:bCs/>
                <w:color w:val="FFFFFF"/>
                <w:sz w:val="20"/>
                <w:szCs w:val="20"/>
                <w:vertAlign w:val="superscript"/>
                <w:lang w:eastAsia="tr-TR"/>
              </w:rPr>
              <w:t>2024</w:t>
            </w:r>
          </w:p>
        </w:tc>
        <w:tc>
          <w:tcPr>
            <w:tcW w:w="872" w:type="dxa"/>
            <w:shd w:val="clear" w:color="000000" w:fill="4BACC6"/>
            <w:vAlign w:val="center"/>
            <w:hideMark/>
          </w:tcPr>
          <w:p w14:paraId="2B2497E4" w14:textId="77777777" w:rsidR="00507FAC" w:rsidRPr="000F5D97" w:rsidRDefault="00507FAC" w:rsidP="00E2478C">
            <w:pPr>
              <w:widowControl/>
              <w:autoSpaceDE/>
              <w:autoSpaceDN/>
              <w:jc w:val="center"/>
              <w:rPr>
                <w:rFonts w:ascii="Times New Roman" w:eastAsia="Times New Roman" w:hAnsi="Times New Roman" w:cs="Times New Roman"/>
                <w:b/>
                <w:bCs/>
                <w:color w:val="FFFFFF"/>
                <w:sz w:val="20"/>
                <w:szCs w:val="20"/>
                <w:lang w:eastAsia="tr-TR"/>
              </w:rPr>
            </w:pPr>
            <w:r w:rsidRPr="000F5D97">
              <w:rPr>
                <w:rFonts w:ascii="Times New Roman" w:eastAsia="Times New Roman" w:hAnsi="Times New Roman" w:cs="Times New Roman"/>
                <w:b/>
                <w:bCs/>
                <w:color w:val="FFFFFF"/>
                <w:sz w:val="20"/>
                <w:szCs w:val="20"/>
                <w:vertAlign w:val="superscript"/>
                <w:lang w:eastAsia="tr-TR"/>
              </w:rPr>
              <w:t>2025</w:t>
            </w:r>
          </w:p>
        </w:tc>
        <w:tc>
          <w:tcPr>
            <w:tcW w:w="1019" w:type="dxa"/>
            <w:shd w:val="clear" w:color="000000" w:fill="4BACC6"/>
            <w:vAlign w:val="center"/>
            <w:hideMark/>
          </w:tcPr>
          <w:p w14:paraId="35E3CE5C" w14:textId="77777777" w:rsidR="00507FAC" w:rsidRPr="000F5D97" w:rsidRDefault="00507FAC" w:rsidP="00E2478C">
            <w:pPr>
              <w:widowControl/>
              <w:autoSpaceDE/>
              <w:autoSpaceDN/>
              <w:jc w:val="center"/>
              <w:rPr>
                <w:rFonts w:ascii="Times New Roman" w:eastAsia="Times New Roman" w:hAnsi="Times New Roman" w:cs="Times New Roman"/>
                <w:b/>
                <w:bCs/>
                <w:color w:val="FFFFFF"/>
                <w:sz w:val="20"/>
                <w:szCs w:val="20"/>
                <w:lang w:eastAsia="tr-TR"/>
              </w:rPr>
            </w:pPr>
            <w:r w:rsidRPr="000F5D97">
              <w:rPr>
                <w:rFonts w:ascii="Times New Roman" w:eastAsia="Times New Roman" w:hAnsi="Times New Roman" w:cs="Times New Roman"/>
                <w:b/>
                <w:bCs/>
                <w:color w:val="FFFFFF"/>
                <w:sz w:val="20"/>
                <w:szCs w:val="20"/>
                <w:vertAlign w:val="superscript"/>
                <w:lang w:eastAsia="tr-TR"/>
              </w:rPr>
              <w:t>2026</w:t>
            </w:r>
          </w:p>
        </w:tc>
        <w:tc>
          <w:tcPr>
            <w:tcW w:w="1019" w:type="dxa"/>
            <w:shd w:val="clear" w:color="000000" w:fill="4BACC6"/>
            <w:vAlign w:val="center"/>
            <w:hideMark/>
          </w:tcPr>
          <w:p w14:paraId="7F7072AA" w14:textId="77777777" w:rsidR="00507FAC" w:rsidRPr="000F5D97" w:rsidRDefault="00507FAC" w:rsidP="00E2478C">
            <w:pPr>
              <w:widowControl/>
              <w:autoSpaceDE/>
              <w:autoSpaceDN/>
              <w:jc w:val="center"/>
              <w:rPr>
                <w:rFonts w:ascii="Times New Roman" w:eastAsia="Times New Roman" w:hAnsi="Times New Roman" w:cs="Times New Roman"/>
                <w:b/>
                <w:bCs/>
                <w:color w:val="FFFFFF"/>
                <w:sz w:val="20"/>
                <w:szCs w:val="20"/>
                <w:lang w:eastAsia="tr-TR"/>
              </w:rPr>
            </w:pPr>
            <w:r w:rsidRPr="000F5D97">
              <w:rPr>
                <w:rFonts w:ascii="Times New Roman" w:eastAsia="Times New Roman" w:hAnsi="Times New Roman" w:cs="Times New Roman"/>
                <w:b/>
                <w:bCs/>
                <w:color w:val="FFFFFF"/>
                <w:sz w:val="20"/>
                <w:szCs w:val="20"/>
                <w:vertAlign w:val="superscript"/>
                <w:lang w:eastAsia="tr-TR"/>
              </w:rPr>
              <w:t>2027</w:t>
            </w:r>
          </w:p>
        </w:tc>
        <w:tc>
          <w:tcPr>
            <w:tcW w:w="1019" w:type="dxa"/>
            <w:shd w:val="clear" w:color="000000" w:fill="4BACC6"/>
            <w:vAlign w:val="center"/>
            <w:hideMark/>
          </w:tcPr>
          <w:p w14:paraId="17EBDC65" w14:textId="77777777" w:rsidR="00507FAC" w:rsidRPr="000F5D97" w:rsidRDefault="00507FAC" w:rsidP="00E2478C">
            <w:pPr>
              <w:widowControl/>
              <w:autoSpaceDE/>
              <w:autoSpaceDN/>
              <w:jc w:val="center"/>
              <w:rPr>
                <w:rFonts w:ascii="Times New Roman" w:eastAsia="Times New Roman" w:hAnsi="Times New Roman" w:cs="Times New Roman"/>
                <w:b/>
                <w:bCs/>
                <w:color w:val="FFFFFF"/>
                <w:sz w:val="20"/>
                <w:szCs w:val="20"/>
                <w:lang w:eastAsia="tr-TR"/>
              </w:rPr>
            </w:pPr>
            <w:r w:rsidRPr="000F5D97">
              <w:rPr>
                <w:rFonts w:ascii="Times New Roman" w:eastAsia="Times New Roman" w:hAnsi="Times New Roman" w:cs="Times New Roman"/>
                <w:b/>
                <w:bCs/>
                <w:color w:val="FFFFFF"/>
                <w:sz w:val="20"/>
                <w:szCs w:val="20"/>
                <w:vertAlign w:val="superscript"/>
                <w:lang w:eastAsia="tr-TR"/>
              </w:rPr>
              <w:t>2028</w:t>
            </w:r>
          </w:p>
        </w:tc>
        <w:tc>
          <w:tcPr>
            <w:tcW w:w="1436" w:type="dxa"/>
            <w:shd w:val="clear" w:color="000000" w:fill="4BACC6"/>
            <w:vAlign w:val="center"/>
            <w:hideMark/>
          </w:tcPr>
          <w:p w14:paraId="4E72D340" w14:textId="77777777" w:rsidR="00507FAC" w:rsidRPr="000F5D97" w:rsidRDefault="00507FAC" w:rsidP="00E2478C">
            <w:pPr>
              <w:widowControl/>
              <w:autoSpaceDE/>
              <w:autoSpaceDN/>
              <w:jc w:val="center"/>
              <w:rPr>
                <w:rFonts w:ascii="Times New Roman" w:eastAsia="Times New Roman" w:hAnsi="Times New Roman" w:cs="Times New Roman"/>
                <w:b/>
                <w:bCs/>
                <w:color w:val="FFFFFF"/>
                <w:sz w:val="20"/>
                <w:szCs w:val="20"/>
                <w:lang w:eastAsia="tr-TR"/>
              </w:rPr>
            </w:pPr>
            <w:r w:rsidRPr="000F5D97">
              <w:rPr>
                <w:rFonts w:ascii="Times New Roman" w:eastAsia="Times New Roman" w:hAnsi="Times New Roman" w:cs="Times New Roman"/>
                <w:b/>
                <w:bCs/>
                <w:color w:val="FFFFFF"/>
                <w:sz w:val="20"/>
                <w:szCs w:val="20"/>
                <w:vertAlign w:val="superscript"/>
                <w:lang w:eastAsia="tr-TR"/>
              </w:rPr>
              <w:t>TOPLAM MALİYET</w:t>
            </w:r>
          </w:p>
        </w:tc>
      </w:tr>
      <w:tr w:rsidR="00180FE4" w:rsidRPr="000F5D97" w14:paraId="1A4BC811" w14:textId="77777777" w:rsidTr="00180FE4">
        <w:trPr>
          <w:trHeight w:val="230"/>
        </w:trPr>
        <w:tc>
          <w:tcPr>
            <w:tcW w:w="1939" w:type="dxa"/>
            <w:shd w:val="clear" w:color="000000" w:fill="4BACC6"/>
            <w:vAlign w:val="center"/>
            <w:hideMark/>
          </w:tcPr>
          <w:p w14:paraId="13140EB6" w14:textId="77777777" w:rsidR="00180FE4" w:rsidRPr="000F5D97" w:rsidRDefault="00180FE4" w:rsidP="00E2478C">
            <w:pPr>
              <w:widowControl/>
              <w:autoSpaceDE/>
              <w:autoSpaceDN/>
              <w:rPr>
                <w:rFonts w:ascii="Times New Roman" w:eastAsia="Times New Roman" w:hAnsi="Times New Roman" w:cs="Times New Roman"/>
                <w:color w:val="FFFFFF"/>
                <w:sz w:val="20"/>
                <w:szCs w:val="20"/>
                <w:lang w:eastAsia="tr-TR"/>
              </w:rPr>
            </w:pPr>
            <w:r w:rsidRPr="000F5D97">
              <w:rPr>
                <w:rFonts w:ascii="Times New Roman" w:eastAsia="Times New Roman" w:hAnsi="Times New Roman" w:cs="Times New Roman"/>
                <w:color w:val="FFFFFF"/>
                <w:sz w:val="20"/>
                <w:szCs w:val="20"/>
                <w:lang w:eastAsia="tr-TR"/>
              </w:rPr>
              <w:t>AMAÇ 1</w:t>
            </w:r>
          </w:p>
        </w:tc>
        <w:tc>
          <w:tcPr>
            <w:tcW w:w="872" w:type="dxa"/>
            <w:shd w:val="clear" w:color="auto" w:fill="auto"/>
            <w:noWrap/>
            <w:vAlign w:val="center"/>
          </w:tcPr>
          <w:p w14:paraId="03850CAD" w14:textId="61553633" w:rsidR="00180FE4"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6000</w:t>
            </w:r>
          </w:p>
        </w:tc>
        <w:tc>
          <w:tcPr>
            <w:tcW w:w="872" w:type="dxa"/>
            <w:shd w:val="clear" w:color="auto" w:fill="auto"/>
            <w:noWrap/>
          </w:tcPr>
          <w:p w14:paraId="2243F0F0" w14:textId="1D0D201E" w:rsidR="00180FE4"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9000</w:t>
            </w:r>
          </w:p>
        </w:tc>
        <w:tc>
          <w:tcPr>
            <w:tcW w:w="1019" w:type="dxa"/>
            <w:shd w:val="clear" w:color="auto" w:fill="auto"/>
            <w:noWrap/>
          </w:tcPr>
          <w:p w14:paraId="237EE17C" w14:textId="1B95CD5B" w:rsidR="00180FE4"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15000</w:t>
            </w:r>
          </w:p>
        </w:tc>
        <w:tc>
          <w:tcPr>
            <w:tcW w:w="1019" w:type="dxa"/>
            <w:shd w:val="clear" w:color="auto" w:fill="auto"/>
            <w:noWrap/>
          </w:tcPr>
          <w:p w14:paraId="559D11A9" w14:textId="5CF3E736" w:rsidR="00180FE4"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18000</w:t>
            </w:r>
          </w:p>
        </w:tc>
        <w:tc>
          <w:tcPr>
            <w:tcW w:w="1019" w:type="dxa"/>
            <w:shd w:val="clear" w:color="auto" w:fill="auto"/>
            <w:noWrap/>
          </w:tcPr>
          <w:p w14:paraId="05BB6268" w14:textId="13F9E394" w:rsidR="00180FE4"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21000</w:t>
            </w:r>
          </w:p>
        </w:tc>
        <w:tc>
          <w:tcPr>
            <w:tcW w:w="1436" w:type="dxa"/>
            <w:shd w:val="clear" w:color="auto" w:fill="auto"/>
            <w:noWrap/>
            <w:vAlign w:val="center"/>
          </w:tcPr>
          <w:p w14:paraId="00BAD360" w14:textId="6FBA838A" w:rsidR="00180FE4"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69000</w:t>
            </w:r>
          </w:p>
        </w:tc>
      </w:tr>
      <w:tr w:rsidR="00180FE4" w:rsidRPr="000F5D97" w14:paraId="5E5D3D5F" w14:textId="77777777" w:rsidTr="00180FE4">
        <w:trPr>
          <w:trHeight w:val="230"/>
        </w:trPr>
        <w:tc>
          <w:tcPr>
            <w:tcW w:w="1939" w:type="dxa"/>
            <w:shd w:val="clear" w:color="000000" w:fill="4BACC6"/>
            <w:vAlign w:val="center"/>
            <w:hideMark/>
          </w:tcPr>
          <w:p w14:paraId="684704DF" w14:textId="77777777" w:rsidR="00180FE4" w:rsidRPr="000F5D97" w:rsidRDefault="00180FE4" w:rsidP="00180FE4">
            <w:pPr>
              <w:widowControl/>
              <w:autoSpaceDE/>
              <w:autoSpaceDN/>
              <w:rPr>
                <w:rFonts w:ascii="Times New Roman" w:eastAsia="Times New Roman" w:hAnsi="Times New Roman" w:cs="Times New Roman"/>
                <w:b/>
                <w:bCs/>
                <w:color w:val="FFFFFF"/>
                <w:sz w:val="20"/>
                <w:szCs w:val="20"/>
                <w:lang w:eastAsia="tr-TR"/>
              </w:rPr>
            </w:pPr>
            <w:r w:rsidRPr="000F5D97">
              <w:rPr>
                <w:rFonts w:ascii="Times New Roman" w:eastAsia="Times New Roman" w:hAnsi="Times New Roman" w:cs="Times New Roman"/>
                <w:b/>
                <w:bCs/>
                <w:color w:val="FFFFFF"/>
                <w:sz w:val="20"/>
                <w:szCs w:val="20"/>
                <w:lang w:eastAsia="tr-TR"/>
              </w:rPr>
              <w:t xml:space="preserve">HEDEF </w:t>
            </w:r>
            <w:proofErr w:type="gramStart"/>
            <w:r w:rsidRPr="000F5D97">
              <w:rPr>
                <w:rFonts w:ascii="Times New Roman" w:eastAsia="Times New Roman" w:hAnsi="Times New Roman" w:cs="Times New Roman"/>
                <w:b/>
                <w:bCs/>
                <w:color w:val="FFFFFF"/>
                <w:sz w:val="20"/>
                <w:szCs w:val="20"/>
                <w:lang w:eastAsia="tr-TR"/>
              </w:rPr>
              <w:t>1.1</w:t>
            </w:r>
            <w:proofErr w:type="gramEnd"/>
          </w:p>
        </w:tc>
        <w:tc>
          <w:tcPr>
            <w:tcW w:w="872" w:type="dxa"/>
            <w:shd w:val="clear" w:color="auto" w:fill="auto"/>
            <w:noWrap/>
            <w:vAlign w:val="center"/>
          </w:tcPr>
          <w:p w14:paraId="0792DC68" w14:textId="4E97B046" w:rsidR="00180FE4"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2000</w:t>
            </w:r>
          </w:p>
        </w:tc>
        <w:tc>
          <w:tcPr>
            <w:tcW w:w="872" w:type="dxa"/>
            <w:shd w:val="clear" w:color="auto" w:fill="auto"/>
            <w:noWrap/>
          </w:tcPr>
          <w:p w14:paraId="281E4777" w14:textId="6B14D8C8" w:rsidR="00180FE4"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3000</w:t>
            </w:r>
          </w:p>
        </w:tc>
        <w:tc>
          <w:tcPr>
            <w:tcW w:w="1019" w:type="dxa"/>
            <w:shd w:val="clear" w:color="auto" w:fill="auto"/>
            <w:noWrap/>
          </w:tcPr>
          <w:p w14:paraId="2CA87739" w14:textId="74B55030" w:rsidR="00180FE4"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5000</w:t>
            </w:r>
          </w:p>
        </w:tc>
        <w:tc>
          <w:tcPr>
            <w:tcW w:w="1019" w:type="dxa"/>
            <w:shd w:val="clear" w:color="auto" w:fill="auto"/>
            <w:noWrap/>
          </w:tcPr>
          <w:p w14:paraId="55F29B20" w14:textId="1CBD3E77" w:rsidR="00180FE4"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6000</w:t>
            </w:r>
          </w:p>
        </w:tc>
        <w:tc>
          <w:tcPr>
            <w:tcW w:w="1019" w:type="dxa"/>
            <w:shd w:val="clear" w:color="auto" w:fill="auto"/>
            <w:noWrap/>
          </w:tcPr>
          <w:p w14:paraId="5735F729" w14:textId="0A9C5B75" w:rsidR="00180FE4"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7000</w:t>
            </w:r>
          </w:p>
        </w:tc>
        <w:tc>
          <w:tcPr>
            <w:tcW w:w="1436" w:type="dxa"/>
            <w:shd w:val="clear" w:color="auto" w:fill="auto"/>
            <w:noWrap/>
            <w:vAlign w:val="center"/>
          </w:tcPr>
          <w:p w14:paraId="4C57C63F" w14:textId="062E9833" w:rsidR="00180FE4"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23000</w:t>
            </w:r>
          </w:p>
        </w:tc>
      </w:tr>
      <w:tr w:rsidR="00C729D7" w:rsidRPr="000F5D97" w14:paraId="45D3E801" w14:textId="77777777" w:rsidTr="00180FE4">
        <w:trPr>
          <w:trHeight w:val="230"/>
        </w:trPr>
        <w:tc>
          <w:tcPr>
            <w:tcW w:w="1939" w:type="dxa"/>
            <w:shd w:val="clear" w:color="000000" w:fill="4BACC6"/>
            <w:vAlign w:val="center"/>
            <w:hideMark/>
          </w:tcPr>
          <w:p w14:paraId="31C4391F" w14:textId="7CC9D85F" w:rsidR="00C729D7" w:rsidRPr="000F5D97" w:rsidRDefault="00840115" w:rsidP="00C729D7">
            <w:pPr>
              <w:widowControl/>
              <w:autoSpaceDE/>
              <w:autoSpaceDN/>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 xml:space="preserve">HEDEF </w:t>
            </w:r>
            <w:proofErr w:type="gramStart"/>
            <w:r>
              <w:rPr>
                <w:rFonts w:ascii="Times New Roman" w:eastAsia="Times New Roman" w:hAnsi="Times New Roman" w:cs="Times New Roman"/>
                <w:b/>
                <w:bCs/>
                <w:color w:val="FFFFFF"/>
                <w:sz w:val="20"/>
                <w:szCs w:val="20"/>
                <w:lang w:eastAsia="tr-TR"/>
              </w:rPr>
              <w:t>1.2</w:t>
            </w:r>
            <w:proofErr w:type="gramEnd"/>
          </w:p>
        </w:tc>
        <w:tc>
          <w:tcPr>
            <w:tcW w:w="872" w:type="dxa"/>
            <w:shd w:val="clear" w:color="auto" w:fill="auto"/>
            <w:noWrap/>
            <w:vAlign w:val="center"/>
          </w:tcPr>
          <w:p w14:paraId="4FD029B9" w14:textId="48ADC3D0"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2000</w:t>
            </w:r>
          </w:p>
        </w:tc>
        <w:tc>
          <w:tcPr>
            <w:tcW w:w="872" w:type="dxa"/>
            <w:shd w:val="clear" w:color="auto" w:fill="auto"/>
            <w:noWrap/>
          </w:tcPr>
          <w:p w14:paraId="7FDD7D06" w14:textId="5AAD2800"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3000</w:t>
            </w:r>
          </w:p>
        </w:tc>
        <w:tc>
          <w:tcPr>
            <w:tcW w:w="1019" w:type="dxa"/>
            <w:shd w:val="clear" w:color="auto" w:fill="auto"/>
            <w:noWrap/>
          </w:tcPr>
          <w:p w14:paraId="6F125D64" w14:textId="37B564D7"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5000</w:t>
            </w:r>
          </w:p>
        </w:tc>
        <w:tc>
          <w:tcPr>
            <w:tcW w:w="1019" w:type="dxa"/>
            <w:shd w:val="clear" w:color="auto" w:fill="auto"/>
            <w:noWrap/>
          </w:tcPr>
          <w:p w14:paraId="2E95BC3E" w14:textId="6BC0CFD7"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6000</w:t>
            </w:r>
          </w:p>
        </w:tc>
        <w:tc>
          <w:tcPr>
            <w:tcW w:w="1019" w:type="dxa"/>
            <w:shd w:val="clear" w:color="auto" w:fill="auto"/>
            <w:noWrap/>
          </w:tcPr>
          <w:p w14:paraId="41635431" w14:textId="10C458CC"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7000</w:t>
            </w:r>
          </w:p>
        </w:tc>
        <w:tc>
          <w:tcPr>
            <w:tcW w:w="1436" w:type="dxa"/>
            <w:shd w:val="clear" w:color="auto" w:fill="auto"/>
            <w:noWrap/>
            <w:vAlign w:val="center"/>
          </w:tcPr>
          <w:p w14:paraId="1AA1A216" w14:textId="280D9BC7"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 xml:space="preserve">           23000</w:t>
            </w:r>
          </w:p>
        </w:tc>
      </w:tr>
      <w:tr w:rsidR="00C729D7" w:rsidRPr="000F5D97" w14:paraId="79483094" w14:textId="77777777" w:rsidTr="004218A5">
        <w:trPr>
          <w:trHeight w:val="230"/>
        </w:trPr>
        <w:tc>
          <w:tcPr>
            <w:tcW w:w="1939" w:type="dxa"/>
            <w:shd w:val="clear" w:color="000000" w:fill="4BACC6"/>
            <w:vAlign w:val="center"/>
            <w:hideMark/>
          </w:tcPr>
          <w:p w14:paraId="6D78492D" w14:textId="2CA0F016" w:rsidR="00C729D7" w:rsidRPr="000F5D97" w:rsidRDefault="00840115" w:rsidP="00C729D7">
            <w:pPr>
              <w:widowControl/>
              <w:autoSpaceDE/>
              <w:autoSpaceDN/>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 xml:space="preserve">HEDEF </w:t>
            </w:r>
            <w:proofErr w:type="gramStart"/>
            <w:r>
              <w:rPr>
                <w:rFonts w:ascii="Times New Roman" w:eastAsia="Times New Roman" w:hAnsi="Times New Roman" w:cs="Times New Roman"/>
                <w:b/>
                <w:bCs/>
                <w:color w:val="FFFFFF"/>
                <w:sz w:val="20"/>
                <w:szCs w:val="20"/>
                <w:lang w:eastAsia="tr-TR"/>
              </w:rPr>
              <w:t>1.3</w:t>
            </w:r>
            <w:proofErr w:type="gramEnd"/>
          </w:p>
        </w:tc>
        <w:tc>
          <w:tcPr>
            <w:tcW w:w="872" w:type="dxa"/>
            <w:shd w:val="clear" w:color="auto" w:fill="auto"/>
            <w:noWrap/>
            <w:vAlign w:val="center"/>
          </w:tcPr>
          <w:p w14:paraId="3A9C22E2" w14:textId="16596C87"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2000</w:t>
            </w:r>
          </w:p>
        </w:tc>
        <w:tc>
          <w:tcPr>
            <w:tcW w:w="872" w:type="dxa"/>
            <w:shd w:val="clear" w:color="auto" w:fill="auto"/>
            <w:noWrap/>
          </w:tcPr>
          <w:p w14:paraId="12F3025C" w14:textId="0145807F"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3000</w:t>
            </w:r>
          </w:p>
        </w:tc>
        <w:tc>
          <w:tcPr>
            <w:tcW w:w="1019" w:type="dxa"/>
            <w:shd w:val="clear" w:color="auto" w:fill="auto"/>
            <w:noWrap/>
          </w:tcPr>
          <w:p w14:paraId="0FAE3720" w14:textId="7B75FC95"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5000</w:t>
            </w:r>
          </w:p>
        </w:tc>
        <w:tc>
          <w:tcPr>
            <w:tcW w:w="1019" w:type="dxa"/>
            <w:shd w:val="clear" w:color="auto" w:fill="auto"/>
            <w:noWrap/>
          </w:tcPr>
          <w:p w14:paraId="298586D7" w14:textId="445DCB51"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6000</w:t>
            </w:r>
          </w:p>
        </w:tc>
        <w:tc>
          <w:tcPr>
            <w:tcW w:w="1019" w:type="dxa"/>
            <w:shd w:val="clear" w:color="auto" w:fill="auto"/>
            <w:noWrap/>
          </w:tcPr>
          <w:p w14:paraId="0292B323" w14:textId="0BFCBA34"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7000</w:t>
            </w:r>
          </w:p>
        </w:tc>
        <w:tc>
          <w:tcPr>
            <w:tcW w:w="1436" w:type="dxa"/>
            <w:shd w:val="clear" w:color="auto" w:fill="auto"/>
            <w:noWrap/>
            <w:vAlign w:val="center"/>
          </w:tcPr>
          <w:p w14:paraId="50EEEEB3" w14:textId="4253E88F"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23000</w:t>
            </w:r>
          </w:p>
        </w:tc>
      </w:tr>
      <w:tr w:rsidR="00180FE4" w:rsidRPr="000F5D97" w14:paraId="029FFD79" w14:textId="77777777" w:rsidTr="00E2478C">
        <w:trPr>
          <w:gridAfter w:val="6"/>
          <w:wAfter w:w="6237" w:type="dxa"/>
          <w:trHeight w:val="230"/>
        </w:trPr>
        <w:tc>
          <w:tcPr>
            <w:tcW w:w="1939" w:type="dxa"/>
            <w:shd w:val="clear" w:color="000000" w:fill="54849A"/>
            <w:vAlign w:val="center"/>
            <w:hideMark/>
          </w:tcPr>
          <w:p w14:paraId="617C8FA8" w14:textId="77777777" w:rsidR="00180FE4" w:rsidRPr="000F5D97" w:rsidRDefault="00180FE4" w:rsidP="00180FE4">
            <w:pPr>
              <w:widowControl/>
              <w:autoSpaceDE/>
              <w:autoSpaceDN/>
              <w:jc w:val="center"/>
              <w:rPr>
                <w:rFonts w:ascii="Times New Roman" w:eastAsia="Times New Roman" w:hAnsi="Times New Roman" w:cs="Times New Roman"/>
                <w:b/>
                <w:bCs/>
                <w:color w:val="231F20"/>
                <w:sz w:val="20"/>
                <w:szCs w:val="20"/>
                <w:lang w:eastAsia="tr-TR"/>
              </w:rPr>
            </w:pPr>
            <w:r w:rsidRPr="000F5D97">
              <w:rPr>
                <w:rFonts w:ascii="Times New Roman" w:eastAsia="Times New Roman" w:hAnsi="Times New Roman" w:cs="Times New Roman"/>
                <w:b/>
                <w:bCs/>
                <w:color w:val="231F20"/>
                <w:sz w:val="20"/>
                <w:szCs w:val="20"/>
                <w:lang w:eastAsia="tr-TR"/>
              </w:rPr>
              <w:t> </w:t>
            </w:r>
          </w:p>
        </w:tc>
      </w:tr>
      <w:tr w:rsidR="00180FE4" w:rsidRPr="000F5D97" w14:paraId="363D0F65" w14:textId="77777777" w:rsidTr="00180FE4">
        <w:trPr>
          <w:trHeight w:val="77"/>
        </w:trPr>
        <w:tc>
          <w:tcPr>
            <w:tcW w:w="1939" w:type="dxa"/>
            <w:shd w:val="clear" w:color="000000" w:fill="4BACC6"/>
            <w:vAlign w:val="center"/>
            <w:hideMark/>
          </w:tcPr>
          <w:p w14:paraId="4ECBAB7A" w14:textId="77777777" w:rsidR="00180FE4" w:rsidRPr="000F5D97" w:rsidRDefault="00180FE4" w:rsidP="00180FE4">
            <w:pPr>
              <w:widowControl/>
              <w:autoSpaceDE/>
              <w:autoSpaceDN/>
              <w:rPr>
                <w:rFonts w:ascii="Times New Roman" w:eastAsia="Times New Roman" w:hAnsi="Times New Roman" w:cs="Times New Roman"/>
                <w:color w:val="FFFFFF"/>
                <w:sz w:val="20"/>
                <w:szCs w:val="20"/>
                <w:lang w:eastAsia="tr-TR"/>
              </w:rPr>
            </w:pPr>
            <w:r w:rsidRPr="000F5D97">
              <w:rPr>
                <w:rFonts w:ascii="Times New Roman" w:eastAsia="Times New Roman" w:hAnsi="Times New Roman" w:cs="Times New Roman"/>
                <w:color w:val="FFFFFF"/>
                <w:sz w:val="20"/>
                <w:szCs w:val="20"/>
                <w:lang w:eastAsia="tr-TR"/>
              </w:rPr>
              <w:t>AMAÇ 2</w:t>
            </w:r>
          </w:p>
        </w:tc>
        <w:tc>
          <w:tcPr>
            <w:tcW w:w="872" w:type="dxa"/>
            <w:shd w:val="clear" w:color="auto" w:fill="auto"/>
            <w:noWrap/>
            <w:vAlign w:val="center"/>
          </w:tcPr>
          <w:p w14:paraId="767E3AB7" w14:textId="3D8493C9" w:rsidR="00180FE4" w:rsidRPr="000F5D97" w:rsidRDefault="00C729D7" w:rsidP="00180FE4">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w:t>
            </w:r>
          </w:p>
        </w:tc>
        <w:tc>
          <w:tcPr>
            <w:tcW w:w="872" w:type="dxa"/>
            <w:shd w:val="clear" w:color="auto" w:fill="auto"/>
            <w:noWrap/>
            <w:vAlign w:val="center"/>
          </w:tcPr>
          <w:p w14:paraId="639F75B1" w14:textId="22265825" w:rsidR="00180FE4" w:rsidRPr="000F5D97" w:rsidRDefault="00C729D7" w:rsidP="00180FE4">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4500</w:t>
            </w:r>
          </w:p>
        </w:tc>
        <w:tc>
          <w:tcPr>
            <w:tcW w:w="1019" w:type="dxa"/>
            <w:shd w:val="clear" w:color="auto" w:fill="auto"/>
            <w:noWrap/>
            <w:vAlign w:val="center"/>
          </w:tcPr>
          <w:p w14:paraId="7772E0D6" w14:textId="341039EA" w:rsidR="00180FE4" w:rsidRPr="000F5D97" w:rsidRDefault="00C729D7" w:rsidP="00180FE4">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6000</w:t>
            </w:r>
          </w:p>
        </w:tc>
        <w:tc>
          <w:tcPr>
            <w:tcW w:w="1019" w:type="dxa"/>
            <w:shd w:val="clear" w:color="auto" w:fill="auto"/>
            <w:noWrap/>
            <w:vAlign w:val="center"/>
          </w:tcPr>
          <w:p w14:paraId="0D287445" w14:textId="6D8AA1DE" w:rsidR="00180FE4" w:rsidRPr="000F5D97" w:rsidRDefault="00C729D7" w:rsidP="00180FE4">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7500</w:t>
            </w:r>
          </w:p>
        </w:tc>
        <w:tc>
          <w:tcPr>
            <w:tcW w:w="1019" w:type="dxa"/>
            <w:shd w:val="clear" w:color="auto" w:fill="auto"/>
            <w:noWrap/>
            <w:vAlign w:val="center"/>
          </w:tcPr>
          <w:p w14:paraId="64013EBA" w14:textId="7A70B602" w:rsidR="00180FE4" w:rsidRPr="000F5D97" w:rsidRDefault="00C729D7" w:rsidP="00180FE4">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9000</w:t>
            </w:r>
          </w:p>
        </w:tc>
        <w:tc>
          <w:tcPr>
            <w:tcW w:w="1436" w:type="dxa"/>
            <w:shd w:val="clear" w:color="auto" w:fill="auto"/>
            <w:noWrap/>
            <w:vAlign w:val="center"/>
          </w:tcPr>
          <w:p w14:paraId="1ED0403C" w14:textId="51036E60" w:rsidR="00180FE4" w:rsidRPr="000F5D97" w:rsidRDefault="00C729D7" w:rsidP="00180FE4">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30000</w:t>
            </w:r>
          </w:p>
        </w:tc>
      </w:tr>
      <w:tr w:rsidR="00180FE4" w:rsidRPr="000F5D97" w14:paraId="206A1AEA" w14:textId="77777777" w:rsidTr="00180FE4">
        <w:trPr>
          <w:trHeight w:val="230"/>
        </w:trPr>
        <w:tc>
          <w:tcPr>
            <w:tcW w:w="1939" w:type="dxa"/>
            <w:shd w:val="clear" w:color="000000" w:fill="4BACC6"/>
            <w:vAlign w:val="center"/>
            <w:hideMark/>
          </w:tcPr>
          <w:p w14:paraId="5F84681C" w14:textId="77777777" w:rsidR="00180FE4" w:rsidRPr="000F5D97" w:rsidRDefault="00180FE4" w:rsidP="00180FE4">
            <w:pPr>
              <w:widowControl/>
              <w:autoSpaceDE/>
              <w:autoSpaceDN/>
              <w:rPr>
                <w:rFonts w:ascii="Times New Roman" w:eastAsia="Times New Roman" w:hAnsi="Times New Roman" w:cs="Times New Roman"/>
                <w:b/>
                <w:bCs/>
                <w:color w:val="FFFFFF"/>
                <w:sz w:val="20"/>
                <w:szCs w:val="20"/>
                <w:lang w:eastAsia="tr-TR"/>
              </w:rPr>
            </w:pPr>
            <w:r w:rsidRPr="000F5D97">
              <w:rPr>
                <w:rFonts w:ascii="Times New Roman" w:eastAsia="Times New Roman" w:hAnsi="Times New Roman" w:cs="Times New Roman"/>
                <w:b/>
                <w:bCs/>
                <w:color w:val="FFFFFF"/>
                <w:sz w:val="20"/>
                <w:szCs w:val="20"/>
                <w:lang w:eastAsia="tr-TR"/>
              </w:rPr>
              <w:t xml:space="preserve">HEDEF </w:t>
            </w:r>
            <w:proofErr w:type="gramStart"/>
            <w:r w:rsidRPr="000F5D97">
              <w:rPr>
                <w:rFonts w:ascii="Times New Roman" w:eastAsia="Times New Roman" w:hAnsi="Times New Roman" w:cs="Times New Roman"/>
                <w:b/>
                <w:bCs/>
                <w:color w:val="FFFFFF"/>
                <w:sz w:val="20"/>
                <w:szCs w:val="20"/>
                <w:lang w:eastAsia="tr-TR"/>
              </w:rPr>
              <w:t>2.1</w:t>
            </w:r>
            <w:proofErr w:type="gramEnd"/>
          </w:p>
        </w:tc>
        <w:tc>
          <w:tcPr>
            <w:tcW w:w="872" w:type="dxa"/>
            <w:shd w:val="clear" w:color="auto" w:fill="auto"/>
            <w:noWrap/>
            <w:vAlign w:val="center"/>
          </w:tcPr>
          <w:p w14:paraId="759AF2E1" w14:textId="2DD44946" w:rsidR="00180FE4"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1000</w:t>
            </w:r>
          </w:p>
        </w:tc>
        <w:tc>
          <w:tcPr>
            <w:tcW w:w="872" w:type="dxa"/>
            <w:shd w:val="clear" w:color="auto" w:fill="auto"/>
            <w:noWrap/>
            <w:vAlign w:val="center"/>
          </w:tcPr>
          <w:p w14:paraId="5464937B" w14:textId="13D4EE59" w:rsidR="00180FE4"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1500</w:t>
            </w:r>
          </w:p>
        </w:tc>
        <w:tc>
          <w:tcPr>
            <w:tcW w:w="1019" w:type="dxa"/>
            <w:shd w:val="clear" w:color="auto" w:fill="auto"/>
            <w:noWrap/>
            <w:vAlign w:val="center"/>
          </w:tcPr>
          <w:p w14:paraId="317AA555" w14:textId="2A5768CD" w:rsidR="00180FE4"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2000</w:t>
            </w:r>
          </w:p>
        </w:tc>
        <w:tc>
          <w:tcPr>
            <w:tcW w:w="1019" w:type="dxa"/>
            <w:shd w:val="clear" w:color="auto" w:fill="auto"/>
            <w:noWrap/>
            <w:vAlign w:val="center"/>
          </w:tcPr>
          <w:p w14:paraId="49258AF1" w14:textId="4EED8D26" w:rsidR="00180FE4"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2500</w:t>
            </w:r>
          </w:p>
        </w:tc>
        <w:tc>
          <w:tcPr>
            <w:tcW w:w="1019" w:type="dxa"/>
            <w:shd w:val="clear" w:color="auto" w:fill="auto"/>
            <w:noWrap/>
            <w:vAlign w:val="center"/>
          </w:tcPr>
          <w:p w14:paraId="405009F4" w14:textId="3FE12B70" w:rsidR="00180FE4"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3000</w:t>
            </w:r>
          </w:p>
        </w:tc>
        <w:tc>
          <w:tcPr>
            <w:tcW w:w="1436" w:type="dxa"/>
            <w:shd w:val="clear" w:color="auto" w:fill="auto"/>
            <w:noWrap/>
            <w:vAlign w:val="center"/>
          </w:tcPr>
          <w:p w14:paraId="599ABDA4" w14:textId="7940930F" w:rsidR="00180FE4"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10000</w:t>
            </w:r>
          </w:p>
        </w:tc>
      </w:tr>
      <w:tr w:rsidR="00C729D7" w:rsidRPr="000F5D97" w14:paraId="49A60196" w14:textId="77777777" w:rsidTr="004218A5">
        <w:trPr>
          <w:trHeight w:val="230"/>
        </w:trPr>
        <w:tc>
          <w:tcPr>
            <w:tcW w:w="1939" w:type="dxa"/>
            <w:shd w:val="clear" w:color="000000" w:fill="4BACC6"/>
            <w:vAlign w:val="center"/>
            <w:hideMark/>
          </w:tcPr>
          <w:p w14:paraId="219750C9" w14:textId="77777777" w:rsidR="00C729D7" w:rsidRPr="000F5D97" w:rsidRDefault="00C729D7" w:rsidP="00C729D7">
            <w:pPr>
              <w:widowControl/>
              <w:autoSpaceDE/>
              <w:autoSpaceDN/>
              <w:rPr>
                <w:rFonts w:ascii="Times New Roman" w:eastAsia="Times New Roman" w:hAnsi="Times New Roman" w:cs="Times New Roman"/>
                <w:b/>
                <w:bCs/>
                <w:color w:val="FFFFFF"/>
                <w:sz w:val="20"/>
                <w:szCs w:val="20"/>
                <w:lang w:eastAsia="tr-TR"/>
              </w:rPr>
            </w:pPr>
            <w:r w:rsidRPr="000F5D97">
              <w:rPr>
                <w:rFonts w:ascii="Times New Roman" w:eastAsia="Times New Roman" w:hAnsi="Times New Roman" w:cs="Times New Roman"/>
                <w:b/>
                <w:bCs/>
                <w:color w:val="FFFFFF"/>
                <w:sz w:val="20"/>
                <w:szCs w:val="20"/>
                <w:lang w:eastAsia="tr-TR"/>
              </w:rPr>
              <w:t xml:space="preserve">HEDEF </w:t>
            </w:r>
            <w:proofErr w:type="gramStart"/>
            <w:r w:rsidRPr="000F5D97">
              <w:rPr>
                <w:rFonts w:ascii="Times New Roman" w:eastAsia="Times New Roman" w:hAnsi="Times New Roman" w:cs="Times New Roman"/>
                <w:b/>
                <w:bCs/>
                <w:color w:val="FFFFFF"/>
                <w:sz w:val="20"/>
                <w:szCs w:val="20"/>
                <w:lang w:eastAsia="tr-TR"/>
              </w:rPr>
              <w:t>2.2</w:t>
            </w:r>
            <w:proofErr w:type="gramEnd"/>
          </w:p>
        </w:tc>
        <w:tc>
          <w:tcPr>
            <w:tcW w:w="872" w:type="dxa"/>
            <w:shd w:val="clear" w:color="auto" w:fill="auto"/>
            <w:noWrap/>
            <w:vAlign w:val="center"/>
          </w:tcPr>
          <w:p w14:paraId="4502F753" w14:textId="5DD2B9DB"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1000</w:t>
            </w:r>
          </w:p>
        </w:tc>
        <w:tc>
          <w:tcPr>
            <w:tcW w:w="872" w:type="dxa"/>
            <w:shd w:val="clear" w:color="auto" w:fill="auto"/>
            <w:noWrap/>
            <w:vAlign w:val="center"/>
          </w:tcPr>
          <w:p w14:paraId="1DD70FDC" w14:textId="0862209B"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1500</w:t>
            </w:r>
          </w:p>
        </w:tc>
        <w:tc>
          <w:tcPr>
            <w:tcW w:w="1019" w:type="dxa"/>
            <w:shd w:val="clear" w:color="auto" w:fill="auto"/>
            <w:noWrap/>
            <w:vAlign w:val="center"/>
          </w:tcPr>
          <w:p w14:paraId="5E882331" w14:textId="34BA968D"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2000</w:t>
            </w:r>
          </w:p>
        </w:tc>
        <w:tc>
          <w:tcPr>
            <w:tcW w:w="1019" w:type="dxa"/>
            <w:shd w:val="clear" w:color="auto" w:fill="auto"/>
            <w:noWrap/>
            <w:vAlign w:val="center"/>
          </w:tcPr>
          <w:p w14:paraId="27BAF874" w14:textId="136B668A"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2500</w:t>
            </w:r>
          </w:p>
        </w:tc>
        <w:tc>
          <w:tcPr>
            <w:tcW w:w="1019" w:type="dxa"/>
            <w:shd w:val="clear" w:color="auto" w:fill="auto"/>
            <w:noWrap/>
            <w:vAlign w:val="center"/>
          </w:tcPr>
          <w:p w14:paraId="4ADA31F6" w14:textId="0E90823E"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3000</w:t>
            </w:r>
          </w:p>
        </w:tc>
        <w:tc>
          <w:tcPr>
            <w:tcW w:w="1436" w:type="dxa"/>
            <w:shd w:val="clear" w:color="auto" w:fill="auto"/>
            <w:noWrap/>
            <w:vAlign w:val="center"/>
          </w:tcPr>
          <w:p w14:paraId="2FBB9092" w14:textId="5589CE83"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10000</w:t>
            </w:r>
          </w:p>
        </w:tc>
      </w:tr>
      <w:tr w:rsidR="00C729D7" w:rsidRPr="000F5D97" w14:paraId="09059C33" w14:textId="77777777" w:rsidTr="00180FE4">
        <w:trPr>
          <w:trHeight w:val="230"/>
        </w:trPr>
        <w:tc>
          <w:tcPr>
            <w:tcW w:w="1939" w:type="dxa"/>
            <w:shd w:val="clear" w:color="000000" w:fill="4BACC6"/>
            <w:vAlign w:val="center"/>
            <w:hideMark/>
          </w:tcPr>
          <w:p w14:paraId="0097BB73" w14:textId="77777777" w:rsidR="00C729D7" w:rsidRPr="000F5D97" w:rsidRDefault="00C729D7" w:rsidP="00C729D7">
            <w:pPr>
              <w:widowControl/>
              <w:autoSpaceDE/>
              <w:autoSpaceDN/>
              <w:rPr>
                <w:rFonts w:ascii="Times New Roman" w:eastAsia="Times New Roman" w:hAnsi="Times New Roman" w:cs="Times New Roman"/>
                <w:b/>
                <w:bCs/>
                <w:color w:val="FFFFFF"/>
                <w:sz w:val="20"/>
                <w:szCs w:val="20"/>
                <w:lang w:eastAsia="tr-TR"/>
              </w:rPr>
            </w:pPr>
            <w:r w:rsidRPr="000F5D97">
              <w:rPr>
                <w:rFonts w:ascii="Times New Roman" w:eastAsia="Times New Roman" w:hAnsi="Times New Roman" w:cs="Times New Roman"/>
                <w:b/>
                <w:bCs/>
                <w:color w:val="FFFFFF"/>
                <w:sz w:val="20"/>
                <w:szCs w:val="20"/>
                <w:lang w:eastAsia="tr-TR"/>
              </w:rPr>
              <w:t xml:space="preserve">HEDEF </w:t>
            </w:r>
            <w:proofErr w:type="gramStart"/>
            <w:r w:rsidRPr="000F5D97">
              <w:rPr>
                <w:rFonts w:ascii="Times New Roman" w:eastAsia="Times New Roman" w:hAnsi="Times New Roman" w:cs="Times New Roman"/>
                <w:b/>
                <w:bCs/>
                <w:color w:val="FFFFFF"/>
                <w:sz w:val="20"/>
                <w:szCs w:val="20"/>
                <w:lang w:eastAsia="tr-TR"/>
              </w:rPr>
              <w:t>2.3</w:t>
            </w:r>
            <w:proofErr w:type="gramEnd"/>
          </w:p>
        </w:tc>
        <w:tc>
          <w:tcPr>
            <w:tcW w:w="872" w:type="dxa"/>
            <w:shd w:val="clear" w:color="auto" w:fill="auto"/>
            <w:noWrap/>
            <w:vAlign w:val="center"/>
          </w:tcPr>
          <w:p w14:paraId="57FEEA17" w14:textId="62ED1E2E"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1000</w:t>
            </w:r>
          </w:p>
        </w:tc>
        <w:tc>
          <w:tcPr>
            <w:tcW w:w="872" w:type="dxa"/>
            <w:shd w:val="clear" w:color="auto" w:fill="auto"/>
            <w:noWrap/>
            <w:vAlign w:val="center"/>
          </w:tcPr>
          <w:p w14:paraId="696760DA" w14:textId="7EDFAF5B"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1500</w:t>
            </w:r>
          </w:p>
        </w:tc>
        <w:tc>
          <w:tcPr>
            <w:tcW w:w="1019" w:type="dxa"/>
            <w:shd w:val="clear" w:color="auto" w:fill="auto"/>
            <w:noWrap/>
            <w:vAlign w:val="center"/>
          </w:tcPr>
          <w:p w14:paraId="3DFB7119" w14:textId="378D9F55"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2000</w:t>
            </w:r>
          </w:p>
        </w:tc>
        <w:tc>
          <w:tcPr>
            <w:tcW w:w="1019" w:type="dxa"/>
            <w:shd w:val="clear" w:color="auto" w:fill="auto"/>
            <w:noWrap/>
            <w:vAlign w:val="center"/>
          </w:tcPr>
          <w:p w14:paraId="722EA71E" w14:textId="0DEAD268"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2500</w:t>
            </w:r>
          </w:p>
        </w:tc>
        <w:tc>
          <w:tcPr>
            <w:tcW w:w="1019" w:type="dxa"/>
            <w:shd w:val="clear" w:color="auto" w:fill="auto"/>
            <w:noWrap/>
            <w:vAlign w:val="center"/>
          </w:tcPr>
          <w:p w14:paraId="02CE1E57" w14:textId="2011F759"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3000</w:t>
            </w:r>
          </w:p>
        </w:tc>
        <w:tc>
          <w:tcPr>
            <w:tcW w:w="1436" w:type="dxa"/>
            <w:shd w:val="clear" w:color="auto" w:fill="auto"/>
            <w:noWrap/>
            <w:vAlign w:val="center"/>
          </w:tcPr>
          <w:p w14:paraId="386EAD92" w14:textId="0EC88435"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10000</w:t>
            </w:r>
          </w:p>
        </w:tc>
      </w:tr>
      <w:tr w:rsidR="00180FE4" w:rsidRPr="000F5D97" w14:paraId="173C27B3" w14:textId="77777777" w:rsidTr="00E2478C">
        <w:trPr>
          <w:gridAfter w:val="6"/>
          <w:wAfter w:w="6237" w:type="dxa"/>
          <w:trHeight w:val="230"/>
        </w:trPr>
        <w:tc>
          <w:tcPr>
            <w:tcW w:w="1939" w:type="dxa"/>
            <w:shd w:val="clear" w:color="000000" w:fill="54849A"/>
            <w:vAlign w:val="center"/>
            <w:hideMark/>
          </w:tcPr>
          <w:p w14:paraId="3746190F" w14:textId="77777777" w:rsidR="00180FE4" w:rsidRPr="000F5D97" w:rsidRDefault="00180FE4" w:rsidP="00180FE4">
            <w:pPr>
              <w:widowControl/>
              <w:autoSpaceDE/>
              <w:autoSpaceDN/>
              <w:jc w:val="center"/>
              <w:rPr>
                <w:rFonts w:ascii="Times New Roman" w:eastAsia="Times New Roman" w:hAnsi="Times New Roman" w:cs="Times New Roman"/>
                <w:b/>
                <w:bCs/>
                <w:color w:val="231F20"/>
                <w:sz w:val="20"/>
                <w:szCs w:val="20"/>
                <w:lang w:eastAsia="tr-TR"/>
              </w:rPr>
            </w:pPr>
            <w:r w:rsidRPr="000F5D97">
              <w:rPr>
                <w:rFonts w:ascii="Times New Roman" w:eastAsia="Times New Roman" w:hAnsi="Times New Roman" w:cs="Times New Roman"/>
                <w:b/>
                <w:bCs/>
                <w:color w:val="231F20"/>
                <w:sz w:val="20"/>
                <w:szCs w:val="20"/>
                <w:lang w:eastAsia="tr-TR"/>
              </w:rPr>
              <w:t> </w:t>
            </w:r>
          </w:p>
        </w:tc>
      </w:tr>
      <w:tr w:rsidR="00C729D7" w:rsidRPr="000F5D97" w14:paraId="482395A9" w14:textId="77777777" w:rsidTr="00180FE4">
        <w:trPr>
          <w:trHeight w:val="230"/>
        </w:trPr>
        <w:tc>
          <w:tcPr>
            <w:tcW w:w="1939" w:type="dxa"/>
            <w:shd w:val="clear" w:color="000000" w:fill="4BACC6"/>
            <w:vAlign w:val="center"/>
            <w:hideMark/>
          </w:tcPr>
          <w:p w14:paraId="79CBA9EF" w14:textId="77777777" w:rsidR="00C729D7" w:rsidRPr="000F5D97" w:rsidRDefault="00C729D7" w:rsidP="00C729D7">
            <w:pPr>
              <w:widowControl/>
              <w:autoSpaceDE/>
              <w:autoSpaceDN/>
              <w:rPr>
                <w:rFonts w:ascii="Times New Roman" w:eastAsia="Times New Roman" w:hAnsi="Times New Roman" w:cs="Times New Roman"/>
                <w:color w:val="FFFFFF"/>
                <w:sz w:val="20"/>
                <w:szCs w:val="20"/>
                <w:lang w:eastAsia="tr-TR"/>
              </w:rPr>
            </w:pPr>
            <w:r w:rsidRPr="000F5D97">
              <w:rPr>
                <w:rFonts w:ascii="Times New Roman" w:eastAsia="Times New Roman" w:hAnsi="Times New Roman" w:cs="Times New Roman"/>
                <w:color w:val="FFFFFF"/>
                <w:sz w:val="20"/>
                <w:szCs w:val="20"/>
                <w:lang w:eastAsia="tr-TR"/>
              </w:rPr>
              <w:t>AMAÇ 3</w:t>
            </w:r>
          </w:p>
        </w:tc>
        <w:tc>
          <w:tcPr>
            <w:tcW w:w="872" w:type="dxa"/>
            <w:shd w:val="clear" w:color="auto" w:fill="auto"/>
            <w:noWrap/>
            <w:vAlign w:val="center"/>
          </w:tcPr>
          <w:p w14:paraId="1543209A" w14:textId="6BBA9282"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231F20"/>
                <w:sz w:val="20"/>
                <w:szCs w:val="20"/>
                <w:lang w:eastAsia="tr-TR"/>
              </w:rPr>
              <w:t>1500</w:t>
            </w:r>
          </w:p>
        </w:tc>
        <w:tc>
          <w:tcPr>
            <w:tcW w:w="872" w:type="dxa"/>
            <w:shd w:val="clear" w:color="auto" w:fill="auto"/>
            <w:noWrap/>
            <w:vAlign w:val="center"/>
          </w:tcPr>
          <w:p w14:paraId="4B466147" w14:textId="6F937D09"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231F20"/>
                <w:sz w:val="20"/>
                <w:szCs w:val="20"/>
                <w:lang w:eastAsia="tr-TR"/>
              </w:rPr>
              <w:t>2500</w:t>
            </w:r>
          </w:p>
        </w:tc>
        <w:tc>
          <w:tcPr>
            <w:tcW w:w="1019" w:type="dxa"/>
            <w:shd w:val="clear" w:color="auto" w:fill="auto"/>
            <w:noWrap/>
            <w:vAlign w:val="center"/>
          </w:tcPr>
          <w:p w14:paraId="660EB682" w14:textId="0830AD32"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231F20"/>
                <w:sz w:val="20"/>
                <w:szCs w:val="20"/>
                <w:lang w:eastAsia="tr-TR"/>
              </w:rPr>
              <w:t>3500</w:t>
            </w:r>
          </w:p>
        </w:tc>
        <w:tc>
          <w:tcPr>
            <w:tcW w:w="1019" w:type="dxa"/>
            <w:shd w:val="clear" w:color="auto" w:fill="auto"/>
            <w:noWrap/>
            <w:vAlign w:val="center"/>
          </w:tcPr>
          <w:p w14:paraId="5D7C91A3" w14:textId="4E71126F"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231F20"/>
                <w:sz w:val="20"/>
                <w:szCs w:val="20"/>
                <w:lang w:eastAsia="tr-TR"/>
              </w:rPr>
              <w:t>4500</w:t>
            </w:r>
          </w:p>
        </w:tc>
        <w:tc>
          <w:tcPr>
            <w:tcW w:w="1019" w:type="dxa"/>
            <w:shd w:val="clear" w:color="auto" w:fill="auto"/>
            <w:noWrap/>
            <w:vAlign w:val="center"/>
          </w:tcPr>
          <w:p w14:paraId="0EEBF016" w14:textId="62DCF9CC"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231F20"/>
                <w:sz w:val="20"/>
                <w:szCs w:val="20"/>
                <w:lang w:eastAsia="tr-TR"/>
              </w:rPr>
              <w:t>6000</w:t>
            </w:r>
          </w:p>
        </w:tc>
        <w:tc>
          <w:tcPr>
            <w:tcW w:w="1436" w:type="dxa"/>
            <w:shd w:val="clear" w:color="auto" w:fill="auto"/>
            <w:noWrap/>
            <w:vAlign w:val="center"/>
            <w:hideMark/>
          </w:tcPr>
          <w:p w14:paraId="0C66359E" w14:textId="52680045"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231F20"/>
                <w:sz w:val="20"/>
                <w:szCs w:val="20"/>
                <w:lang w:eastAsia="tr-TR"/>
              </w:rPr>
              <w:t>18000</w:t>
            </w:r>
          </w:p>
        </w:tc>
      </w:tr>
      <w:tr w:rsidR="00C729D7" w:rsidRPr="000F5D97" w14:paraId="40C24141" w14:textId="77777777" w:rsidTr="00C729D7">
        <w:trPr>
          <w:trHeight w:val="230"/>
        </w:trPr>
        <w:tc>
          <w:tcPr>
            <w:tcW w:w="1939" w:type="dxa"/>
            <w:shd w:val="clear" w:color="000000" w:fill="4BACC6"/>
            <w:vAlign w:val="center"/>
            <w:hideMark/>
          </w:tcPr>
          <w:p w14:paraId="18315521" w14:textId="77777777" w:rsidR="00C729D7" w:rsidRPr="000F5D97" w:rsidRDefault="00C729D7" w:rsidP="00C729D7">
            <w:pPr>
              <w:widowControl/>
              <w:autoSpaceDE/>
              <w:autoSpaceDN/>
              <w:rPr>
                <w:rFonts w:ascii="Times New Roman" w:eastAsia="Times New Roman" w:hAnsi="Times New Roman" w:cs="Times New Roman"/>
                <w:b/>
                <w:bCs/>
                <w:color w:val="FFFFFF"/>
                <w:sz w:val="20"/>
                <w:szCs w:val="20"/>
                <w:lang w:eastAsia="tr-TR"/>
              </w:rPr>
            </w:pPr>
            <w:r w:rsidRPr="000F5D97">
              <w:rPr>
                <w:rFonts w:ascii="Times New Roman" w:eastAsia="Times New Roman" w:hAnsi="Times New Roman" w:cs="Times New Roman"/>
                <w:b/>
                <w:bCs/>
                <w:color w:val="FFFFFF"/>
                <w:sz w:val="20"/>
                <w:szCs w:val="20"/>
                <w:lang w:eastAsia="tr-TR"/>
              </w:rPr>
              <w:t xml:space="preserve">HEDEF </w:t>
            </w:r>
            <w:proofErr w:type="gramStart"/>
            <w:r w:rsidRPr="000F5D97">
              <w:rPr>
                <w:rFonts w:ascii="Times New Roman" w:eastAsia="Times New Roman" w:hAnsi="Times New Roman" w:cs="Times New Roman"/>
                <w:b/>
                <w:bCs/>
                <w:color w:val="FFFFFF"/>
                <w:sz w:val="20"/>
                <w:szCs w:val="20"/>
                <w:lang w:eastAsia="tr-TR"/>
              </w:rPr>
              <w:t>3.1</w:t>
            </w:r>
            <w:proofErr w:type="gramEnd"/>
          </w:p>
        </w:tc>
        <w:tc>
          <w:tcPr>
            <w:tcW w:w="872" w:type="dxa"/>
            <w:shd w:val="clear" w:color="auto" w:fill="auto"/>
            <w:noWrap/>
            <w:vAlign w:val="center"/>
          </w:tcPr>
          <w:p w14:paraId="379B9992" w14:textId="1A20176B"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1500</w:t>
            </w:r>
          </w:p>
        </w:tc>
        <w:tc>
          <w:tcPr>
            <w:tcW w:w="872" w:type="dxa"/>
            <w:shd w:val="clear" w:color="auto" w:fill="auto"/>
            <w:noWrap/>
            <w:vAlign w:val="center"/>
          </w:tcPr>
          <w:p w14:paraId="675F53EC" w14:textId="5C2F359E"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2500</w:t>
            </w:r>
          </w:p>
        </w:tc>
        <w:tc>
          <w:tcPr>
            <w:tcW w:w="1019" w:type="dxa"/>
            <w:shd w:val="clear" w:color="auto" w:fill="auto"/>
            <w:noWrap/>
            <w:vAlign w:val="center"/>
          </w:tcPr>
          <w:p w14:paraId="4F23756D" w14:textId="1A28CEC2"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3500</w:t>
            </w:r>
          </w:p>
        </w:tc>
        <w:tc>
          <w:tcPr>
            <w:tcW w:w="1019" w:type="dxa"/>
            <w:shd w:val="clear" w:color="auto" w:fill="auto"/>
            <w:noWrap/>
            <w:vAlign w:val="center"/>
          </w:tcPr>
          <w:p w14:paraId="1E5CB7A2" w14:textId="2A90B295"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4500</w:t>
            </w:r>
          </w:p>
        </w:tc>
        <w:tc>
          <w:tcPr>
            <w:tcW w:w="1019" w:type="dxa"/>
            <w:shd w:val="clear" w:color="auto" w:fill="auto"/>
            <w:noWrap/>
            <w:vAlign w:val="center"/>
          </w:tcPr>
          <w:p w14:paraId="65FD7DF1" w14:textId="0C1FCA42"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6000</w:t>
            </w:r>
          </w:p>
        </w:tc>
        <w:tc>
          <w:tcPr>
            <w:tcW w:w="1436" w:type="dxa"/>
            <w:shd w:val="clear" w:color="auto" w:fill="auto"/>
            <w:noWrap/>
            <w:vAlign w:val="center"/>
          </w:tcPr>
          <w:p w14:paraId="48D57A51" w14:textId="3A978DF1"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231F20"/>
                <w:sz w:val="20"/>
                <w:szCs w:val="20"/>
                <w:lang w:eastAsia="tr-TR"/>
              </w:rPr>
              <w:t>18000</w:t>
            </w:r>
          </w:p>
        </w:tc>
      </w:tr>
      <w:tr w:rsidR="00C729D7" w:rsidRPr="001D2B1A" w14:paraId="0D36A3B7" w14:textId="77777777" w:rsidTr="00E2478C">
        <w:trPr>
          <w:gridAfter w:val="6"/>
          <w:wAfter w:w="6237" w:type="dxa"/>
          <w:trHeight w:val="230"/>
        </w:trPr>
        <w:tc>
          <w:tcPr>
            <w:tcW w:w="1939" w:type="dxa"/>
            <w:shd w:val="clear" w:color="000000" w:fill="54849A"/>
            <w:vAlign w:val="center"/>
            <w:hideMark/>
          </w:tcPr>
          <w:p w14:paraId="774E2D8E" w14:textId="77777777" w:rsidR="00C729D7" w:rsidRPr="000F5D97" w:rsidRDefault="00C729D7" w:rsidP="00C729D7">
            <w:pPr>
              <w:widowControl/>
              <w:autoSpaceDE/>
              <w:autoSpaceDN/>
              <w:jc w:val="center"/>
              <w:rPr>
                <w:rFonts w:ascii="Times New Roman" w:eastAsia="Times New Roman" w:hAnsi="Times New Roman" w:cs="Times New Roman"/>
                <w:b/>
                <w:bCs/>
                <w:color w:val="231F20"/>
                <w:sz w:val="20"/>
                <w:szCs w:val="20"/>
                <w:lang w:eastAsia="tr-TR"/>
              </w:rPr>
            </w:pPr>
            <w:r w:rsidRPr="000F5D97">
              <w:rPr>
                <w:rFonts w:ascii="Times New Roman" w:eastAsia="Times New Roman" w:hAnsi="Times New Roman" w:cs="Times New Roman"/>
                <w:b/>
                <w:bCs/>
                <w:color w:val="231F20"/>
                <w:sz w:val="20"/>
                <w:szCs w:val="20"/>
                <w:lang w:eastAsia="tr-TR"/>
              </w:rPr>
              <w:t> </w:t>
            </w:r>
          </w:p>
        </w:tc>
      </w:tr>
      <w:tr w:rsidR="00C729D7" w:rsidRPr="000F5D97" w14:paraId="7D90AF6C" w14:textId="77777777" w:rsidTr="00180FE4">
        <w:trPr>
          <w:trHeight w:val="230"/>
        </w:trPr>
        <w:tc>
          <w:tcPr>
            <w:tcW w:w="1939" w:type="dxa"/>
            <w:shd w:val="clear" w:color="000000" w:fill="4BACC6"/>
            <w:vAlign w:val="center"/>
            <w:hideMark/>
          </w:tcPr>
          <w:p w14:paraId="0433522A" w14:textId="77777777" w:rsidR="00C729D7" w:rsidRPr="000F5D97" w:rsidRDefault="00C729D7" w:rsidP="00C729D7">
            <w:pPr>
              <w:widowControl/>
              <w:autoSpaceDE/>
              <w:autoSpaceDN/>
              <w:rPr>
                <w:rFonts w:ascii="Times New Roman" w:eastAsia="Times New Roman" w:hAnsi="Times New Roman" w:cs="Times New Roman"/>
                <w:color w:val="FFFFFF"/>
                <w:sz w:val="20"/>
                <w:szCs w:val="20"/>
                <w:lang w:eastAsia="tr-TR"/>
              </w:rPr>
            </w:pPr>
            <w:r w:rsidRPr="000F5D97">
              <w:rPr>
                <w:rFonts w:ascii="Times New Roman" w:eastAsia="Times New Roman" w:hAnsi="Times New Roman" w:cs="Times New Roman"/>
                <w:color w:val="FFFFFF"/>
                <w:sz w:val="20"/>
                <w:szCs w:val="20"/>
                <w:lang w:eastAsia="tr-TR"/>
              </w:rPr>
              <w:t>AMAÇ 4</w:t>
            </w:r>
          </w:p>
        </w:tc>
        <w:tc>
          <w:tcPr>
            <w:tcW w:w="872" w:type="dxa"/>
            <w:shd w:val="clear" w:color="auto" w:fill="auto"/>
            <w:noWrap/>
            <w:vAlign w:val="center"/>
          </w:tcPr>
          <w:p w14:paraId="3FE3CEF4" w14:textId="5DBD78F6"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1000</w:t>
            </w:r>
          </w:p>
        </w:tc>
        <w:tc>
          <w:tcPr>
            <w:tcW w:w="872" w:type="dxa"/>
            <w:shd w:val="clear" w:color="auto" w:fill="auto"/>
            <w:noWrap/>
            <w:vAlign w:val="center"/>
          </w:tcPr>
          <w:p w14:paraId="21873B3D" w14:textId="65274232"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w:t>
            </w:r>
          </w:p>
        </w:tc>
        <w:tc>
          <w:tcPr>
            <w:tcW w:w="1019" w:type="dxa"/>
            <w:shd w:val="clear" w:color="auto" w:fill="auto"/>
            <w:noWrap/>
            <w:vAlign w:val="center"/>
          </w:tcPr>
          <w:p w14:paraId="5BF84968" w14:textId="1C2A80BF"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3000</w:t>
            </w:r>
          </w:p>
        </w:tc>
        <w:tc>
          <w:tcPr>
            <w:tcW w:w="1019" w:type="dxa"/>
            <w:shd w:val="clear" w:color="auto" w:fill="auto"/>
            <w:noWrap/>
            <w:vAlign w:val="center"/>
          </w:tcPr>
          <w:p w14:paraId="5F25081A" w14:textId="18BCBFA6"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4000</w:t>
            </w:r>
          </w:p>
        </w:tc>
        <w:tc>
          <w:tcPr>
            <w:tcW w:w="1019" w:type="dxa"/>
            <w:shd w:val="clear" w:color="auto" w:fill="auto"/>
            <w:noWrap/>
            <w:vAlign w:val="center"/>
          </w:tcPr>
          <w:p w14:paraId="2AB4A7CF" w14:textId="55F438FE"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5000</w:t>
            </w:r>
          </w:p>
        </w:tc>
        <w:tc>
          <w:tcPr>
            <w:tcW w:w="1436" w:type="dxa"/>
            <w:shd w:val="clear" w:color="auto" w:fill="auto"/>
            <w:noWrap/>
            <w:vAlign w:val="center"/>
          </w:tcPr>
          <w:p w14:paraId="6F968C49" w14:textId="2140F7B9"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15000</w:t>
            </w:r>
          </w:p>
        </w:tc>
      </w:tr>
      <w:tr w:rsidR="00C729D7" w:rsidRPr="000F5D97" w14:paraId="6D81CAAA" w14:textId="77777777" w:rsidTr="00180FE4">
        <w:trPr>
          <w:trHeight w:val="230"/>
        </w:trPr>
        <w:tc>
          <w:tcPr>
            <w:tcW w:w="1939" w:type="dxa"/>
            <w:shd w:val="clear" w:color="000000" w:fill="4BACC6"/>
            <w:vAlign w:val="center"/>
            <w:hideMark/>
          </w:tcPr>
          <w:p w14:paraId="32A6B972" w14:textId="77777777" w:rsidR="00C729D7" w:rsidRPr="000F5D97" w:rsidRDefault="00C729D7" w:rsidP="00C729D7">
            <w:pPr>
              <w:widowControl/>
              <w:autoSpaceDE/>
              <w:autoSpaceDN/>
              <w:rPr>
                <w:rFonts w:ascii="Times New Roman" w:eastAsia="Times New Roman" w:hAnsi="Times New Roman" w:cs="Times New Roman"/>
                <w:b/>
                <w:bCs/>
                <w:color w:val="FFFFFF"/>
                <w:sz w:val="20"/>
                <w:szCs w:val="20"/>
                <w:lang w:eastAsia="tr-TR"/>
              </w:rPr>
            </w:pPr>
            <w:r w:rsidRPr="000F5D97">
              <w:rPr>
                <w:rFonts w:ascii="Times New Roman" w:eastAsia="Times New Roman" w:hAnsi="Times New Roman" w:cs="Times New Roman"/>
                <w:b/>
                <w:bCs/>
                <w:color w:val="FFFFFF"/>
                <w:sz w:val="20"/>
                <w:szCs w:val="20"/>
                <w:lang w:eastAsia="tr-TR"/>
              </w:rPr>
              <w:t xml:space="preserve">HEDEF </w:t>
            </w:r>
            <w:proofErr w:type="gramStart"/>
            <w:r w:rsidRPr="000F5D97">
              <w:rPr>
                <w:rFonts w:ascii="Times New Roman" w:eastAsia="Times New Roman" w:hAnsi="Times New Roman" w:cs="Times New Roman"/>
                <w:b/>
                <w:bCs/>
                <w:color w:val="FFFFFF"/>
                <w:sz w:val="20"/>
                <w:szCs w:val="20"/>
                <w:lang w:eastAsia="tr-TR"/>
              </w:rPr>
              <w:t>4.1</w:t>
            </w:r>
            <w:proofErr w:type="gramEnd"/>
          </w:p>
        </w:tc>
        <w:tc>
          <w:tcPr>
            <w:tcW w:w="872" w:type="dxa"/>
            <w:shd w:val="clear" w:color="auto" w:fill="auto"/>
            <w:noWrap/>
            <w:vAlign w:val="center"/>
          </w:tcPr>
          <w:p w14:paraId="412523F4" w14:textId="62426695"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000000"/>
                <w:sz w:val="20"/>
                <w:szCs w:val="20"/>
                <w:lang w:eastAsia="tr-TR"/>
              </w:rPr>
              <w:t>1000</w:t>
            </w:r>
          </w:p>
        </w:tc>
        <w:tc>
          <w:tcPr>
            <w:tcW w:w="872" w:type="dxa"/>
            <w:shd w:val="clear" w:color="auto" w:fill="auto"/>
            <w:noWrap/>
            <w:vAlign w:val="center"/>
          </w:tcPr>
          <w:p w14:paraId="48E123CD" w14:textId="7522EA3F"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000000"/>
                <w:sz w:val="20"/>
                <w:szCs w:val="20"/>
                <w:lang w:eastAsia="tr-TR"/>
              </w:rPr>
              <w:t>2000</w:t>
            </w:r>
          </w:p>
        </w:tc>
        <w:tc>
          <w:tcPr>
            <w:tcW w:w="1019" w:type="dxa"/>
            <w:shd w:val="clear" w:color="auto" w:fill="auto"/>
            <w:noWrap/>
            <w:vAlign w:val="center"/>
          </w:tcPr>
          <w:p w14:paraId="0027595A" w14:textId="199F6855"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000000"/>
                <w:sz w:val="20"/>
                <w:szCs w:val="20"/>
                <w:lang w:eastAsia="tr-TR"/>
              </w:rPr>
              <w:t>3000</w:t>
            </w:r>
          </w:p>
        </w:tc>
        <w:tc>
          <w:tcPr>
            <w:tcW w:w="1019" w:type="dxa"/>
            <w:shd w:val="clear" w:color="auto" w:fill="auto"/>
            <w:noWrap/>
            <w:vAlign w:val="center"/>
          </w:tcPr>
          <w:p w14:paraId="009B7810" w14:textId="227B0F1E"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000000"/>
                <w:sz w:val="20"/>
                <w:szCs w:val="20"/>
                <w:lang w:eastAsia="tr-TR"/>
              </w:rPr>
              <w:t>4000</w:t>
            </w:r>
          </w:p>
        </w:tc>
        <w:tc>
          <w:tcPr>
            <w:tcW w:w="1019" w:type="dxa"/>
            <w:shd w:val="clear" w:color="auto" w:fill="auto"/>
            <w:noWrap/>
            <w:vAlign w:val="center"/>
          </w:tcPr>
          <w:p w14:paraId="6759B14A" w14:textId="1DB42BD0"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000000"/>
                <w:sz w:val="20"/>
                <w:szCs w:val="20"/>
                <w:lang w:eastAsia="tr-TR"/>
              </w:rPr>
              <w:t>5000</w:t>
            </w:r>
          </w:p>
        </w:tc>
        <w:tc>
          <w:tcPr>
            <w:tcW w:w="1436" w:type="dxa"/>
            <w:shd w:val="clear" w:color="auto" w:fill="auto"/>
            <w:noWrap/>
            <w:vAlign w:val="center"/>
          </w:tcPr>
          <w:p w14:paraId="76F343ED" w14:textId="6BD0CED3" w:rsidR="00C729D7" w:rsidRPr="000F5D97" w:rsidRDefault="00C729D7" w:rsidP="00C729D7">
            <w:pPr>
              <w:widowControl/>
              <w:autoSpaceDE/>
              <w:autoSpaceDN/>
              <w:jc w:val="right"/>
              <w:rPr>
                <w:rFonts w:ascii="Times New Roman" w:eastAsia="Times New Roman" w:hAnsi="Times New Roman" w:cs="Times New Roman"/>
                <w:color w:val="231F20"/>
                <w:sz w:val="20"/>
                <w:szCs w:val="20"/>
                <w:lang w:eastAsia="tr-TR"/>
              </w:rPr>
            </w:pPr>
            <w:r>
              <w:rPr>
                <w:rFonts w:ascii="Times New Roman" w:eastAsia="Times New Roman" w:hAnsi="Times New Roman" w:cs="Times New Roman"/>
                <w:color w:val="000000"/>
                <w:sz w:val="20"/>
                <w:szCs w:val="20"/>
                <w:lang w:eastAsia="tr-TR"/>
              </w:rPr>
              <w:t>15000</w:t>
            </w:r>
          </w:p>
        </w:tc>
      </w:tr>
      <w:tr w:rsidR="00C729D7" w:rsidRPr="000F5D97" w14:paraId="2E17A18D" w14:textId="77777777" w:rsidTr="00E2478C">
        <w:trPr>
          <w:gridAfter w:val="6"/>
          <w:wAfter w:w="6237" w:type="dxa"/>
          <w:trHeight w:val="230"/>
        </w:trPr>
        <w:tc>
          <w:tcPr>
            <w:tcW w:w="1939" w:type="dxa"/>
            <w:shd w:val="clear" w:color="000000" w:fill="54849A"/>
            <w:vAlign w:val="center"/>
            <w:hideMark/>
          </w:tcPr>
          <w:p w14:paraId="2748C76E" w14:textId="77777777" w:rsidR="00C729D7" w:rsidRPr="000F5D97" w:rsidRDefault="00C729D7" w:rsidP="00C729D7">
            <w:pPr>
              <w:widowControl/>
              <w:autoSpaceDE/>
              <w:autoSpaceDN/>
              <w:rPr>
                <w:rFonts w:ascii="Times New Roman" w:eastAsia="Times New Roman" w:hAnsi="Times New Roman" w:cs="Times New Roman"/>
                <w:b/>
                <w:bCs/>
                <w:color w:val="231F20"/>
                <w:sz w:val="20"/>
                <w:szCs w:val="20"/>
                <w:lang w:eastAsia="tr-TR"/>
              </w:rPr>
            </w:pPr>
            <w:r w:rsidRPr="000F5D97">
              <w:rPr>
                <w:rFonts w:ascii="Times New Roman" w:eastAsia="Times New Roman" w:hAnsi="Times New Roman" w:cs="Times New Roman"/>
                <w:b/>
                <w:bCs/>
                <w:color w:val="231F20"/>
                <w:sz w:val="20"/>
                <w:szCs w:val="20"/>
                <w:lang w:eastAsia="tr-TR"/>
              </w:rPr>
              <w:t> </w:t>
            </w:r>
          </w:p>
        </w:tc>
      </w:tr>
      <w:tr w:rsidR="00C729D7" w:rsidRPr="000F5D97" w14:paraId="0BC62789" w14:textId="77777777" w:rsidTr="00E2478C">
        <w:trPr>
          <w:trHeight w:val="230"/>
        </w:trPr>
        <w:tc>
          <w:tcPr>
            <w:tcW w:w="1939" w:type="dxa"/>
            <w:shd w:val="clear" w:color="000000" w:fill="4BACC6"/>
            <w:vAlign w:val="center"/>
            <w:hideMark/>
          </w:tcPr>
          <w:p w14:paraId="5B9D68DA" w14:textId="77777777" w:rsidR="00C729D7" w:rsidRPr="000F5D97" w:rsidRDefault="00C729D7" w:rsidP="00C729D7">
            <w:pPr>
              <w:widowControl/>
              <w:autoSpaceDE/>
              <w:autoSpaceDN/>
              <w:rPr>
                <w:rFonts w:ascii="Times New Roman" w:eastAsia="Times New Roman" w:hAnsi="Times New Roman" w:cs="Times New Roman"/>
                <w:color w:val="FFFFFF"/>
                <w:sz w:val="20"/>
                <w:szCs w:val="20"/>
                <w:lang w:eastAsia="tr-TR"/>
              </w:rPr>
            </w:pPr>
            <w:r w:rsidRPr="000F5D97">
              <w:rPr>
                <w:rFonts w:ascii="Times New Roman" w:eastAsia="Times New Roman" w:hAnsi="Times New Roman" w:cs="Times New Roman"/>
                <w:color w:val="FFFFFF"/>
                <w:sz w:val="20"/>
                <w:szCs w:val="20"/>
                <w:lang w:eastAsia="tr-TR"/>
              </w:rPr>
              <w:t>AMAÇ TOPLAM</w:t>
            </w:r>
          </w:p>
        </w:tc>
        <w:tc>
          <w:tcPr>
            <w:tcW w:w="872" w:type="dxa"/>
            <w:shd w:val="clear" w:color="auto" w:fill="auto"/>
            <w:noWrap/>
            <w:vAlign w:val="center"/>
            <w:hideMark/>
          </w:tcPr>
          <w:p w14:paraId="40CC49BD" w14:textId="61AD9DC2"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11500</w:t>
            </w:r>
          </w:p>
        </w:tc>
        <w:tc>
          <w:tcPr>
            <w:tcW w:w="872" w:type="dxa"/>
            <w:shd w:val="clear" w:color="auto" w:fill="auto"/>
            <w:vAlign w:val="center"/>
            <w:hideMark/>
          </w:tcPr>
          <w:p w14:paraId="7835A9A1" w14:textId="5C8A080C"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18000</w:t>
            </w:r>
          </w:p>
        </w:tc>
        <w:tc>
          <w:tcPr>
            <w:tcW w:w="1019" w:type="dxa"/>
            <w:shd w:val="clear" w:color="auto" w:fill="auto"/>
            <w:vAlign w:val="center"/>
            <w:hideMark/>
          </w:tcPr>
          <w:p w14:paraId="3DB97AC0" w14:textId="366395C4"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27500</w:t>
            </w:r>
          </w:p>
        </w:tc>
        <w:tc>
          <w:tcPr>
            <w:tcW w:w="1019" w:type="dxa"/>
            <w:shd w:val="clear" w:color="auto" w:fill="auto"/>
            <w:vAlign w:val="center"/>
            <w:hideMark/>
          </w:tcPr>
          <w:p w14:paraId="0FA6FBEF" w14:textId="25755F24"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34000</w:t>
            </w:r>
          </w:p>
        </w:tc>
        <w:tc>
          <w:tcPr>
            <w:tcW w:w="1019" w:type="dxa"/>
            <w:shd w:val="clear" w:color="auto" w:fill="auto"/>
            <w:vAlign w:val="center"/>
            <w:hideMark/>
          </w:tcPr>
          <w:p w14:paraId="141BADAF" w14:textId="22CFA0E0"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41000</w:t>
            </w:r>
          </w:p>
        </w:tc>
        <w:tc>
          <w:tcPr>
            <w:tcW w:w="1436" w:type="dxa"/>
            <w:shd w:val="clear" w:color="auto" w:fill="auto"/>
            <w:noWrap/>
            <w:vAlign w:val="center"/>
            <w:hideMark/>
          </w:tcPr>
          <w:p w14:paraId="04E2CC59" w14:textId="449B5C81"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132000</w:t>
            </w:r>
          </w:p>
        </w:tc>
      </w:tr>
      <w:tr w:rsidR="00C729D7" w:rsidRPr="000F5D97" w14:paraId="6BDED908" w14:textId="77777777" w:rsidTr="00E2478C">
        <w:trPr>
          <w:trHeight w:val="230"/>
        </w:trPr>
        <w:tc>
          <w:tcPr>
            <w:tcW w:w="1939" w:type="dxa"/>
            <w:tcBorders>
              <w:bottom w:val="single" w:sz="4" w:space="0" w:color="auto"/>
            </w:tcBorders>
            <w:shd w:val="clear" w:color="000000" w:fill="4BACC6"/>
            <w:vAlign w:val="center"/>
            <w:hideMark/>
          </w:tcPr>
          <w:p w14:paraId="4BE764E5" w14:textId="77777777" w:rsidR="00C729D7" w:rsidRPr="000F5D97" w:rsidRDefault="00C729D7" w:rsidP="00C729D7">
            <w:pPr>
              <w:widowControl/>
              <w:autoSpaceDE/>
              <w:autoSpaceDN/>
              <w:rPr>
                <w:rFonts w:ascii="Times New Roman" w:eastAsia="Times New Roman" w:hAnsi="Times New Roman" w:cs="Times New Roman"/>
                <w:color w:val="FFFFFF"/>
                <w:sz w:val="20"/>
                <w:szCs w:val="20"/>
                <w:lang w:eastAsia="tr-TR"/>
              </w:rPr>
            </w:pPr>
            <w:r w:rsidRPr="000F5D97">
              <w:rPr>
                <w:rFonts w:ascii="Times New Roman" w:eastAsia="Times New Roman" w:hAnsi="Times New Roman" w:cs="Times New Roman"/>
                <w:color w:val="FFFFFF"/>
                <w:sz w:val="20"/>
                <w:szCs w:val="20"/>
                <w:lang w:eastAsia="tr-TR"/>
              </w:rPr>
              <w:t>Gen. Yön. Gideri</w:t>
            </w:r>
          </w:p>
        </w:tc>
        <w:tc>
          <w:tcPr>
            <w:tcW w:w="872" w:type="dxa"/>
            <w:tcBorders>
              <w:bottom w:val="single" w:sz="4" w:space="0" w:color="auto"/>
            </w:tcBorders>
            <w:shd w:val="clear" w:color="auto" w:fill="auto"/>
            <w:noWrap/>
            <w:vAlign w:val="center"/>
            <w:hideMark/>
          </w:tcPr>
          <w:p w14:paraId="071692E4" w14:textId="0F12BD44"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11500</w:t>
            </w:r>
          </w:p>
        </w:tc>
        <w:tc>
          <w:tcPr>
            <w:tcW w:w="872" w:type="dxa"/>
            <w:tcBorders>
              <w:bottom w:val="single" w:sz="4" w:space="0" w:color="auto"/>
            </w:tcBorders>
            <w:shd w:val="clear" w:color="auto" w:fill="auto"/>
            <w:noWrap/>
            <w:vAlign w:val="center"/>
            <w:hideMark/>
          </w:tcPr>
          <w:p w14:paraId="080DE54F" w14:textId="5CF39EB6"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18000</w:t>
            </w:r>
          </w:p>
        </w:tc>
        <w:tc>
          <w:tcPr>
            <w:tcW w:w="1019" w:type="dxa"/>
            <w:tcBorders>
              <w:bottom w:val="single" w:sz="4" w:space="0" w:color="auto"/>
            </w:tcBorders>
            <w:shd w:val="clear" w:color="auto" w:fill="auto"/>
            <w:noWrap/>
            <w:vAlign w:val="center"/>
            <w:hideMark/>
          </w:tcPr>
          <w:p w14:paraId="1822CF2F" w14:textId="091C9120"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27500</w:t>
            </w:r>
          </w:p>
        </w:tc>
        <w:tc>
          <w:tcPr>
            <w:tcW w:w="1019" w:type="dxa"/>
            <w:tcBorders>
              <w:bottom w:val="single" w:sz="4" w:space="0" w:color="auto"/>
            </w:tcBorders>
            <w:shd w:val="clear" w:color="auto" w:fill="auto"/>
            <w:noWrap/>
            <w:vAlign w:val="center"/>
            <w:hideMark/>
          </w:tcPr>
          <w:p w14:paraId="0A72FC7E" w14:textId="27F82668"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34000</w:t>
            </w:r>
          </w:p>
        </w:tc>
        <w:tc>
          <w:tcPr>
            <w:tcW w:w="1019" w:type="dxa"/>
            <w:tcBorders>
              <w:bottom w:val="single" w:sz="4" w:space="0" w:color="auto"/>
            </w:tcBorders>
            <w:shd w:val="clear" w:color="auto" w:fill="auto"/>
            <w:noWrap/>
            <w:vAlign w:val="center"/>
            <w:hideMark/>
          </w:tcPr>
          <w:p w14:paraId="784D2D03" w14:textId="75E63CF1"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41000</w:t>
            </w:r>
          </w:p>
        </w:tc>
        <w:tc>
          <w:tcPr>
            <w:tcW w:w="1436" w:type="dxa"/>
            <w:tcBorders>
              <w:bottom w:val="single" w:sz="4" w:space="0" w:color="auto"/>
            </w:tcBorders>
            <w:shd w:val="clear" w:color="auto" w:fill="auto"/>
            <w:noWrap/>
            <w:vAlign w:val="center"/>
            <w:hideMark/>
          </w:tcPr>
          <w:p w14:paraId="43C4B19E" w14:textId="174098C7"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132000</w:t>
            </w:r>
          </w:p>
        </w:tc>
      </w:tr>
      <w:tr w:rsidR="00C729D7" w:rsidRPr="000F5D97" w14:paraId="01D9AA50" w14:textId="77777777" w:rsidTr="00E2478C">
        <w:trPr>
          <w:trHeight w:val="230"/>
        </w:trPr>
        <w:tc>
          <w:tcPr>
            <w:tcW w:w="1939" w:type="dxa"/>
            <w:tcBorders>
              <w:bottom w:val="single" w:sz="4" w:space="0" w:color="auto"/>
            </w:tcBorders>
            <w:shd w:val="clear" w:color="000000" w:fill="4BACC6"/>
            <w:vAlign w:val="center"/>
            <w:hideMark/>
          </w:tcPr>
          <w:p w14:paraId="5F38F18E" w14:textId="77777777" w:rsidR="00C729D7" w:rsidRPr="000F5D97" w:rsidRDefault="00C729D7" w:rsidP="00C729D7">
            <w:pPr>
              <w:widowControl/>
              <w:autoSpaceDE/>
              <w:autoSpaceDN/>
              <w:rPr>
                <w:rFonts w:ascii="Times New Roman" w:eastAsia="Times New Roman" w:hAnsi="Times New Roman" w:cs="Times New Roman"/>
                <w:color w:val="FFFFFF"/>
                <w:sz w:val="20"/>
                <w:szCs w:val="20"/>
                <w:lang w:eastAsia="tr-TR"/>
              </w:rPr>
            </w:pPr>
            <w:r w:rsidRPr="000F5D97">
              <w:rPr>
                <w:rFonts w:ascii="Times New Roman" w:eastAsia="Times New Roman" w:hAnsi="Times New Roman" w:cs="Times New Roman"/>
                <w:color w:val="FFFFFF"/>
                <w:sz w:val="20"/>
                <w:szCs w:val="20"/>
                <w:lang w:eastAsia="tr-TR"/>
              </w:rPr>
              <w:t>TOPLAM KAYNAK</w:t>
            </w:r>
          </w:p>
        </w:tc>
        <w:tc>
          <w:tcPr>
            <w:tcW w:w="872" w:type="dxa"/>
            <w:tcBorders>
              <w:bottom w:val="single" w:sz="4" w:space="0" w:color="auto"/>
            </w:tcBorders>
            <w:shd w:val="clear" w:color="auto" w:fill="auto"/>
            <w:noWrap/>
            <w:vAlign w:val="center"/>
            <w:hideMark/>
          </w:tcPr>
          <w:p w14:paraId="2697B2EC" w14:textId="2431B5C1"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11500</w:t>
            </w:r>
          </w:p>
        </w:tc>
        <w:tc>
          <w:tcPr>
            <w:tcW w:w="872" w:type="dxa"/>
            <w:tcBorders>
              <w:bottom w:val="single" w:sz="4" w:space="0" w:color="auto"/>
            </w:tcBorders>
            <w:shd w:val="clear" w:color="auto" w:fill="auto"/>
            <w:noWrap/>
            <w:vAlign w:val="center"/>
            <w:hideMark/>
          </w:tcPr>
          <w:p w14:paraId="24B7D583" w14:textId="38A915C8"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18000</w:t>
            </w:r>
          </w:p>
        </w:tc>
        <w:tc>
          <w:tcPr>
            <w:tcW w:w="1019" w:type="dxa"/>
            <w:tcBorders>
              <w:bottom w:val="single" w:sz="4" w:space="0" w:color="auto"/>
            </w:tcBorders>
            <w:shd w:val="clear" w:color="auto" w:fill="auto"/>
            <w:noWrap/>
            <w:vAlign w:val="center"/>
            <w:hideMark/>
          </w:tcPr>
          <w:p w14:paraId="3B86CAE5" w14:textId="49B57B70"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27500</w:t>
            </w:r>
          </w:p>
        </w:tc>
        <w:tc>
          <w:tcPr>
            <w:tcW w:w="1019" w:type="dxa"/>
            <w:tcBorders>
              <w:bottom w:val="single" w:sz="4" w:space="0" w:color="auto"/>
            </w:tcBorders>
            <w:shd w:val="clear" w:color="auto" w:fill="auto"/>
            <w:noWrap/>
            <w:vAlign w:val="center"/>
            <w:hideMark/>
          </w:tcPr>
          <w:p w14:paraId="3D2297E5" w14:textId="524D5319"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34000</w:t>
            </w:r>
          </w:p>
        </w:tc>
        <w:tc>
          <w:tcPr>
            <w:tcW w:w="1019" w:type="dxa"/>
            <w:tcBorders>
              <w:bottom w:val="single" w:sz="4" w:space="0" w:color="auto"/>
            </w:tcBorders>
            <w:shd w:val="clear" w:color="auto" w:fill="auto"/>
            <w:noWrap/>
            <w:vAlign w:val="center"/>
            <w:hideMark/>
          </w:tcPr>
          <w:p w14:paraId="732A0AD3" w14:textId="7B79D6FF"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41000</w:t>
            </w:r>
          </w:p>
        </w:tc>
        <w:tc>
          <w:tcPr>
            <w:tcW w:w="1436" w:type="dxa"/>
            <w:tcBorders>
              <w:bottom w:val="single" w:sz="4" w:space="0" w:color="auto"/>
            </w:tcBorders>
            <w:shd w:val="clear" w:color="auto" w:fill="auto"/>
            <w:noWrap/>
            <w:vAlign w:val="center"/>
            <w:hideMark/>
          </w:tcPr>
          <w:p w14:paraId="2EEE2A4D" w14:textId="702F4D19" w:rsidR="00C729D7" w:rsidRPr="000F5D97" w:rsidRDefault="00C729D7" w:rsidP="00C729D7">
            <w:pPr>
              <w:widowControl/>
              <w:autoSpaceDE/>
              <w:autoSpaceDN/>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132000</w:t>
            </w:r>
          </w:p>
        </w:tc>
      </w:tr>
    </w:tbl>
    <w:p w14:paraId="188D68CA" w14:textId="1DA07F0E" w:rsidR="005444CC" w:rsidRPr="00BE0F1A" w:rsidRDefault="007040D3" w:rsidP="00013621">
      <w:pPr>
        <w:pStyle w:val="Balk2"/>
        <w:numPr>
          <w:ilvl w:val="0"/>
          <w:numId w:val="3"/>
        </w:numPr>
        <w:tabs>
          <w:tab w:val="left" w:pos="1677"/>
        </w:tabs>
        <w:ind w:left="1209" w:right="283" w:hanging="359"/>
        <w:jc w:val="left"/>
        <w:rPr>
          <w:rFonts w:asciiTheme="majorBidi" w:hAnsiTheme="majorBidi" w:cstheme="majorBidi"/>
        </w:rPr>
      </w:pPr>
      <w:r w:rsidRPr="00BE0F1A">
        <w:rPr>
          <w:rFonts w:asciiTheme="majorBidi" w:hAnsiTheme="majorBidi" w:cstheme="majorBidi"/>
        </w:rPr>
        <w:lastRenderedPageBreak/>
        <w:t>İZLEME VE DEĞERLENDİRME</w:t>
      </w:r>
    </w:p>
    <w:p w14:paraId="66A7F000" w14:textId="77777777" w:rsidR="00E2478C" w:rsidRDefault="00E2478C" w:rsidP="00E2478C">
      <w:pPr>
        <w:pStyle w:val="GvdeMetni"/>
        <w:spacing w:line="300" w:lineRule="auto"/>
        <w:ind w:left="850" w:right="283" w:firstLine="376"/>
        <w:jc w:val="both"/>
        <w:rPr>
          <w:rFonts w:asciiTheme="majorBidi" w:hAnsiTheme="majorBidi" w:cstheme="majorBidi"/>
        </w:rPr>
      </w:pPr>
    </w:p>
    <w:p w14:paraId="31708C53" w14:textId="3BFC5917" w:rsidR="00FA636B" w:rsidRPr="00E2478C" w:rsidRDefault="00FA636B" w:rsidP="00E2478C">
      <w:pPr>
        <w:pStyle w:val="GvdeMetni"/>
        <w:spacing w:line="300" w:lineRule="auto"/>
        <w:ind w:left="850" w:right="283" w:firstLine="376"/>
        <w:jc w:val="both"/>
        <w:rPr>
          <w:rFonts w:asciiTheme="majorBidi" w:hAnsiTheme="majorBidi" w:cstheme="majorBidi"/>
        </w:rPr>
      </w:pPr>
      <w:r w:rsidRPr="00E2478C">
        <w:rPr>
          <w:rFonts w:asciiTheme="majorBidi" w:hAnsiTheme="majorBidi" w:cstheme="majorBidi"/>
        </w:rP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w:t>
      </w:r>
    </w:p>
    <w:p w14:paraId="0E23B348" w14:textId="5AF2A41E" w:rsidR="00FA636B" w:rsidRPr="00E2478C" w:rsidRDefault="00FA636B" w:rsidP="00E2478C">
      <w:pPr>
        <w:pStyle w:val="GvdeMetni"/>
        <w:spacing w:line="300" w:lineRule="auto"/>
        <w:ind w:left="850" w:right="283" w:firstLine="376"/>
        <w:jc w:val="both"/>
        <w:rPr>
          <w:rFonts w:asciiTheme="majorBidi" w:hAnsiTheme="majorBidi" w:cstheme="majorBidi"/>
        </w:rPr>
      </w:pPr>
      <w:r w:rsidRPr="00E2478C">
        <w:rPr>
          <w:rFonts w:asciiTheme="majorBidi" w:hAnsiTheme="majorBidi" w:cstheme="majorBidi"/>
        </w:rPr>
        <w:t>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Aylık(dönem sonlarında) dönemler itibariyle yürüttükleri faaliyet ve projelerle ilgili raporları bir nüsha olarak hazırlayıp İzleme ve Değerlendirme Ekibine verecektir. Okulumuzun İzleme ve Değerlendirme Ekibi de stratejik amaçların ve hedeflerin gerçekleştirilmesi ilgili raporları yıllık dönemler itibariyle raporları iki nüsha olarak hazırlayıp bir nüshası Okul İzleme ve Değerlendirme Ekibine bir nüshasını da İlçe Milli Eğitim</w:t>
      </w:r>
      <w:r w:rsidR="00E2478C">
        <w:rPr>
          <w:rFonts w:asciiTheme="majorBidi" w:hAnsiTheme="majorBidi" w:cstheme="majorBidi"/>
        </w:rPr>
        <w:t xml:space="preserve"> Müdürlüğümüz</w:t>
      </w:r>
      <w:r w:rsidRPr="00E2478C">
        <w:rPr>
          <w:rFonts w:asciiTheme="majorBidi" w:hAnsiTheme="majorBidi" w:cstheme="majorBidi"/>
        </w:rPr>
        <w:t xml:space="preserve">e gönderecektir. </w:t>
      </w:r>
    </w:p>
    <w:tbl>
      <w:tblPr>
        <w:tblStyle w:val="TableNormal1"/>
        <w:tblpPr w:leftFromText="141" w:rightFromText="141" w:vertAnchor="text" w:horzAnchor="margin" w:tblpXSpec="center" w:tblpY="3795"/>
        <w:tblW w:w="94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142"/>
        <w:gridCol w:w="1842"/>
        <w:gridCol w:w="3747"/>
        <w:gridCol w:w="1712"/>
      </w:tblGrid>
      <w:tr w:rsidR="00DD463D" w:rsidRPr="00F8015C" w14:paraId="3B58BBE8" w14:textId="77777777" w:rsidTr="003E2242">
        <w:trPr>
          <w:trHeight w:val="402"/>
        </w:trPr>
        <w:tc>
          <w:tcPr>
            <w:tcW w:w="9443" w:type="dxa"/>
            <w:gridSpan w:val="4"/>
            <w:shd w:val="clear" w:color="auto" w:fill="9CC2E4"/>
          </w:tcPr>
          <w:p w14:paraId="7B77BB48" w14:textId="77777777" w:rsidR="00DD463D" w:rsidRPr="00F8015C" w:rsidRDefault="00DD463D" w:rsidP="003E2242">
            <w:pPr>
              <w:spacing w:before="45"/>
              <w:ind w:left="141"/>
              <w:jc w:val="center"/>
              <w:rPr>
                <w:rFonts w:ascii="Times New Roman" w:eastAsia="Times New Roman" w:hAnsi="Times New Roman" w:cs="Times New Roman"/>
                <w:b/>
                <w:sz w:val="20"/>
              </w:rPr>
            </w:pPr>
            <w:bookmarkStart w:id="7" w:name="_Hlk160118289"/>
            <w:r w:rsidRPr="00F8015C">
              <w:rPr>
                <w:rFonts w:ascii="Times New Roman" w:eastAsia="Times New Roman" w:hAnsi="Times New Roman" w:cs="Times New Roman"/>
                <w:b/>
                <w:sz w:val="20"/>
              </w:rPr>
              <w:t>İZLEME</w:t>
            </w:r>
            <w:r w:rsidRPr="00F8015C">
              <w:rPr>
                <w:rFonts w:ascii="Times New Roman" w:eastAsia="Times New Roman" w:hAnsi="Times New Roman" w:cs="Times New Roman"/>
                <w:b/>
                <w:spacing w:val="-12"/>
                <w:sz w:val="20"/>
              </w:rPr>
              <w:t xml:space="preserve"> </w:t>
            </w:r>
            <w:r w:rsidRPr="00F8015C">
              <w:rPr>
                <w:rFonts w:ascii="Times New Roman" w:eastAsia="Times New Roman" w:hAnsi="Times New Roman" w:cs="Times New Roman"/>
                <w:b/>
                <w:sz w:val="20"/>
              </w:rPr>
              <w:t>DEĞERLENDİRME</w:t>
            </w:r>
            <w:r w:rsidRPr="00F8015C">
              <w:rPr>
                <w:rFonts w:ascii="Times New Roman" w:eastAsia="Times New Roman" w:hAnsi="Times New Roman" w:cs="Times New Roman"/>
                <w:b/>
                <w:spacing w:val="-12"/>
                <w:sz w:val="20"/>
              </w:rPr>
              <w:t xml:space="preserve"> </w:t>
            </w:r>
            <w:r w:rsidRPr="00F8015C">
              <w:rPr>
                <w:rFonts w:ascii="Times New Roman" w:eastAsia="Times New Roman" w:hAnsi="Times New Roman" w:cs="Times New Roman"/>
                <w:b/>
                <w:spacing w:val="-2"/>
                <w:sz w:val="20"/>
              </w:rPr>
              <w:t>TAKVİMİ</w:t>
            </w:r>
            <w:bookmarkEnd w:id="7"/>
          </w:p>
        </w:tc>
      </w:tr>
      <w:tr w:rsidR="00DD463D" w:rsidRPr="00F8015C" w14:paraId="4C0BAA63" w14:textId="77777777" w:rsidTr="003E2242">
        <w:trPr>
          <w:trHeight w:val="812"/>
        </w:trPr>
        <w:tc>
          <w:tcPr>
            <w:tcW w:w="2142" w:type="dxa"/>
            <w:shd w:val="clear" w:color="auto" w:fill="9CC2E4"/>
          </w:tcPr>
          <w:p w14:paraId="562D8BC5" w14:textId="77777777" w:rsidR="00DD463D" w:rsidRPr="00F8015C" w:rsidRDefault="00DD463D" w:rsidP="003E2242">
            <w:pPr>
              <w:spacing w:before="46"/>
              <w:ind w:left="60" w:right="2"/>
              <w:rPr>
                <w:rFonts w:ascii="Times New Roman" w:eastAsia="Times New Roman" w:hAnsi="Times New Roman" w:cs="Times New Roman"/>
                <w:b/>
                <w:sz w:val="20"/>
              </w:rPr>
            </w:pPr>
            <w:r w:rsidRPr="00F8015C">
              <w:rPr>
                <w:rFonts w:ascii="Times New Roman" w:eastAsia="Times New Roman" w:hAnsi="Times New Roman" w:cs="Times New Roman"/>
                <w:b/>
                <w:spacing w:val="-2"/>
                <w:sz w:val="20"/>
              </w:rPr>
              <w:t>İZLEME</w:t>
            </w:r>
          </w:p>
          <w:p w14:paraId="2C57F243" w14:textId="77777777" w:rsidR="00DD463D" w:rsidRPr="00F8015C" w:rsidRDefault="00DD463D" w:rsidP="003E2242">
            <w:pPr>
              <w:spacing w:before="46"/>
              <w:ind w:left="60" w:right="2"/>
              <w:rPr>
                <w:rFonts w:ascii="Times New Roman" w:eastAsia="Times New Roman" w:hAnsi="Times New Roman" w:cs="Times New Roman"/>
                <w:b/>
                <w:sz w:val="20"/>
              </w:rPr>
            </w:pPr>
            <w:r w:rsidRPr="00F8015C">
              <w:rPr>
                <w:rFonts w:ascii="Times New Roman" w:eastAsia="Times New Roman" w:hAnsi="Times New Roman" w:cs="Times New Roman"/>
                <w:b/>
                <w:spacing w:val="-2"/>
                <w:sz w:val="20"/>
              </w:rPr>
              <w:t>DEĞERLENDİRME DÖNEMİ</w:t>
            </w:r>
          </w:p>
        </w:tc>
        <w:tc>
          <w:tcPr>
            <w:tcW w:w="1842" w:type="dxa"/>
            <w:shd w:val="clear" w:color="auto" w:fill="9CC2E4"/>
          </w:tcPr>
          <w:p w14:paraId="44F5CB2F" w14:textId="77777777" w:rsidR="00DD463D" w:rsidRPr="00F8015C" w:rsidRDefault="00DD463D" w:rsidP="003E2242">
            <w:pPr>
              <w:spacing w:before="46"/>
              <w:ind w:left="60" w:right="2"/>
              <w:rPr>
                <w:rFonts w:ascii="Times New Roman" w:eastAsia="Times New Roman" w:hAnsi="Times New Roman" w:cs="Times New Roman"/>
                <w:b/>
                <w:spacing w:val="-2"/>
                <w:sz w:val="20"/>
              </w:rPr>
            </w:pPr>
            <w:r w:rsidRPr="00F8015C">
              <w:rPr>
                <w:rFonts w:ascii="Times New Roman" w:eastAsia="Times New Roman" w:hAnsi="Times New Roman" w:cs="Times New Roman"/>
                <w:b/>
                <w:spacing w:val="-2"/>
                <w:sz w:val="20"/>
              </w:rPr>
              <w:t>GERÇEKLEŞTİRİLME ZAMANI</w:t>
            </w:r>
          </w:p>
        </w:tc>
        <w:tc>
          <w:tcPr>
            <w:tcW w:w="3747" w:type="dxa"/>
            <w:shd w:val="clear" w:color="auto" w:fill="9CC2E4"/>
          </w:tcPr>
          <w:p w14:paraId="2480918F" w14:textId="77777777" w:rsidR="00DD463D" w:rsidRPr="00F8015C" w:rsidRDefault="00DD463D" w:rsidP="003E2242">
            <w:pPr>
              <w:spacing w:before="46"/>
              <w:ind w:left="20"/>
              <w:jc w:val="center"/>
              <w:rPr>
                <w:rFonts w:ascii="Times New Roman" w:eastAsia="Times New Roman" w:hAnsi="Times New Roman" w:cs="Times New Roman"/>
                <w:b/>
                <w:sz w:val="20"/>
              </w:rPr>
            </w:pPr>
            <w:r w:rsidRPr="00F8015C">
              <w:rPr>
                <w:rFonts w:ascii="Times New Roman" w:eastAsia="Times New Roman" w:hAnsi="Times New Roman" w:cs="Times New Roman"/>
                <w:b/>
                <w:sz w:val="20"/>
              </w:rPr>
              <w:t>İZLEME</w:t>
            </w:r>
            <w:r w:rsidRPr="00F8015C">
              <w:rPr>
                <w:rFonts w:ascii="Times New Roman" w:eastAsia="Times New Roman" w:hAnsi="Times New Roman" w:cs="Times New Roman"/>
                <w:b/>
                <w:spacing w:val="-10"/>
                <w:sz w:val="20"/>
              </w:rPr>
              <w:t xml:space="preserve"> </w:t>
            </w:r>
            <w:r w:rsidRPr="00F8015C">
              <w:rPr>
                <w:rFonts w:ascii="Times New Roman" w:eastAsia="Times New Roman" w:hAnsi="Times New Roman" w:cs="Times New Roman"/>
                <w:b/>
                <w:sz w:val="20"/>
              </w:rPr>
              <w:t>DEĞERLENDİRME</w:t>
            </w:r>
            <w:r w:rsidRPr="00F8015C">
              <w:rPr>
                <w:rFonts w:ascii="Times New Roman" w:eastAsia="Times New Roman" w:hAnsi="Times New Roman" w:cs="Times New Roman"/>
                <w:b/>
                <w:spacing w:val="-10"/>
                <w:sz w:val="20"/>
              </w:rPr>
              <w:t xml:space="preserve"> </w:t>
            </w:r>
            <w:r w:rsidRPr="00F8015C">
              <w:rPr>
                <w:rFonts w:ascii="Times New Roman" w:eastAsia="Times New Roman" w:hAnsi="Times New Roman" w:cs="Times New Roman"/>
                <w:b/>
                <w:sz w:val="20"/>
              </w:rPr>
              <w:t>DÖNEMİ</w:t>
            </w:r>
            <w:r w:rsidRPr="00F8015C">
              <w:rPr>
                <w:rFonts w:ascii="Times New Roman" w:eastAsia="Times New Roman" w:hAnsi="Times New Roman" w:cs="Times New Roman"/>
                <w:b/>
                <w:spacing w:val="-9"/>
                <w:sz w:val="20"/>
              </w:rPr>
              <w:t xml:space="preserve"> </w:t>
            </w:r>
            <w:r w:rsidRPr="00F8015C">
              <w:rPr>
                <w:rFonts w:ascii="Times New Roman" w:eastAsia="Times New Roman" w:hAnsi="Times New Roman" w:cs="Times New Roman"/>
                <w:b/>
                <w:sz w:val="20"/>
              </w:rPr>
              <w:t>SÜREÇ</w:t>
            </w:r>
            <w:r w:rsidRPr="00F8015C">
              <w:rPr>
                <w:rFonts w:ascii="Times New Roman" w:eastAsia="Times New Roman" w:hAnsi="Times New Roman" w:cs="Times New Roman"/>
                <w:b/>
                <w:spacing w:val="-9"/>
                <w:sz w:val="20"/>
              </w:rPr>
              <w:t xml:space="preserve"> </w:t>
            </w:r>
            <w:r w:rsidRPr="00F8015C">
              <w:rPr>
                <w:rFonts w:ascii="Times New Roman" w:eastAsia="Times New Roman" w:hAnsi="Times New Roman" w:cs="Times New Roman"/>
                <w:b/>
                <w:spacing w:val="-2"/>
                <w:sz w:val="20"/>
              </w:rPr>
              <w:t>AÇIKLAMASI</w:t>
            </w:r>
          </w:p>
        </w:tc>
        <w:tc>
          <w:tcPr>
            <w:tcW w:w="1712" w:type="dxa"/>
            <w:shd w:val="clear" w:color="auto" w:fill="9CC2E4"/>
          </w:tcPr>
          <w:p w14:paraId="735CD95D" w14:textId="77777777" w:rsidR="00DD463D" w:rsidRPr="00F8015C" w:rsidRDefault="00DD463D" w:rsidP="003E2242">
            <w:pPr>
              <w:spacing w:before="46" w:line="256" w:lineRule="auto"/>
              <w:ind w:right="448"/>
              <w:rPr>
                <w:rFonts w:ascii="Times New Roman" w:eastAsia="Times New Roman" w:hAnsi="Times New Roman" w:cs="Times New Roman"/>
                <w:b/>
                <w:sz w:val="20"/>
              </w:rPr>
            </w:pPr>
            <w:r w:rsidRPr="00F8015C">
              <w:rPr>
                <w:rFonts w:ascii="Times New Roman" w:eastAsia="Times New Roman" w:hAnsi="Times New Roman" w:cs="Times New Roman"/>
                <w:b/>
                <w:spacing w:val="-2"/>
                <w:sz w:val="20"/>
              </w:rPr>
              <w:t>ZAMAN KAPSAMI</w:t>
            </w:r>
          </w:p>
        </w:tc>
      </w:tr>
      <w:tr w:rsidR="00DD463D" w:rsidRPr="00F8015C" w14:paraId="169606BD" w14:textId="77777777" w:rsidTr="003E2242">
        <w:trPr>
          <w:trHeight w:val="1240"/>
        </w:trPr>
        <w:tc>
          <w:tcPr>
            <w:tcW w:w="2142" w:type="dxa"/>
            <w:shd w:val="clear" w:color="auto" w:fill="FFFFFF"/>
          </w:tcPr>
          <w:p w14:paraId="76947D7D" w14:textId="77777777" w:rsidR="00DD463D" w:rsidRPr="00F8015C" w:rsidRDefault="00DD463D" w:rsidP="003E2242">
            <w:pPr>
              <w:spacing w:before="221"/>
              <w:rPr>
                <w:rFonts w:ascii="Times New Roman" w:eastAsia="Times New Roman" w:hAnsi="Times New Roman" w:cs="Times New Roman"/>
                <w:sz w:val="20"/>
              </w:rPr>
            </w:pPr>
          </w:p>
          <w:p w14:paraId="399F2955" w14:textId="77777777" w:rsidR="00DD463D" w:rsidRPr="00F8015C" w:rsidRDefault="00DD463D" w:rsidP="003E2242">
            <w:pPr>
              <w:ind w:left="60" w:right="36"/>
              <w:jc w:val="center"/>
              <w:rPr>
                <w:rFonts w:ascii="Times New Roman" w:eastAsia="Times New Roman" w:hAnsi="Times New Roman" w:cs="Times New Roman"/>
                <w:sz w:val="20"/>
              </w:rPr>
            </w:pPr>
            <w:r w:rsidRPr="00F8015C">
              <w:rPr>
                <w:rFonts w:ascii="Times New Roman" w:eastAsia="Times New Roman" w:hAnsi="Times New Roman" w:cs="Times New Roman"/>
                <w:sz w:val="20"/>
              </w:rPr>
              <w:t>Birinci</w:t>
            </w:r>
            <w:r w:rsidRPr="00F8015C">
              <w:rPr>
                <w:rFonts w:ascii="Times New Roman" w:eastAsia="Times New Roman" w:hAnsi="Times New Roman" w:cs="Times New Roman"/>
                <w:spacing w:val="-7"/>
                <w:sz w:val="20"/>
              </w:rPr>
              <w:t xml:space="preserve"> </w:t>
            </w:r>
            <w:r w:rsidRPr="00F8015C">
              <w:rPr>
                <w:rFonts w:ascii="Times New Roman" w:eastAsia="Times New Roman" w:hAnsi="Times New Roman" w:cs="Times New Roman"/>
                <w:spacing w:val="-2"/>
                <w:sz w:val="20"/>
              </w:rPr>
              <w:t>Dönem</w:t>
            </w:r>
          </w:p>
        </w:tc>
        <w:tc>
          <w:tcPr>
            <w:tcW w:w="1842" w:type="dxa"/>
            <w:shd w:val="clear" w:color="auto" w:fill="FFFFFF"/>
          </w:tcPr>
          <w:p w14:paraId="2A0184B6" w14:textId="77777777" w:rsidR="00DD463D" w:rsidRPr="00F8015C" w:rsidRDefault="00DD463D" w:rsidP="003E2242">
            <w:pPr>
              <w:spacing w:before="206"/>
              <w:rPr>
                <w:rFonts w:ascii="Times New Roman" w:eastAsia="Times New Roman" w:hAnsi="Times New Roman" w:cs="Times New Roman"/>
                <w:sz w:val="20"/>
              </w:rPr>
            </w:pPr>
          </w:p>
          <w:p w14:paraId="174D0400" w14:textId="77777777" w:rsidR="00DD463D" w:rsidRPr="00F8015C" w:rsidRDefault="00DD463D" w:rsidP="003E2242">
            <w:pPr>
              <w:spacing w:line="256" w:lineRule="auto"/>
              <w:rPr>
                <w:rFonts w:ascii="Times New Roman" w:eastAsia="Times New Roman" w:hAnsi="Times New Roman" w:cs="Times New Roman"/>
                <w:sz w:val="20"/>
              </w:rPr>
            </w:pPr>
            <w:r w:rsidRPr="00F8015C">
              <w:rPr>
                <w:rFonts w:ascii="Times New Roman" w:eastAsia="Times New Roman" w:hAnsi="Times New Roman" w:cs="Times New Roman"/>
                <w:sz w:val="20"/>
              </w:rPr>
              <w:t>Her</w:t>
            </w:r>
            <w:r w:rsidRPr="00F8015C">
              <w:rPr>
                <w:rFonts w:ascii="Times New Roman" w:eastAsia="Times New Roman" w:hAnsi="Times New Roman" w:cs="Times New Roman"/>
                <w:spacing w:val="-13"/>
                <w:sz w:val="20"/>
              </w:rPr>
              <w:t xml:space="preserve"> </w:t>
            </w:r>
            <w:r w:rsidRPr="00F8015C">
              <w:rPr>
                <w:rFonts w:ascii="Times New Roman" w:eastAsia="Times New Roman" w:hAnsi="Times New Roman" w:cs="Times New Roman"/>
                <w:sz w:val="20"/>
              </w:rPr>
              <w:t>Yılın</w:t>
            </w:r>
            <w:r w:rsidRPr="00F8015C">
              <w:rPr>
                <w:rFonts w:ascii="Times New Roman" w:eastAsia="Times New Roman" w:hAnsi="Times New Roman" w:cs="Times New Roman"/>
                <w:spacing w:val="-12"/>
                <w:sz w:val="20"/>
              </w:rPr>
              <w:t xml:space="preserve"> </w:t>
            </w:r>
            <w:r w:rsidRPr="00F8015C">
              <w:rPr>
                <w:rFonts w:ascii="Times New Roman" w:eastAsia="Times New Roman" w:hAnsi="Times New Roman" w:cs="Times New Roman"/>
                <w:sz w:val="20"/>
              </w:rPr>
              <w:t>Temmuz</w:t>
            </w:r>
            <w:r>
              <w:rPr>
                <w:rFonts w:ascii="Times New Roman" w:eastAsia="Times New Roman" w:hAnsi="Times New Roman" w:cs="Times New Roman"/>
                <w:spacing w:val="-13"/>
                <w:sz w:val="20"/>
              </w:rPr>
              <w:t xml:space="preserve"> </w:t>
            </w:r>
            <w:r w:rsidRPr="00F8015C">
              <w:rPr>
                <w:rFonts w:ascii="Times New Roman" w:eastAsia="Times New Roman" w:hAnsi="Times New Roman" w:cs="Times New Roman"/>
                <w:sz w:val="20"/>
              </w:rPr>
              <w:t xml:space="preserve">Ayı </w:t>
            </w:r>
            <w:r w:rsidRPr="00F8015C">
              <w:rPr>
                <w:rFonts w:ascii="Times New Roman" w:eastAsia="Times New Roman" w:hAnsi="Times New Roman" w:cs="Times New Roman"/>
                <w:spacing w:val="-2"/>
                <w:sz w:val="20"/>
              </w:rPr>
              <w:t>İçerisinde</w:t>
            </w:r>
          </w:p>
        </w:tc>
        <w:tc>
          <w:tcPr>
            <w:tcW w:w="3747" w:type="dxa"/>
            <w:shd w:val="clear" w:color="auto" w:fill="FFFFFF"/>
          </w:tcPr>
          <w:p w14:paraId="009F2B3A" w14:textId="77777777" w:rsidR="00DD463D" w:rsidRPr="00F8015C" w:rsidRDefault="00DD463D" w:rsidP="003E2242">
            <w:pPr>
              <w:spacing w:before="44" w:line="232" w:lineRule="auto"/>
              <w:ind w:left="114" w:right="256"/>
              <w:rPr>
                <w:rFonts w:ascii="Times New Roman" w:eastAsia="Times New Roman" w:hAnsi="Times New Roman" w:cs="Times New Roman"/>
                <w:sz w:val="20"/>
              </w:rPr>
            </w:pPr>
            <w:r>
              <w:rPr>
                <w:rFonts w:ascii="Times New Roman" w:eastAsia="Times New Roman" w:hAnsi="Times New Roman" w:cs="Times New Roman"/>
                <w:sz w:val="20"/>
              </w:rPr>
              <w:t>Okul idaresi</w:t>
            </w:r>
            <w:r w:rsidRPr="00F8015C">
              <w:rPr>
                <w:rFonts w:ascii="Times New Roman" w:eastAsia="Times New Roman" w:hAnsi="Times New Roman" w:cs="Times New Roman"/>
                <w:sz w:val="20"/>
              </w:rPr>
              <w:t xml:space="preserve"> tarafından göstergeler ile ilgili gerçekleşme durumlarına ilişkin verilerin toplanması ve değerlendirilmesi</w:t>
            </w:r>
            <w:r>
              <w:rPr>
                <w:rFonts w:ascii="Times New Roman" w:eastAsia="Times New Roman" w:hAnsi="Times New Roman" w:cs="Times New Roman"/>
                <w:sz w:val="20"/>
              </w:rPr>
              <w:t xml:space="preserve">. </w:t>
            </w:r>
            <w:r w:rsidRPr="00F8015C">
              <w:rPr>
                <w:rFonts w:ascii="Times New Roman" w:eastAsia="Times New Roman" w:hAnsi="Times New Roman" w:cs="Times New Roman"/>
                <w:sz w:val="20"/>
              </w:rPr>
              <w:t xml:space="preserve">Göstergelerin gerçekleşme durumları hakkında hazırlanan raporun </w:t>
            </w:r>
            <w:r>
              <w:rPr>
                <w:rFonts w:ascii="Times New Roman" w:eastAsia="Times New Roman" w:hAnsi="Times New Roman" w:cs="Times New Roman"/>
                <w:sz w:val="20"/>
              </w:rPr>
              <w:t>değerlendirilmesi.</w:t>
            </w:r>
          </w:p>
        </w:tc>
        <w:tc>
          <w:tcPr>
            <w:tcW w:w="1712" w:type="dxa"/>
            <w:shd w:val="clear" w:color="auto" w:fill="FFFFFF"/>
          </w:tcPr>
          <w:p w14:paraId="7549FE86" w14:textId="77777777" w:rsidR="00DD463D" w:rsidRPr="00F8015C" w:rsidRDefault="00DD463D" w:rsidP="003E2242">
            <w:pPr>
              <w:spacing w:before="228"/>
              <w:rPr>
                <w:rFonts w:ascii="Times New Roman" w:eastAsia="Times New Roman" w:hAnsi="Times New Roman" w:cs="Times New Roman"/>
                <w:sz w:val="20"/>
              </w:rPr>
            </w:pPr>
          </w:p>
          <w:p w14:paraId="32B64C33" w14:textId="77777777" w:rsidR="00DD463D" w:rsidRPr="00F8015C" w:rsidRDefault="00DD463D" w:rsidP="003E2242">
            <w:pPr>
              <w:ind w:left="22"/>
              <w:rPr>
                <w:rFonts w:ascii="Times New Roman" w:eastAsia="Times New Roman" w:hAnsi="Times New Roman" w:cs="Times New Roman"/>
                <w:sz w:val="20"/>
              </w:rPr>
            </w:pPr>
            <w:r w:rsidRPr="00F8015C">
              <w:rPr>
                <w:rFonts w:ascii="Times New Roman" w:eastAsia="Times New Roman" w:hAnsi="Times New Roman" w:cs="Times New Roman"/>
                <w:sz w:val="20"/>
              </w:rPr>
              <w:t>Ocak-</w:t>
            </w:r>
            <w:r w:rsidRPr="00F8015C">
              <w:rPr>
                <w:rFonts w:ascii="Times New Roman" w:eastAsia="Times New Roman" w:hAnsi="Times New Roman" w:cs="Times New Roman"/>
                <w:spacing w:val="-6"/>
                <w:sz w:val="20"/>
              </w:rPr>
              <w:t xml:space="preserve"> </w:t>
            </w:r>
            <w:r w:rsidRPr="00F8015C">
              <w:rPr>
                <w:rFonts w:ascii="Times New Roman" w:eastAsia="Times New Roman" w:hAnsi="Times New Roman" w:cs="Times New Roman"/>
                <w:spacing w:val="-2"/>
                <w:sz w:val="20"/>
              </w:rPr>
              <w:t>Haziran</w:t>
            </w:r>
          </w:p>
        </w:tc>
      </w:tr>
      <w:tr w:rsidR="00DD463D" w:rsidRPr="00F8015C" w14:paraId="2B3DE16B" w14:textId="77777777" w:rsidTr="003E2242">
        <w:trPr>
          <w:trHeight w:val="1830"/>
        </w:trPr>
        <w:tc>
          <w:tcPr>
            <w:tcW w:w="2142" w:type="dxa"/>
          </w:tcPr>
          <w:p w14:paraId="148D3BB5" w14:textId="77777777" w:rsidR="00DD463D" w:rsidRPr="00F8015C" w:rsidRDefault="00DD463D" w:rsidP="003E2242">
            <w:pPr>
              <w:rPr>
                <w:rFonts w:ascii="Times New Roman" w:eastAsia="Times New Roman" w:hAnsi="Times New Roman" w:cs="Times New Roman"/>
                <w:sz w:val="20"/>
              </w:rPr>
            </w:pPr>
          </w:p>
          <w:p w14:paraId="09384754" w14:textId="77777777" w:rsidR="00DD463D" w:rsidRPr="00F8015C" w:rsidRDefault="00DD463D" w:rsidP="003E2242">
            <w:pPr>
              <w:rPr>
                <w:rFonts w:ascii="Times New Roman" w:eastAsia="Times New Roman" w:hAnsi="Times New Roman" w:cs="Times New Roman"/>
                <w:sz w:val="20"/>
              </w:rPr>
            </w:pPr>
          </w:p>
          <w:p w14:paraId="4F151A50" w14:textId="77777777" w:rsidR="00DD463D" w:rsidRPr="00F8015C" w:rsidRDefault="00DD463D" w:rsidP="003E2242">
            <w:pPr>
              <w:spacing w:before="176"/>
              <w:rPr>
                <w:rFonts w:ascii="Times New Roman" w:eastAsia="Times New Roman" w:hAnsi="Times New Roman" w:cs="Times New Roman"/>
                <w:sz w:val="20"/>
              </w:rPr>
            </w:pPr>
          </w:p>
          <w:p w14:paraId="779F3CC3" w14:textId="77777777" w:rsidR="00DD463D" w:rsidRPr="00F8015C" w:rsidRDefault="00DD463D" w:rsidP="003E2242">
            <w:pPr>
              <w:spacing w:before="1"/>
              <w:ind w:left="60" w:right="38"/>
              <w:jc w:val="center"/>
              <w:rPr>
                <w:rFonts w:ascii="Times New Roman" w:eastAsia="Times New Roman" w:hAnsi="Times New Roman" w:cs="Times New Roman"/>
                <w:sz w:val="20"/>
              </w:rPr>
            </w:pPr>
            <w:r w:rsidRPr="00F8015C">
              <w:rPr>
                <w:rFonts w:ascii="Times New Roman" w:eastAsia="Times New Roman" w:hAnsi="Times New Roman" w:cs="Times New Roman"/>
                <w:sz w:val="20"/>
              </w:rPr>
              <w:t>İkinci</w:t>
            </w:r>
            <w:r w:rsidRPr="00F8015C">
              <w:rPr>
                <w:rFonts w:ascii="Times New Roman" w:eastAsia="Times New Roman" w:hAnsi="Times New Roman" w:cs="Times New Roman"/>
                <w:spacing w:val="-9"/>
                <w:sz w:val="20"/>
              </w:rPr>
              <w:t xml:space="preserve"> </w:t>
            </w:r>
            <w:r w:rsidRPr="00F8015C">
              <w:rPr>
                <w:rFonts w:ascii="Times New Roman" w:eastAsia="Times New Roman" w:hAnsi="Times New Roman" w:cs="Times New Roman"/>
                <w:spacing w:val="-2"/>
                <w:sz w:val="20"/>
              </w:rPr>
              <w:t>Dönem</w:t>
            </w:r>
          </w:p>
        </w:tc>
        <w:tc>
          <w:tcPr>
            <w:tcW w:w="1842" w:type="dxa"/>
          </w:tcPr>
          <w:p w14:paraId="32EAEC8B" w14:textId="77777777" w:rsidR="00DD463D" w:rsidRPr="00F8015C" w:rsidRDefault="00DD463D" w:rsidP="003E2242">
            <w:pPr>
              <w:rPr>
                <w:rFonts w:ascii="Times New Roman" w:eastAsia="Times New Roman" w:hAnsi="Times New Roman" w:cs="Times New Roman"/>
                <w:sz w:val="20"/>
              </w:rPr>
            </w:pPr>
          </w:p>
          <w:p w14:paraId="798152F4" w14:textId="77777777" w:rsidR="00DD463D" w:rsidRPr="00F8015C" w:rsidRDefault="00DD463D" w:rsidP="003E2242">
            <w:pPr>
              <w:rPr>
                <w:rFonts w:ascii="Times New Roman" w:eastAsia="Times New Roman" w:hAnsi="Times New Roman" w:cs="Times New Roman"/>
                <w:sz w:val="20"/>
              </w:rPr>
            </w:pPr>
          </w:p>
          <w:p w14:paraId="71585F43" w14:textId="77777777" w:rsidR="00DD463D" w:rsidRPr="00F8015C" w:rsidRDefault="00DD463D" w:rsidP="003E2242">
            <w:pPr>
              <w:spacing w:before="157"/>
              <w:rPr>
                <w:rFonts w:ascii="Times New Roman" w:eastAsia="Times New Roman" w:hAnsi="Times New Roman" w:cs="Times New Roman"/>
                <w:sz w:val="20"/>
              </w:rPr>
            </w:pPr>
          </w:p>
          <w:p w14:paraId="664B7AA9" w14:textId="77777777" w:rsidR="00DD463D" w:rsidRPr="00F8015C" w:rsidRDefault="00DD463D" w:rsidP="003E2242">
            <w:pPr>
              <w:spacing w:line="256" w:lineRule="auto"/>
              <w:ind w:right="212"/>
              <w:rPr>
                <w:rFonts w:ascii="Times New Roman" w:eastAsia="Times New Roman" w:hAnsi="Times New Roman" w:cs="Times New Roman"/>
                <w:sz w:val="20"/>
              </w:rPr>
            </w:pPr>
            <w:r w:rsidRPr="00F8015C">
              <w:rPr>
                <w:rFonts w:ascii="Times New Roman" w:eastAsia="Times New Roman" w:hAnsi="Times New Roman" w:cs="Times New Roman"/>
                <w:sz w:val="20"/>
              </w:rPr>
              <w:t>İzleyen</w:t>
            </w:r>
            <w:r w:rsidRPr="00F8015C">
              <w:rPr>
                <w:rFonts w:ascii="Times New Roman" w:eastAsia="Times New Roman" w:hAnsi="Times New Roman" w:cs="Times New Roman"/>
                <w:spacing w:val="-13"/>
                <w:sz w:val="20"/>
              </w:rPr>
              <w:t xml:space="preserve"> </w:t>
            </w:r>
            <w:r w:rsidRPr="00F8015C">
              <w:rPr>
                <w:rFonts w:ascii="Times New Roman" w:eastAsia="Times New Roman" w:hAnsi="Times New Roman" w:cs="Times New Roman"/>
                <w:sz w:val="20"/>
              </w:rPr>
              <w:t>Yılın</w:t>
            </w:r>
            <w:r w:rsidRPr="00F8015C">
              <w:rPr>
                <w:rFonts w:ascii="Times New Roman" w:eastAsia="Times New Roman" w:hAnsi="Times New Roman" w:cs="Times New Roman"/>
                <w:spacing w:val="-12"/>
                <w:sz w:val="20"/>
              </w:rPr>
              <w:t xml:space="preserve"> </w:t>
            </w:r>
            <w:r w:rsidRPr="00F8015C">
              <w:rPr>
                <w:rFonts w:ascii="Times New Roman" w:eastAsia="Times New Roman" w:hAnsi="Times New Roman" w:cs="Times New Roman"/>
                <w:sz w:val="20"/>
              </w:rPr>
              <w:t>Şubat</w:t>
            </w:r>
            <w:r w:rsidRPr="00F8015C">
              <w:rPr>
                <w:rFonts w:ascii="Times New Roman" w:eastAsia="Times New Roman" w:hAnsi="Times New Roman" w:cs="Times New Roman"/>
                <w:spacing w:val="-13"/>
                <w:sz w:val="20"/>
              </w:rPr>
              <w:t xml:space="preserve"> </w:t>
            </w:r>
            <w:r w:rsidRPr="00F8015C">
              <w:rPr>
                <w:rFonts w:ascii="Times New Roman" w:eastAsia="Times New Roman" w:hAnsi="Times New Roman" w:cs="Times New Roman"/>
                <w:sz w:val="20"/>
              </w:rPr>
              <w:t>Ayı Sonuna Kadar</w:t>
            </w:r>
          </w:p>
        </w:tc>
        <w:tc>
          <w:tcPr>
            <w:tcW w:w="3747" w:type="dxa"/>
          </w:tcPr>
          <w:p w14:paraId="78AD7FD4" w14:textId="77777777" w:rsidR="00DD463D" w:rsidRPr="00F8015C" w:rsidRDefault="00DD463D" w:rsidP="003E2242">
            <w:pPr>
              <w:spacing w:before="43" w:line="230" w:lineRule="auto"/>
              <w:ind w:left="114" w:right="65"/>
              <w:rPr>
                <w:rFonts w:ascii="Times New Roman" w:eastAsia="Times New Roman" w:hAnsi="Times New Roman" w:cs="Times New Roman"/>
                <w:sz w:val="20"/>
              </w:rPr>
            </w:pPr>
            <w:r>
              <w:rPr>
                <w:rFonts w:ascii="Times New Roman" w:eastAsia="Times New Roman" w:hAnsi="Times New Roman" w:cs="Times New Roman"/>
                <w:sz w:val="20"/>
              </w:rPr>
              <w:t>Okul idaresi tarafından</w:t>
            </w:r>
            <w:r w:rsidRPr="00F8015C">
              <w:rPr>
                <w:rFonts w:ascii="Times New Roman" w:eastAsia="Times New Roman" w:hAnsi="Times New Roman" w:cs="Times New Roman"/>
                <w:sz w:val="20"/>
              </w:rPr>
              <w:t xml:space="preserve"> göstergeler ile ilgili </w:t>
            </w:r>
            <w:proofErr w:type="gramStart"/>
            <w:r w:rsidRPr="00F8015C">
              <w:rPr>
                <w:rFonts w:ascii="Times New Roman" w:eastAsia="Times New Roman" w:hAnsi="Times New Roman" w:cs="Times New Roman"/>
                <w:sz w:val="20"/>
              </w:rPr>
              <w:t>yıl sonu</w:t>
            </w:r>
            <w:proofErr w:type="gramEnd"/>
            <w:r w:rsidRPr="00F8015C">
              <w:rPr>
                <w:rFonts w:ascii="Times New Roman" w:eastAsia="Times New Roman" w:hAnsi="Times New Roman" w:cs="Times New Roman"/>
                <w:sz w:val="20"/>
              </w:rPr>
              <w:t xml:space="preserve"> gerçekleşme durumlarına il</w:t>
            </w:r>
            <w:r>
              <w:rPr>
                <w:rFonts w:ascii="Times New Roman" w:eastAsia="Times New Roman" w:hAnsi="Times New Roman" w:cs="Times New Roman"/>
                <w:sz w:val="20"/>
              </w:rPr>
              <w:t>iş</w:t>
            </w:r>
            <w:r w:rsidRPr="00F8015C">
              <w:rPr>
                <w:rFonts w:ascii="Times New Roman" w:eastAsia="Times New Roman" w:hAnsi="Times New Roman" w:cs="Times New Roman"/>
                <w:sz w:val="20"/>
              </w:rPr>
              <w:t>kin verilerin toplanması ve değerlendirilmesi</w:t>
            </w:r>
          </w:p>
          <w:p w14:paraId="330DF16F" w14:textId="77777777" w:rsidR="00DD463D" w:rsidRPr="00F8015C" w:rsidRDefault="00DD463D" w:rsidP="003E2242">
            <w:pPr>
              <w:spacing w:before="120" w:line="228" w:lineRule="auto"/>
              <w:ind w:left="114" w:right="143"/>
              <w:rPr>
                <w:rFonts w:ascii="Times New Roman" w:eastAsia="Times New Roman" w:hAnsi="Times New Roman" w:cs="Times New Roman"/>
                <w:sz w:val="20"/>
              </w:rPr>
            </w:pPr>
            <w:r>
              <w:rPr>
                <w:rFonts w:ascii="Times New Roman" w:eastAsia="Times New Roman" w:hAnsi="Times New Roman" w:cs="Times New Roman"/>
                <w:sz w:val="20"/>
              </w:rPr>
              <w:t xml:space="preserve">Okul idaresi </w:t>
            </w:r>
            <w:proofErr w:type="gramStart"/>
            <w:r>
              <w:rPr>
                <w:rFonts w:ascii="Times New Roman" w:eastAsia="Times New Roman" w:hAnsi="Times New Roman" w:cs="Times New Roman"/>
                <w:sz w:val="20"/>
              </w:rPr>
              <w:t xml:space="preserve">tarafından </w:t>
            </w:r>
            <w:r w:rsidRPr="00F8015C">
              <w:rPr>
                <w:rFonts w:ascii="Times New Roman" w:eastAsia="Times New Roman" w:hAnsi="Times New Roman" w:cs="Times New Roman"/>
                <w:sz w:val="20"/>
              </w:rPr>
              <w:t xml:space="preserve"> yıl</w:t>
            </w:r>
            <w:proofErr w:type="gramEnd"/>
            <w:r w:rsidRPr="00F8015C">
              <w:rPr>
                <w:rFonts w:ascii="Times New Roman" w:eastAsia="Times New Roman" w:hAnsi="Times New Roman" w:cs="Times New Roman"/>
                <w:sz w:val="20"/>
              </w:rPr>
              <w:t xml:space="preserve"> sonu gerçekleşmelerinin, gösterge hedeflerinden sapmaların ve sapma nedenlerinin değerlendirilerek gerekli stratejilerin oluşturulması</w:t>
            </w:r>
          </w:p>
        </w:tc>
        <w:tc>
          <w:tcPr>
            <w:tcW w:w="1712" w:type="dxa"/>
          </w:tcPr>
          <w:p w14:paraId="38F40E42" w14:textId="77777777" w:rsidR="00DD463D" w:rsidRPr="00F8015C" w:rsidRDefault="00DD463D" w:rsidP="003E2242">
            <w:pPr>
              <w:spacing w:before="221"/>
              <w:rPr>
                <w:rFonts w:ascii="Times New Roman" w:eastAsia="Times New Roman" w:hAnsi="Times New Roman" w:cs="Times New Roman"/>
                <w:sz w:val="20"/>
              </w:rPr>
            </w:pPr>
          </w:p>
          <w:p w14:paraId="05D3D924" w14:textId="77777777" w:rsidR="00DD463D" w:rsidRPr="00F8015C" w:rsidRDefault="00DD463D" w:rsidP="003E2242">
            <w:pPr>
              <w:ind w:left="22" w:right="3"/>
              <w:rPr>
                <w:rFonts w:ascii="Times New Roman" w:eastAsia="Times New Roman" w:hAnsi="Times New Roman" w:cs="Times New Roman"/>
                <w:sz w:val="20"/>
              </w:rPr>
            </w:pPr>
            <w:r w:rsidRPr="00F8015C">
              <w:rPr>
                <w:rFonts w:ascii="Times New Roman" w:eastAsia="Times New Roman" w:hAnsi="Times New Roman" w:cs="Times New Roman"/>
                <w:sz w:val="20"/>
              </w:rPr>
              <w:t>Tüm</w:t>
            </w:r>
            <w:r w:rsidRPr="00F8015C">
              <w:rPr>
                <w:rFonts w:ascii="Times New Roman" w:eastAsia="Times New Roman" w:hAnsi="Times New Roman" w:cs="Times New Roman"/>
                <w:spacing w:val="-7"/>
                <w:sz w:val="20"/>
              </w:rPr>
              <w:t xml:space="preserve"> </w:t>
            </w:r>
            <w:r w:rsidRPr="00F8015C">
              <w:rPr>
                <w:rFonts w:ascii="Times New Roman" w:eastAsia="Times New Roman" w:hAnsi="Times New Roman" w:cs="Times New Roman"/>
                <w:spacing w:val="-5"/>
                <w:sz w:val="20"/>
              </w:rPr>
              <w:t>Yıl</w:t>
            </w:r>
          </w:p>
        </w:tc>
      </w:tr>
    </w:tbl>
    <w:p w14:paraId="0AA17EA4" w14:textId="77777777" w:rsidR="00FA636B" w:rsidRDefault="00FA636B" w:rsidP="00E2478C">
      <w:pPr>
        <w:pStyle w:val="GvdeMetni"/>
        <w:spacing w:line="300" w:lineRule="auto"/>
        <w:ind w:left="850" w:right="283" w:firstLine="376"/>
        <w:jc w:val="both"/>
        <w:rPr>
          <w:rFonts w:asciiTheme="majorBidi" w:hAnsiTheme="majorBidi" w:cstheme="majorBidi"/>
        </w:rPr>
      </w:pPr>
      <w:r w:rsidRPr="00E2478C">
        <w:rPr>
          <w:rFonts w:asciiTheme="majorBidi" w:hAnsiTheme="majorBidi" w:cstheme="majorBidi"/>
        </w:rPr>
        <w:t xml:space="preserve"> </w:t>
      </w:r>
      <w:r w:rsidRPr="00E2478C">
        <w:rPr>
          <w:rFonts w:asciiTheme="majorBidi" w:hAnsiTheme="majorBidi" w:cstheme="majorBidi"/>
        </w:rPr>
        <w:tab/>
      </w:r>
      <w:proofErr w:type="gramStart"/>
      <w:r w:rsidRPr="00E2478C">
        <w:rPr>
          <w:rFonts w:asciiTheme="majorBidi" w:hAnsiTheme="majorBidi" w:cstheme="majorBidi"/>
        </w:rPr>
        <w:t xml:space="preserve">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ve İlçe Milli Eğitim Müdürlüğünden gelen kararlar doğrultusunda ilgili birim ve kişilere geri bildirim yapılacaktır. </w:t>
      </w:r>
      <w:proofErr w:type="gramEnd"/>
      <w:r w:rsidRPr="00E2478C">
        <w:rPr>
          <w:rFonts w:asciiTheme="majorBidi" w:hAnsiTheme="majorBidi" w:cstheme="majorBidi"/>
        </w:rPr>
        <w:t>Böylece, Planın uygulanma sürecinde bir aksama olup olmadığı saptanacak, varsa bunların düzeltilmesine yönelik tedbirlerin alınması ile performans hedeflerine ulaşma konusunda doğru bir yaklaşım izlenmiş olacaktır.</w:t>
      </w:r>
    </w:p>
    <w:p w14:paraId="5FAFA97C" w14:textId="77777777" w:rsidR="003E2242" w:rsidRDefault="003E2242" w:rsidP="00E2478C">
      <w:pPr>
        <w:pStyle w:val="GvdeMetni"/>
        <w:spacing w:line="300" w:lineRule="auto"/>
        <w:ind w:left="850" w:right="283" w:firstLine="376"/>
        <w:jc w:val="both"/>
        <w:rPr>
          <w:rFonts w:asciiTheme="majorBidi" w:hAnsiTheme="majorBidi" w:cstheme="majorBidi"/>
        </w:rPr>
      </w:pPr>
    </w:p>
    <w:p w14:paraId="432BE180" w14:textId="15A4A7EF" w:rsidR="003E2242" w:rsidRPr="003E2242" w:rsidRDefault="003E2242" w:rsidP="003E2242">
      <w:pPr>
        <w:pStyle w:val="GvdeMetni"/>
        <w:spacing w:line="360" w:lineRule="auto"/>
        <w:ind w:left="850" w:right="1013"/>
        <w:jc w:val="center"/>
        <w:rPr>
          <w:rFonts w:asciiTheme="majorBidi" w:hAnsiTheme="majorBidi" w:cstheme="majorBidi"/>
          <w:b/>
        </w:rPr>
      </w:pPr>
      <w:r w:rsidRPr="003E2242">
        <w:rPr>
          <w:rFonts w:asciiTheme="majorBidi" w:hAnsiTheme="majorBidi" w:cstheme="majorBidi"/>
          <w:b/>
        </w:rPr>
        <w:t>Şekil</w:t>
      </w:r>
      <w:r>
        <w:rPr>
          <w:rFonts w:asciiTheme="majorBidi" w:hAnsiTheme="majorBidi" w:cstheme="majorBidi"/>
          <w:b/>
        </w:rPr>
        <w:t xml:space="preserve"> </w:t>
      </w:r>
      <w:proofErr w:type="gramStart"/>
      <w:r>
        <w:rPr>
          <w:rFonts w:asciiTheme="majorBidi" w:hAnsiTheme="majorBidi" w:cstheme="majorBidi"/>
          <w:b/>
        </w:rPr>
        <w:t>2</w:t>
      </w:r>
      <w:r w:rsidRPr="003E2242">
        <w:rPr>
          <w:rFonts w:asciiTheme="majorBidi" w:hAnsiTheme="majorBidi" w:cstheme="majorBidi"/>
          <w:b/>
        </w:rPr>
        <w:t xml:space="preserve"> : </w:t>
      </w:r>
      <w:r>
        <w:rPr>
          <w:rFonts w:asciiTheme="majorBidi" w:hAnsiTheme="majorBidi" w:cstheme="majorBidi"/>
          <w:b/>
        </w:rPr>
        <w:t>İzleme</w:t>
      </w:r>
      <w:proofErr w:type="gramEnd"/>
      <w:r>
        <w:rPr>
          <w:rFonts w:asciiTheme="majorBidi" w:hAnsiTheme="majorBidi" w:cstheme="majorBidi"/>
          <w:b/>
        </w:rPr>
        <w:t xml:space="preserve"> ve Değerlendirme Modeli</w:t>
      </w:r>
    </w:p>
    <w:p w14:paraId="298EE7CB" w14:textId="77777777" w:rsidR="003E2242" w:rsidRDefault="003E2242" w:rsidP="00E2478C">
      <w:pPr>
        <w:pStyle w:val="GvdeMetni"/>
        <w:spacing w:line="300" w:lineRule="auto"/>
        <w:ind w:left="850" w:right="283" w:firstLine="376"/>
        <w:jc w:val="both"/>
        <w:rPr>
          <w:rFonts w:asciiTheme="majorBidi" w:hAnsiTheme="majorBidi" w:cstheme="majorBidi"/>
        </w:rPr>
      </w:pPr>
    </w:p>
    <w:p w14:paraId="6A5F28DE" w14:textId="77777777" w:rsidR="003E2242" w:rsidRPr="00E2478C" w:rsidRDefault="003E2242" w:rsidP="00E2478C">
      <w:pPr>
        <w:pStyle w:val="GvdeMetni"/>
        <w:spacing w:line="300" w:lineRule="auto"/>
        <w:ind w:left="850" w:right="283" w:firstLine="376"/>
        <w:jc w:val="both"/>
        <w:rPr>
          <w:rFonts w:asciiTheme="majorBidi" w:hAnsiTheme="majorBidi" w:cstheme="majorBidi"/>
        </w:rPr>
      </w:pPr>
    </w:p>
    <w:p w14:paraId="75A68D67" w14:textId="1BA6F3A2" w:rsidR="005444CC" w:rsidRDefault="005444CC" w:rsidP="007378DA">
      <w:pPr>
        <w:jc w:val="both"/>
        <w:rPr>
          <w:b/>
          <w:sz w:val="17"/>
        </w:rPr>
      </w:pPr>
    </w:p>
    <w:p w14:paraId="7E1A51DC" w14:textId="77777777" w:rsidR="00115DE0" w:rsidRDefault="00115DE0" w:rsidP="007378DA">
      <w:pPr>
        <w:jc w:val="both"/>
        <w:rPr>
          <w:b/>
          <w:sz w:val="17"/>
        </w:rPr>
      </w:pPr>
    </w:p>
    <w:p w14:paraId="2D1C8D99" w14:textId="77777777" w:rsidR="00115DE0" w:rsidRDefault="00115DE0" w:rsidP="007378DA">
      <w:pPr>
        <w:jc w:val="both"/>
        <w:rPr>
          <w:b/>
          <w:sz w:val="17"/>
        </w:rPr>
      </w:pPr>
    </w:p>
    <w:p w14:paraId="766F8054" w14:textId="77777777" w:rsidR="00115DE0" w:rsidRDefault="00115DE0" w:rsidP="007378DA">
      <w:pPr>
        <w:jc w:val="both"/>
        <w:rPr>
          <w:b/>
          <w:sz w:val="17"/>
        </w:rPr>
      </w:pPr>
    </w:p>
    <w:p w14:paraId="0F4A7C97" w14:textId="77777777" w:rsidR="00115DE0" w:rsidRDefault="00115DE0" w:rsidP="007378DA">
      <w:pPr>
        <w:jc w:val="both"/>
        <w:rPr>
          <w:b/>
          <w:sz w:val="17"/>
        </w:rPr>
      </w:pPr>
    </w:p>
    <w:p w14:paraId="3A2BFA82" w14:textId="77777777" w:rsidR="00115DE0" w:rsidRDefault="00115DE0" w:rsidP="007378DA">
      <w:pPr>
        <w:jc w:val="both"/>
        <w:rPr>
          <w:b/>
          <w:sz w:val="17"/>
        </w:rPr>
      </w:pPr>
    </w:p>
    <w:p w14:paraId="3AAEDE33" w14:textId="77777777" w:rsidR="00115DE0" w:rsidRDefault="00115DE0" w:rsidP="007378DA">
      <w:pPr>
        <w:jc w:val="both"/>
        <w:rPr>
          <w:b/>
          <w:sz w:val="17"/>
        </w:rPr>
      </w:pPr>
    </w:p>
    <w:p w14:paraId="4C059539" w14:textId="77777777" w:rsidR="00115DE0" w:rsidRDefault="00115DE0" w:rsidP="007378DA">
      <w:pPr>
        <w:jc w:val="both"/>
        <w:rPr>
          <w:b/>
          <w:sz w:val="17"/>
        </w:rPr>
      </w:pPr>
    </w:p>
    <w:p w14:paraId="1C105BC8" w14:textId="77777777" w:rsidR="00115DE0" w:rsidRDefault="00115DE0" w:rsidP="007378DA">
      <w:pPr>
        <w:jc w:val="both"/>
        <w:rPr>
          <w:b/>
          <w:sz w:val="17"/>
        </w:rPr>
      </w:pPr>
    </w:p>
    <w:p w14:paraId="4FD8FC42" w14:textId="77777777" w:rsidR="00115DE0" w:rsidRDefault="00115DE0" w:rsidP="007378DA">
      <w:pPr>
        <w:jc w:val="both"/>
        <w:rPr>
          <w:b/>
          <w:sz w:val="17"/>
        </w:rPr>
      </w:pPr>
    </w:p>
    <w:p w14:paraId="38069E32" w14:textId="77777777" w:rsidR="00115DE0" w:rsidRDefault="00115DE0" w:rsidP="007378DA">
      <w:pPr>
        <w:jc w:val="both"/>
        <w:rPr>
          <w:b/>
          <w:sz w:val="17"/>
        </w:rPr>
      </w:pPr>
    </w:p>
    <w:p w14:paraId="37EEA2D2" w14:textId="77777777" w:rsidR="00115DE0" w:rsidRDefault="00115DE0" w:rsidP="007378DA">
      <w:pPr>
        <w:jc w:val="both"/>
        <w:rPr>
          <w:b/>
          <w:sz w:val="17"/>
        </w:rPr>
      </w:pPr>
    </w:p>
    <w:p w14:paraId="041B01FE" w14:textId="77777777" w:rsidR="00115DE0" w:rsidRDefault="00115DE0" w:rsidP="007378DA">
      <w:pPr>
        <w:jc w:val="both"/>
        <w:rPr>
          <w:b/>
          <w:sz w:val="17"/>
        </w:rPr>
      </w:pPr>
    </w:p>
    <w:p w14:paraId="6D0A3C98" w14:textId="77777777" w:rsidR="00115DE0" w:rsidRDefault="00115DE0" w:rsidP="007378DA">
      <w:pPr>
        <w:jc w:val="both"/>
        <w:rPr>
          <w:b/>
          <w:sz w:val="17"/>
        </w:rPr>
      </w:pPr>
    </w:p>
    <w:p w14:paraId="31DF5751" w14:textId="77777777" w:rsidR="00115DE0" w:rsidRDefault="00115DE0" w:rsidP="007378DA">
      <w:pPr>
        <w:jc w:val="both"/>
        <w:rPr>
          <w:b/>
          <w:sz w:val="17"/>
        </w:rPr>
      </w:pPr>
    </w:p>
    <w:p w14:paraId="1A5B3C64" w14:textId="77777777" w:rsidR="00115DE0" w:rsidRDefault="00115DE0" w:rsidP="007378DA">
      <w:pPr>
        <w:jc w:val="both"/>
        <w:rPr>
          <w:b/>
          <w:sz w:val="17"/>
        </w:rPr>
      </w:pPr>
    </w:p>
    <w:p w14:paraId="6283EF99" w14:textId="77777777" w:rsidR="00115DE0" w:rsidRDefault="00115DE0" w:rsidP="007378DA">
      <w:pPr>
        <w:jc w:val="both"/>
        <w:rPr>
          <w:b/>
          <w:sz w:val="17"/>
        </w:rPr>
      </w:pPr>
    </w:p>
    <w:p w14:paraId="5D251F90" w14:textId="77777777" w:rsidR="00115DE0" w:rsidRDefault="00115DE0" w:rsidP="007378DA">
      <w:pPr>
        <w:jc w:val="both"/>
        <w:rPr>
          <w:b/>
          <w:sz w:val="17"/>
        </w:rPr>
      </w:pPr>
    </w:p>
    <w:p w14:paraId="3FEAE014" w14:textId="77777777" w:rsidR="00115DE0" w:rsidRDefault="00115DE0" w:rsidP="007378DA">
      <w:pPr>
        <w:jc w:val="both"/>
        <w:rPr>
          <w:b/>
          <w:sz w:val="17"/>
        </w:rPr>
      </w:pPr>
    </w:p>
    <w:p w14:paraId="01510CCB" w14:textId="77777777" w:rsidR="00115DE0" w:rsidRDefault="00115DE0" w:rsidP="007378DA">
      <w:pPr>
        <w:jc w:val="both"/>
        <w:rPr>
          <w:b/>
          <w:sz w:val="17"/>
        </w:rPr>
      </w:pPr>
    </w:p>
    <w:sectPr w:rsidR="00115DE0" w:rsidSect="00E2478C">
      <w:footerReference w:type="default" r:id="rId17"/>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A11E4" w14:textId="77777777" w:rsidR="004218A5" w:rsidRDefault="004218A5">
      <w:r>
        <w:separator/>
      </w:r>
    </w:p>
  </w:endnote>
  <w:endnote w:type="continuationSeparator" w:id="0">
    <w:p w14:paraId="0DDE843A" w14:textId="77777777" w:rsidR="004218A5" w:rsidRDefault="00421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740204"/>
      <w:docPartObj>
        <w:docPartGallery w:val="Page Numbers (Bottom of Page)"/>
        <w:docPartUnique/>
      </w:docPartObj>
    </w:sdtPr>
    <w:sdtEndPr/>
    <w:sdtContent>
      <w:p w14:paraId="5328AF81" w14:textId="77777777" w:rsidR="004218A5" w:rsidRDefault="004218A5">
        <w:pPr>
          <w:pStyle w:val="Altbilgi"/>
          <w:jc w:val="center"/>
        </w:pPr>
        <w:r>
          <w:fldChar w:fldCharType="begin"/>
        </w:r>
        <w:r>
          <w:instrText>PAGE   \* MERGEFORMAT</w:instrText>
        </w:r>
        <w:r>
          <w:fldChar w:fldCharType="separate"/>
        </w:r>
        <w:r w:rsidR="00A347B0">
          <w:rPr>
            <w:noProof/>
          </w:rPr>
          <w:t>1</w:t>
        </w:r>
        <w:r>
          <w:fldChar w:fldCharType="end"/>
        </w:r>
      </w:p>
    </w:sdtContent>
  </w:sdt>
  <w:p w14:paraId="5AE1B7BC" w14:textId="77777777" w:rsidR="004218A5" w:rsidRDefault="004218A5">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187848"/>
      <w:docPartObj>
        <w:docPartGallery w:val="Page Numbers (Bottom of Page)"/>
        <w:docPartUnique/>
      </w:docPartObj>
    </w:sdtPr>
    <w:sdtEndPr/>
    <w:sdtContent>
      <w:p w14:paraId="123FC838" w14:textId="77777777" w:rsidR="004218A5" w:rsidRDefault="004218A5">
        <w:pPr>
          <w:pStyle w:val="Altbilgi"/>
          <w:jc w:val="center"/>
        </w:pPr>
        <w:r>
          <w:fldChar w:fldCharType="begin"/>
        </w:r>
        <w:r>
          <w:instrText>PAGE   \* MERGEFORMAT</w:instrText>
        </w:r>
        <w:r>
          <w:fldChar w:fldCharType="separate"/>
        </w:r>
        <w:r w:rsidR="00A347B0">
          <w:rPr>
            <w:noProof/>
          </w:rPr>
          <w:t>54</w:t>
        </w:r>
        <w:r>
          <w:fldChar w:fldCharType="end"/>
        </w:r>
      </w:p>
    </w:sdtContent>
  </w:sdt>
  <w:p w14:paraId="33F0CA63" w14:textId="77777777" w:rsidR="004218A5" w:rsidRDefault="004218A5">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788833"/>
      <w:docPartObj>
        <w:docPartGallery w:val="Page Numbers (Bottom of Page)"/>
        <w:docPartUnique/>
      </w:docPartObj>
    </w:sdtPr>
    <w:sdtEndPr/>
    <w:sdtContent>
      <w:p w14:paraId="6B229827" w14:textId="4A84FF5E" w:rsidR="004218A5" w:rsidRDefault="004218A5">
        <w:pPr>
          <w:pStyle w:val="Altbilgi"/>
          <w:jc w:val="center"/>
        </w:pPr>
        <w:r>
          <w:fldChar w:fldCharType="begin"/>
        </w:r>
        <w:r>
          <w:instrText>PAGE   \* MERGEFORMAT</w:instrText>
        </w:r>
        <w:r>
          <w:fldChar w:fldCharType="separate"/>
        </w:r>
        <w:r w:rsidR="00A347B0">
          <w:rPr>
            <w:noProof/>
          </w:rPr>
          <w:t>56</w:t>
        </w:r>
        <w:r>
          <w:fldChar w:fldCharType="end"/>
        </w:r>
      </w:p>
    </w:sdtContent>
  </w:sdt>
  <w:p w14:paraId="1831A2DE" w14:textId="77777777" w:rsidR="004218A5" w:rsidRDefault="004218A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84A8F" w14:textId="77777777" w:rsidR="004218A5" w:rsidRDefault="004218A5">
      <w:r>
        <w:separator/>
      </w:r>
    </w:p>
  </w:footnote>
  <w:footnote w:type="continuationSeparator" w:id="0">
    <w:p w14:paraId="42550015" w14:textId="77777777" w:rsidR="004218A5" w:rsidRDefault="004218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691"/>
    <w:multiLevelType w:val="hybridMultilevel"/>
    <w:tmpl w:val="5706EA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E8420FD"/>
    <w:multiLevelType w:val="hybridMultilevel"/>
    <w:tmpl w:val="8A788D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B035D5"/>
    <w:multiLevelType w:val="multilevel"/>
    <w:tmpl w:val="1784981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1"/>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nsid w:val="1A4D2CEA"/>
    <w:multiLevelType w:val="hybridMultilevel"/>
    <w:tmpl w:val="AC3624E2"/>
    <w:lvl w:ilvl="0" w:tplc="63FC174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8C4C1D4">
      <w:numFmt w:val="bullet"/>
      <w:lvlText w:val="•"/>
      <w:lvlJc w:val="left"/>
      <w:pPr>
        <w:ind w:left="2616" w:hanging="360"/>
      </w:pPr>
      <w:rPr>
        <w:rFonts w:hint="default"/>
        <w:lang w:val="tr-TR" w:eastAsia="en-US" w:bidi="ar-SA"/>
      </w:rPr>
    </w:lvl>
    <w:lvl w:ilvl="2" w:tplc="6CE884C6">
      <w:numFmt w:val="bullet"/>
      <w:lvlText w:val="•"/>
      <w:lvlJc w:val="left"/>
      <w:pPr>
        <w:ind w:left="3553" w:hanging="360"/>
      </w:pPr>
      <w:rPr>
        <w:rFonts w:hint="default"/>
        <w:lang w:val="tr-TR" w:eastAsia="en-US" w:bidi="ar-SA"/>
      </w:rPr>
    </w:lvl>
    <w:lvl w:ilvl="3" w:tplc="2C1E0A52">
      <w:numFmt w:val="bullet"/>
      <w:lvlText w:val="•"/>
      <w:lvlJc w:val="left"/>
      <w:pPr>
        <w:ind w:left="4489" w:hanging="360"/>
      </w:pPr>
      <w:rPr>
        <w:rFonts w:hint="default"/>
        <w:lang w:val="tr-TR" w:eastAsia="en-US" w:bidi="ar-SA"/>
      </w:rPr>
    </w:lvl>
    <w:lvl w:ilvl="4" w:tplc="2A6AA6AE">
      <w:numFmt w:val="bullet"/>
      <w:lvlText w:val="•"/>
      <w:lvlJc w:val="left"/>
      <w:pPr>
        <w:ind w:left="5426" w:hanging="360"/>
      </w:pPr>
      <w:rPr>
        <w:rFonts w:hint="default"/>
        <w:lang w:val="tr-TR" w:eastAsia="en-US" w:bidi="ar-SA"/>
      </w:rPr>
    </w:lvl>
    <w:lvl w:ilvl="5" w:tplc="D7CC6B0E">
      <w:numFmt w:val="bullet"/>
      <w:lvlText w:val="•"/>
      <w:lvlJc w:val="left"/>
      <w:pPr>
        <w:ind w:left="6363" w:hanging="360"/>
      </w:pPr>
      <w:rPr>
        <w:rFonts w:hint="default"/>
        <w:lang w:val="tr-TR" w:eastAsia="en-US" w:bidi="ar-SA"/>
      </w:rPr>
    </w:lvl>
    <w:lvl w:ilvl="6" w:tplc="766C7D5A">
      <w:numFmt w:val="bullet"/>
      <w:lvlText w:val="•"/>
      <w:lvlJc w:val="left"/>
      <w:pPr>
        <w:ind w:left="7299" w:hanging="360"/>
      </w:pPr>
      <w:rPr>
        <w:rFonts w:hint="default"/>
        <w:lang w:val="tr-TR" w:eastAsia="en-US" w:bidi="ar-SA"/>
      </w:rPr>
    </w:lvl>
    <w:lvl w:ilvl="7" w:tplc="7C125ABC">
      <w:numFmt w:val="bullet"/>
      <w:lvlText w:val="•"/>
      <w:lvlJc w:val="left"/>
      <w:pPr>
        <w:ind w:left="8236" w:hanging="360"/>
      </w:pPr>
      <w:rPr>
        <w:rFonts w:hint="default"/>
        <w:lang w:val="tr-TR" w:eastAsia="en-US" w:bidi="ar-SA"/>
      </w:rPr>
    </w:lvl>
    <w:lvl w:ilvl="8" w:tplc="6AC4764A">
      <w:numFmt w:val="bullet"/>
      <w:lvlText w:val="•"/>
      <w:lvlJc w:val="left"/>
      <w:pPr>
        <w:ind w:left="9173" w:hanging="360"/>
      </w:pPr>
      <w:rPr>
        <w:rFonts w:hint="default"/>
        <w:lang w:val="tr-TR" w:eastAsia="en-US" w:bidi="ar-SA"/>
      </w:rPr>
    </w:lvl>
  </w:abstractNum>
  <w:abstractNum w:abstractNumId="4">
    <w:nsid w:val="1F7513FA"/>
    <w:multiLevelType w:val="hybridMultilevel"/>
    <w:tmpl w:val="1A7EBF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8061D4A"/>
    <w:multiLevelType w:val="hybridMultilevel"/>
    <w:tmpl w:val="C91A8A5E"/>
    <w:lvl w:ilvl="0" w:tplc="041F000F">
      <w:start w:val="1"/>
      <w:numFmt w:val="decimal"/>
      <w:lvlText w:val="%1."/>
      <w:lvlJc w:val="left"/>
      <w:pPr>
        <w:ind w:left="1570" w:hanging="360"/>
      </w:pPr>
    </w:lvl>
    <w:lvl w:ilvl="1" w:tplc="041F0019" w:tentative="1">
      <w:start w:val="1"/>
      <w:numFmt w:val="lowerLetter"/>
      <w:lvlText w:val="%2."/>
      <w:lvlJc w:val="left"/>
      <w:pPr>
        <w:ind w:left="2290" w:hanging="360"/>
      </w:pPr>
    </w:lvl>
    <w:lvl w:ilvl="2" w:tplc="041F001B" w:tentative="1">
      <w:start w:val="1"/>
      <w:numFmt w:val="lowerRoman"/>
      <w:lvlText w:val="%3."/>
      <w:lvlJc w:val="right"/>
      <w:pPr>
        <w:ind w:left="3010" w:hanging="180"/>
      </w:pPr>
    </w:lvl>
    <w:lvl w:ilvl="3" w:tplc="041F000F" w:tentative="1">
      <w:start w:val="1"/>
      <w:numFmt w:val="decimal"/>
      <w:lvlText w:val="%4."/>
      <w:lvlJc w:val="left"/>
      <w:pPr>
        <w:ind w:left="3730" w:hanging="360"/>
      </w:pPr>
    </w:lvl>
    <w:lvl w:ilvl="4" w:tplc="041F0019" w:tentative="1">
      <w:start w:val="1"/>
      <w:numFmt w:val="lowerLetter"/>
      <w:lvlText w:val="%5."/>
      <w:lvlJc w:val="left"/>
      <w:pPr>
        <w:ind w:left="4450" w:hanging="360"/>
      </w:pPr>
    </w:lvl>
    <w:lvl w:ilvl="5" w:tplc="041F001B" w:tentative="1">
      <w:start w:val="1"/>
      <w:numFmt w:val="lowerRoman"/>
      <w:lvlText w:val="%6."/>
      <w:lvlJc w:val="right"/>
      <w:pPr>
        <w:ind w:left="5170" w:hanging="180"/>
      </w:pPr>
    </w:lvl>
    <w:lvl w:ilvl="6" w:tplc="041F000F" w:tentative="1">
      <w:start w:val="1"/>
      <w:numFmt w:val="decimal"/>
      <w:lvlText w:val="%7."/>
      <w:lvlJc w:val="left"/>
      <w:pPr>
        <w:ind w:left="5890" w:hanging="360"/>
      </w:pPr>
    </w:lvl>
    <w:lvl w:ilvl="7" w:tplc="041F0019" w:tentative="1">
      <w:start w:val="1"/>
      <w:numFmt w:val="lowerLetter"/>
      <w:lvlText w:val="%8."/>
      <w:lvlJc w:val="left"/>
      <w:pPr>
        <w:ind w:left="6610" w:hanging="360"/>
      </w:pPr>
    </w:lvl>
    <w:lvl w:ilvl="8" w:tplc="041F001B" w:tentative="1">
      <w:start w:val="1"/>
      <w:numFmt w:val="lowerRoman"/>
      <w:lvlText w:val="%9."/>
      <w:lvlJc w:val="right"/>
      <w:pPr>
        <w:ind w:left="7330" w:hanging="180"/>
      </w:pPr>
    </w:lvl>
  </w:abstractNum>
  <w:abstractNum w:abstractNumId="6">
    <w:nsid w:val="38223FF5"/>
    <w:multiLevelType w:val="hybridMultilevel"/>
    <w:tmpl w:val="C72C94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97853B9"/>
    <w:multiLevelType w:val="hybridMultilevel"/>
    <w:tmpl w:val="61A2E5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DD81D8C"/>
    <w:multiLevelType w:val="hybridMultilevel"/>
    <w:tmpl w:val="7FCADB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7D41E45"/>
    <w:multiLevelType w:val="multilevel"/>
    <w:tmpl w:val="77A223E6"/>
    <w:lvl w:ilvl="0">
      <w:start w:val="1"/>
      <w:numFmt w:val="decimal"/>
      <w:lvlText w:val="%1."/>
      <w:lvlJc w:val="left"/>
      <w:pPr>
        <w:ind w:left="1846" w:hanging="377"/>
        <w:jc w:val="right"/>
      </w:pPr>
      <w:rPr>
        <w:rFonts w:ascii="Cambria" w:eastAsia="Cambria" w:hAnsi="Cambria" w:cs="Cambria" w:hint="default"/>
        <w:b/>
        <w:bCs/>
        <w:i w:val="0"/>
        <w:iCs w:val="0"/>
        <w:spacing w:val="0"/>
        <w:w w:val="100"/>
        <w:sz w:val="32"/>
        <w:szCs w:val="32"/>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nsid w:val="717B59B8"/>
    <w:multiLevelType w:val="hybridMultilevel"/>
    <w:tmpl w:val="52504B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1D97059"/>
    <w:multiLevelType w:val="hybridMultilevel"/>
    <w:tmpl w:val="C10ED4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D6F71CE"/>
    <w:multiLevelType w:val="multilevel"/>
    <w:tmpl w:val="4F143E76"/>
    <w:lvl w:ilvl="0">
      <w:start w:val="1"/>
      <w:numFmt w:val="decimal"/>
      <w:lvlText w:val="%1)"/>
      <w:lvlJc w:val="left"/>
      <w:pPr>
        <w:ind w:left="1318" w:hanging="360"/>
        <w:jc w:val="right"/>
      </w:pPr>
      <w:rPr>
        <w:rFonts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3"/>
  </w:num>
  <w:num w:numId="2">
    <w:abstractNumId w:val="2"/>
  </w:num>
  <w:num w:numId="3">
    <w:abstractNumId w:val="9"/>
  </w:num>
  <w:num w:numId="4">
    <w:abstractNumId w:val="12"/>
  </w:num>
  <w:num w:numId="5">
    <w:abstractNumId w:val="4"/>
  </w:num>
  <w:num w:numId="6">
    <w:abstractNumId w:val="5"/>
  </w:num>
  <w:num w:numId="7">
    <w:abstractNumId w:val="1"/>
  </w:num>
  <w:num w:numId="8">
    <w:abstractNumId w:val="0"/>
  </w:num>
  <w:num w:numId="9">
    <w:abstractNumId w:val="10"/>
  </w:num>
  <w:num w:numId="10">
    <w:abstractNumId w:val="11"/>
  </w:num>
  <w:num w:numId="11">
    <w:abstractNumId w:val="6"/>
  </w:num>
  <w:num w:numId="12">
    <w:abstractNumId w:val="7"/>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4CC"/>
    <w:rsid w:val="0001329F"/>
    <w:rsid w:val="00013621"/>
    <w:rsid w:val="000204D2"/>
    <w:rsid w:val="00022488"/>
    <w:rsid w:val="00024F98"/>
    <w:rsid w:val="0003531A"/>
    <w:rsid w:val="00044320"/>
    <w:rsid w:val="0004630F"/>
    <w:rsid w:val="00046BCC"/>
    <w:rsid w:val="00046E36"/>
    <w:rsid w:val="0004767B"/>
    <w:rsid w:val="00051789"/>
    <w:rsid w:val="00053AAB"/>
    <w:rsid w:val="000541DE"/>
    <w:rsid w:val="00063B55"/>
    <w:rsid w:val="000654EB"/>
    <w:rsid w:val="0008116C"/>
    <w:rsid w:val="0008324E"/>
    <w:rsid w:val="00083C62"/>
    <w:rsid w:val="00094C1C"/>
    <w:rsid w:val="000A6F1E"/>
    <w:rsid w:val="000C0C62"/>
    <w:rsid w:val="000D2F95"/>
    <w:rsid w:val="000E0767"/>
    <w:rsid w:val="000F04BD"/>
    <w:rsid w:val="00115DA5"/>
    <w:rsid w:val="00115DE0"/>
    <w:rsid w:val="001170FB"/>
    <w:rsid w:val="00130ACE"/>
    <w:rsid w:val="00131C29"/>
    <w:rsid w:val="001455B1"/>
    <w:rsid w:val="00151941"/>
    <w:rsid w:val="00157D16"/>
    <w:rsid w:val="0016743F"/>
    <w:rsid w:val="00180FE4"/>
    <w:rsid w:val="0018520B"/>
    <w:rsid w:val="00193206"/>
    <w:rsid w:val="001A44C0"/>
    <w:rsid w:val="001C0F4E"/>
    <w:rsid w:val="001C47DE"/>
    <w:rsid w:val="001C6119"/>
    <w:rsid w:val="001D2B1A"/>
    <w:rsid w:val="001D672D"/>
    <w:rsid w:val="001E172D"/>
    <w:rsid w:val="001E1826"/>
    <w:rsid w:val="00213DC0"/>
    <w:rsid w:val="002174D4"/>
    <w:rsid w:val="00221C7D"/>
    <w:rsid w:val="00224771"/>
    <w:rsid w:val="00234948"/>
    <w:rsid w:val="00244FCA"/>
    <w:rsid w:val="0025635E"/>
    <w:rsid w:val="002832C6"/>
    <w:rsid w:val="002A54E5"/>
    <w:rsid w:val="002B3675"/>
    <w:rsid w:val="002C207F"/>
    <w:rsid w:val="002C58B1"/>
    <w:rsid w:val="002C7329"/>
    <w:rsid w:val="002D466E"/>
    <w:rsid w:val="002E59EC"/>
    <w:rsid w:val="002E6F33"/>
    <w:rsid w:val="002F0582"/>
    <w:rsid w:val="00306E7C"/>
    <w:rsid w:val="00307A0E"/>
    <w:rsid w:val="00313026"/>
    <w:rsid w:val="003154F1"/>
    <w:rsid w:val="003244E6"/>
    <w:rsid w:val="00327FD9"/>
    <w:rsid w:val="00351296"/>
    <w:rsid w:val="00351F39"/>
    <w:rsid w:val="00353B11"/>
    <w:rsid w:val="003601DD"/>
    <w:rsid w:val="00371952"/>
    <w:rsid w:val="00381367"/>
    <w:rsid w:val="0039382C"/>
    <w:rsid w:val="003974E1"/>
    <w:rsid w:val="003A7418"/>
    <w:rsid w:val="003D435A"/>
    <w:rsid w:val="003E17CC"/>
    <w:rsid w:val="003E1A6F"/>
    <w:rsid w:val="003E2242"/>
    <w:rsid w:val="003E7357"/>
    <w:rsid w:val="004218A5"/>
    <w:rsid w:val="00423F59"/>
    <w:rsid w:val="00430483"/>
    <w:rsid w:val="00447F2C"/>
    <w:rsid w:val="004524E8"/>
    <w:rsid w:val="00464CE1"/>
    <w:rsid w:val="00466A37"/>
    <w:rsid w:val="004876A7"/>
    <w:rsid w:val="00492280"/>
    <w:rsid w:val="004A1128"/>
    <w:rsid w:val="004A5504"/>
    <w:rsid w:val="004A5E49"/>
    <w:rsid w:val="004A6051"/>
    <w:rsid w:val="004A6D29"/>
    <w:rsid w:val="004B7F90"/>
    <w:rsid w:val="004D0547"/>
    <w:rsid w:val="004D2583"/>
    <w:rsid w:val="004E0368"/>
    <w:rsid w:val="004E6457"/>
    <w:rsid w:val="004F5E3B"/>
    <w:rsid w:val="005044A3"/>
    <w:rsid w:val="00507FAC"/>
    <w:rsid w:val="00512BD2"/>
    <w:rsid w:val="00536479"/>
    <w:rsid w:val="005444CC"/>
    <w:rsid w:val="00552D59"/>
    <w:rsid w:val="00554619"/>
    <w:rsid w:val="00590356"/>
    <w:rsid w:val="005959C3"/>
    <w:rsid w:val="005A18CF"/>
    <w:rsid w:val="005A4C9D"/>
    <w:rsid w:val="005A5C79"/>
    <w:rsid w:val="005C0EE8"/>
    <w:rsid w:val="005E1C35"/>
    <w:rsid w:val="005F0B77"/>
    <w:rsid w:val="005F7726"/>
    <w:rsid w:val="0060576F"/>
    <w:rsid w:val="0060789A"/>
    <w:rsid w:val="006147A9"/>
    <w:rsid w:val="0062151C"/>
    <w:rsid w:val="0062635B"/>
    <w:rsid w:val="00627C2A"/>
    <w:rsid w:val="00634682"/>
    <w:rsid w:val="00653DDD"/>
    <w:rsid w:val="006621A2"/>
    <w:rsid w:val="00682F4D"/>
    <w:rsid w:val="00685319"/>
    <w:rsid w:val="00690E5D"/>
    <w:rsid w:val="00697170"/>
    <w:rsid w:val="006B11A5"/>
    <w:rsid w:val="006B19EE"/>
    <w:rsid w:val="006D31BB"/>
    <w:rsid w:val="006F1D73"/>
    <w:rsid w:val="006F3A28"/>
    <w:rsid w:val="00701A8E"/>
    <w:rsid w:val="007040D3"/>
    <w:rsid w:val="007378DA"/>
    <w:rsid w:val="0074363E"/>
    <w:rsid w:val="00747055"/>
    <w:rsid w:val="00754D6B"/>
    <w:rsid w:val="00760ADD"/>
    <w:rsid w:val="0077797F"/>
    <w:rsid w:val="007933B3"/>
    <w:rsid w:val="007A0ABF"/>
    <w:rsid w:val="007D1011"/>
    <w:rsid w:val="007D2838"/>
    <w:rsid w:val="007E378B"/>
    <w:rsid w:val="007F547C"/>
    <w:rsid w:val="00803439"/>
    <w:rsid w:val="00811823"/>
    <w:rsid w:val="00820F72"/>
    <w:rsid w:val="0082253C"/>
    <w:rsid w:val="00826454"/>
    <w:rsid w:val="00840115"/>
    <w:rsid w:val="00844A5A"/>
    <w:rsid w:val="00862670"/>
    <w:rsid w:val="00862F9B"/>
    <w:rsid w:val="0086635E"/>
    <w:rsid w:val="00873EC0"/>
    <w:rsid w:val="00880272"/>
    <w:rsid w:val="008804D3"/>
    <w:rsid w:val="008904CF"/>
    <w:rsid w:val="00895385"/>
    <w:rsid w:val="00897CB7"/>
    <w:rsid w:val="008A0F7F"/>
    <w:rsid w:val="008B2B83"/>
    <w:rsid w:val="008B5D63"/>
    <w:rsid w:val="008D7517"/>
    <w:rsid w:val="008E4B6D"/>
    <w:rsid w:val="00926562"/>
    <w:rsid w:val="009338A6"/>
    <w:rsid w:val="009554CA"/>
    <w:rsid w:val="00957231"/>
    <w:rsid w:val="0096464E"/>
    <w:rsid w:val="009716AF"/>
    <w:rsid w:val="00972F70"/>
    <w:rsid w:val="009758A0"/>
    <w:rsid w:val="00983219"/>
    <w:rsid w:val="00990565"/>
    <w:rsid w:val="009B4723"/>
    <w:rsid w:val="009D0E12"/>
    <w:rsid w:val="009E1909"/>
    <w:rsid w:val="009F1A7F"/>
    <w:rsid w:val="00A02AB6"/>
    <w:rsid w:val="00A13362"/>
    <w:rsid w:val="00A25DD6"/>
    <w:rsid w:val="00A33F31"/>
    <w:rsid w:val="00A347B0"/>
    <w:rsid w:val="00A556FB"/>
    <w:rsid w:val="00A56A66"/>
    <w:rsid w:val="00A6555C"/>
    <w:rsid w:val="00A72B2A"/>
    <w:rsid w:val="00A802DA"/>
    <w:rsid w:val="00A87542"/>
    <w:rsid w:val="00AB785B"/>
    <w:rsid w:val="00B06DB9"/>
    <w:rsid w:val="00B07277"/>
    <w:rsid w:val="00B21A75"/>
    <w:rsid w:val="00B241BE"/>
    <w:rsid w:val="00B25446"/>
    <w:rsid w:val="00B26BC6"/>
    <w:rsid w:val="00B31B15"/>
    <w:rsid w:val="00B33284"/>
    <w:rsid w:val="00B35681"/>
    <w:rsid w:val="00B35A3F"/>
    <w:rsid w:val="00B449B3"/>
    <w:rsid w:val="00B44E90"/>
    <w:rsid w:val="00B4782A"/>
    <w:rsid w:val="00B70A2D"/>
    <w:rsid w:val="00B72561"/>
    <w:rsid w:val="00B74D91"/>
    <w:rsid w:val="00B8291D"/>
    <w:rsid w:val="00B8393F"/>
    <w:rsid w:val="00B90789"/>
    <w:rsid w:val="00B92879"/>
    <w:rsid w:val="00B93707"/>
    <w:rsid w:val="00BA2F66"/>
    <w:rsid w:val="00BB04B9"/>
    <w:rsid w:val="00BC474D"/>
    <w:rsid w:val="00BE0F1A"/>
    <w:rsid w:val="00BE1C5C"/>
    <w:rsid w:val="00BE7513"/>
    <w:rsid w:val="00BF09CD"/>
    <w:rsid w:val="00BF1EF8"/>
    <w:rsid w:val="00C019B5"/>
    <w:rsid w:val="00C13A87"/>
    <w:rsid w:val="00C203E6"/>
    <w:rsid w:val="00C2660C"/>
    <w:rsid w:val="00C27E39"/>
    <w:rsid w:val="00C30B51"/>
    <w:rsid w:val="00C45840"/>
    <w:rsid w:val="00C45E1A"/>
    <w:rsid w:val="00C675A9"/>
    <w:rsid w:val="00C71AB6"/>
    <w:rsid w:val="00C72855"/>
    <w:rsid w:val="00C729D7"/>
    <w:rsid w:val="00C92577"/>
    <w:rsid w:val="00C932F7"/>
    <w:rsid w:val="00C969C8"/>
    <w:rsid w:val="00CB2FBE"/>
    <w:rsid w:val="00CB4369"/>
    <w:rsid w:val="00CC1524"/>
    <w:rsid w:val="00CC29A6"/>
    <w:rsid w:val="00CE29A7"/>
    <w:rsid w:val="00D03EE3"/>
    <w:rsid w:val="00D10A5C"/>
    <w:rsid w:val="00D25C9A"/>
    <w:rsid w:val="00D3633D"/>
    <w:rsid w:val="00D72B46"/>
    <w:rsid w:val="00D8660A"/>
    <w:rsid w:val="00D87987"/>
    <w:rsid w:val="00DC2150"/>
    <w:rsid w:val="00DC362A"/>
    <w:rsid w:val="00DD463D"/>
    <w:rsid w:val="00DE3C6C"/>
    <w:rsid w:val="00DF0588"/>
    <w:rsid w:val="00DF1A82"/>
    <w:rsid w:val="00DF2CF2"/>
    <w:rsid w:val="00E0705F"/>
    <w:rsid w:val="00E2478C"/>
    <w:rsid w:val="00E27B9A"/>
    <w:rsid w:val="00E33B44"/>
    <w:rsid w:val="00E35C8C"/>
    <w:rsid w:val="00E422A9"/>
    <w:rsid w:val="00E44FA6"/>
    <w:rsid w:val="00E505AD"/>
    <w:rsid w:val="00E8122B"/>
    <w:rsid w:val="00E92367"/>
    <w:rsid w:val="00E932F7"/>
    <w:rsid w:val="00E9649A"/>
    <w:rsid w:val="00E96D03"/>
    <w:rsid w:val="00E973E2"/>
    <w:rsid w:val="00EC1FDA"/>
    <w:rsid w:val="00ED7103"/>
    <w:rsid w:val="00EE4104"/>
    <w:rsid w:val="00EF7FAC"/>
    <w:rsid w:val="00F023F9"/>
    <w:rsid w:val="00F14FBB"/>
    <w:rsid w:val="00F36447"/>
    <w:rsid w:val="00F73415"/>
    <w:rsid w:val="00F761BD"/>
    <w:rsid w:val="00F8068F"/>
    <w:rsid w:val="00F80FB0"/>
    <w:rsid w:val="00F81F7D"/>
    <w:rsid w:val="00F86CC9"/>
    <w:rsid w:val="00F96D9A"/>
    <w:rsid w:val="00FA18DC"/>
    <w:rsid w:val="00FA636B"/>
    <w:rsid w:val="00FC25B0"/>
    <w:rsid w:val="00FD019F"/>
    <w:rsid w:val="00FD0360"/>
    <w:rsid w:val="00FD05B0"/>
    <w:rsid w:val="00FD0D8E"/>
    <w:rsid w:val="00FF0D9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DB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ind w:left="95" w:right="153"/>
      <w:jc w:val="center"/>
      <w:outlineLvl w:val="0"/>
    </w:pPr>
    <w:rPr>
      <w:b/>
      <w:bCs/>
      <w:sz w:val="40"/>
      <w:szCs w:val="40"/>
    </w:rPr>
  </w:style>
  <w:style w:type="paragraph" w:styleId="Balk2">
    <w:name w:val="heading 2"/>
    <w:basedOn w:val="Normal"/>
    <w:link w:val="Balk2Char"/>
    <w:uiPriority w:val="9"/>
    <w:unhideWhenUsed/>
    <w:qFormat/>
    <w:pPr>
      <w:spacing w:before="78"/>
      <w:ind w:left="1677" w:hanging="359"/>
      <w:outlineLvl w:val="1"/>
    </w:pPr>
    <w:rPr>
      <w:b/>
      <w:bCs/>
      <w:sz w:val="36"/>
      <w:szCs w:val="36"/>
    </w:rPr>
  </w:style>
  <w:style w:type="paragraph" w:styleId="Balk3">
    <w:name w:val="heading 3"/>
    <w:basedOn w:val="Normal"/>
    <w:link w:val="Balk3Char"/>
    <w:uiPriority w:val="9"/>
    <w:unhideWhenUsed/>
    <w:qFormat/>
    <w:pPr>
      <w:spacing w:before="78"/>
      <w:ind w:left="1553" w:hanging="595"/>
      <w:outlineLvl w:val="2"/>
    </w:pPr>
    <w:rPr>
      <w:b/>
      <w:bCs/>
      <w:sz w:val="32"/>
      <w:szCs w:val="32"/>
    </w:rPr>
  </w:style>
  <w:style w:type="paragraph" w:styleId="Balk4">
    <w:name w:val="heading 4"/>
    <w:basedOn w:val="Normal"/>
    <w:link w:val="Balk4Char"/>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Altbilgi">
    <w:name w:val="footer"/>
    <w:basedOn w:val="Normal"/>
    <w:link w:val="AltbilgiChar"/>
    <w:uiPriority w:val="99"/>
    <w:unhideWhenUsed/>
    <w:rsid w:val="002E6F33"/>
    <w:pPr>
      <w:tabs>
        <w:tab w:val="center" w:pos="4536"/>
        <w:tab w:val="right" w:pos="9072"/>
      </w:tabs>
    </w:pPr>
  </w:style>
  <w:style w:type="character" w:customStyle="1" w:styleId="AltbilgiChar">
    <w:name w:val="Altbilgi Char"/>
    <w:basedOn w:val="VarsaylanParagrafYazTipi"/>
    <w:link w:val="Altbilgi"/>
    <w:uiPriority w:val="99"/>
    <w:rsid w:val="002E6F33"/>
    <w:rPr>
      <w:rFonts w:ascii="Cambria" w:eastAsia="Cambria" w:hAnsi="Cambria" w:cs="Cambria"/>
      <w:lang w:val="tr-TR"/>
    </w:rPr>
  </w:style>
  <w:style w:type="character" w:customStyle="1" w:styleId="GvdeMetniChar">
    <w:name w:val="Gövde Metni Char"/>
    <w:basedOn w:val="VarsaylanParagrafYazTipi"/>
    <w:link w:val="GvdeMetni"/>
    <w:uiPriority w:val="1"/>
    <w:rsid w:val="002E6F33"/>
    <w:rPr>
      <w:rFonts w:ascii="Cambria" w:eastAsia="Cambria" w:hAnsi="Cambria" w:cs="Cambria"/>
      <w:sz w:val="24"/>
      <w:szCs w:val="24"/>
      <w:lang w:val="tr-TR"/>
    </w:rPr>
  </w:style>
  <w:style w:type="character" w:customStyle="1" w:styleId="ListeParagrafChar">
    <w:name w:val="Liste Paragraf Char"/>
    <w:aliases w:val="içindekiler vb Char"/>
    <w:link w:val="ListeParagraf"/>
    <w:uiPriority w:val="1"/>
    <w:locked/>
    <w:rsid w:val="00A13362"/>
    <w:rPr>
      <w:rFonts w:ascii="Cambria" w:eastAsia="Cambria" w:hAnsi="Cambria" w:cs="Cambria"/>
      <w:lang w:val="tr-TR"/>
    </w:rPr>
  </w:style>
  <w:style w:type="character" w:styleId="Kpr">
    <w:name w:val="Hyperlink"/>
    <w:uiPriority w:val="99"/>
    <w:unhideWhenUsed/>
    <w:rsid w:val="00244FCA"/>
    <w:rPr>
      <w:color w:val="0000FF"/>
      <w:u w:val="single"/>
    </w:rPr>
  </w:style>
  <w:style w:type="paragraph" w:styleId="ekillerTablosu">
    <w:name w:val="table of figures"/>
    <w:aliases w:val="Tablo"/>
    <w:basedOn w:val="Normal"/>
    <w:next w:val="Normal"/>
    <w:link w:val="ekillerTablosuChar"/>
    <w:uiPriority w:val="99"/>
    <w:unhideWhenUsed/>
    <w:qFormat/>
    <w:rsid w:val="00244FCA"/>
    <w:pPr>
      <w:widowControl/>
      <w:autoSpaceDE/>
      <w:autoSpaceDN/>
      <w:spacing w:line="296" w:lineRule="atLeast"/>
    </w:pPr>
    <w:rPr>
      <w:rFonts w:ascii="Times New Roman" w:eastAsia="Calibri" w:hAnsi="Times New Roman" w:cs="Times New Roman"/>
      <w:color w:val="0D0D0D"/>
      <w:sz w:val="24"/>
    </w:rPr>
  </w:style>
  <w:style w:type="character" w:customStyle="1" w:styleId="ekillerTablosuChar">
    <w:name w:val="Şekiller Tablosu Char"/>
    <w:aliases w:val="Tablo Char"/>
    <w:basedOn w:val="VarsaylanParagrafYazTipi"/>
    <w:link w:val="ekillerTablosu"/>
    <w:uiPriority w:val="99"/>
    <w:rsid w:val="00244FCA"/>
    <w:rPr>
      <w:rFonts w:ascii="Times New Roman" w:eastAsia="Calibri" w:hAnsi="Times New Roman" w:cs="Times New Roman"/>
      <w:color w:val="0D0D0D"/>
      <w:sz w:val="24"/>
      <w:lang w:val="tr-TR"/>
    </w:rPr>
  </w:style>
  <w:style w:type="paragraph" w:styleId="NormalWeb">
    <w:name w:val="Normal (Web)"/>
    <w:aliases w:val="Normal (Web) Char Char,Normal (Web) Char Char Char Char"/>
    <w:basedOn w:val="Normal"/>
    <w:link w:val="NormalWebChar"/>
    <w:uiPriority w:val="99"/>
    <w:rsid w:val="00157D1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aliases w:val="Normal (Web) Char Char Char1,Normal (Web) Char Char Char Char Char1"/>
    <w:link w:val="NormalWeb"/>
    <w:rsid w:val="00157D16"/>
    <w:rPr>
      <w:rFonts w:ascii="Times New Roman" w:eastAsia="Times New Roman" w:hAnsi="Times New Roman" w:cs="Times New Roman"/>
      <w:sz w:val="24"/>
      <w:szCs w:val="24"/>
      <w:lang w:val="tr-TR" w:eastAsia="tr-TR"/>
    </w:rPr>
  </w:style>
  <w:style w:type="paragraph" w:styleId="stbilgi">
    <w:name w:val="header"/>
    <w:basedOn w:val="Normal"/>
    <w:link w:val="stbilgiChar"/>
    <w:uiPriority w:val="99"/>
    <w:unhideWhenUsed/>
    <w:rsid w:val="00F80FB0"/>
    <w:pPr>
      <w:tabs>
        <w:tab w:val="center" w:pos="4536"/>
        <w:tab w:val="right" w:pos="9072"/>
      </w:tabs>
    </w:pPr>
  </w:style>
  <w:style w:type="character" w:customStyle="1" w:styleId="stbilgiChar">
    <w:name w:val="Üstbilgi Char"/>
    <w:basedOn w:val="VarsaylanParagrafYazTipi"/>
    <w:link w:val="stbilgi"/>
    <w:uiPriority w:val="99"/>
    <w:rsid w:val="00F80FB0"/>
    <w:rPr>
      <w:rFonts w:ascii="Cambria" w:eastAsia="Cambria" w:hAnsi="Cambria" w:cs="Cambria"/>
      <w:lang w:val="tr-TR"/>
    </w:rPr>
  </w:style>
  <w:style w:type="paragraph" w:styleId="AralkYok">
    <w:name w:val="No Spacing"/>
    <w:link w:val="AralkYokChar"/>
    <w:uiPriority w:val="1"/>
    <w:qFormat/>
    <w:rsid w:val="00F80FB0"/>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F80FB0"/>
    <w:rPr>
      <w:rFonts w:eastAsiaTheme="minorEastAsia"/>
      <w:lang w:val="tr-TR" w:eastAsia="tr-TR"/>
    </w:rPr>
  </w:style>
  <w:style w:type="table" w:styleId="TabloKlavuzu">
    <w:name w:val="Table Grid"/>
    <w:basedOn w:val="NormalTablo"/>
    <w:uiPriority w:val="59"/>
    <w:rsid w:val="00F80F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F80FB0"/>
    <w:rPr>
      <w:rFonts w:ascii="Cambria" w:eastAsia="Cambria" w:hAnsi="Cambria" w:cs="Cambria"/>
      <w:b/>
      <w:bCs/>
      <w:sz w:val="32"/>
      <w:szCs w:val="32"/>
      <w:lang w:val="tr-TR"/>
    </w:rPr>
  </w:style>
  <w:style w:type="paragraph" w:customStyle="1" w:styleId="TabloOkulKurum">
    <w:name w:val="Tablo Okul/Kurum"/>
    <w:basedOn w:val="Normal"/>
    <w:link w:val="TabloOkulKurumChar"/>
    <w:qFormat/>
    <w:rsid w:val="00F80FB0"/>
    <w:pPr>
      <w:spacing w:before="70"/>
      <w:ind w:left="110"/>
    </w:pPr>
    <w:rPr>
      <w:rFonts w:ascii="Calibri" w:eastAsia="Times New Roman" w:hAnsi="Calibri" w:cs="Calibri"/>
      <w:b/>
      <w:lang w:val="en-US"/>
    </w:rPr>
  </w:style>
  <w:style w:type="paragraph" w:customStyle="1" w:styleId="TabloGvde">
    <w:name w:val="Tablo Gövde"/>
    <w:basedOn w:val="Normal"/>
    <w:link w:val="TabloGvdeChar"/>
    <w:qFormat/>
    <w:rsid w:val="00F80FB0"/>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F80FB0"/>
    <w:rPr>
      <w:rFonts w:ascii="Calibri" w:eastAsia="Times New Roman" w:hAnsi="Calibri" w:cs="Calibri"/>
      <w:b/>
    </w:rPr>
  </w:style>
  <w:style w:type="character" w:customStyle="1" w:styleId="TabloGvdeChar">
    <w:name w:val="Tablo Gövde Char"/>
    <w:basedOn w:val="VarsaylanParagrafYazTipi"/>
    <w:link w:val="TabloGvde"/>
    <w:rsid w:val="00F80FB0"/>
    <w:rPr>
      <w:rFonts w:ascii="Calibri" w:eastAsia="Times New Roman" w:hAnsi="Calibri" w:cs="Times New Roman"/>
      <w:sz w:val="20"/>
      <w:szCs w:val="21"/>
      <w:lang w:val="tr-TR"/>
    </w:rPr>
  </w:style>
  <w:style w:type="character" w:customStyle="1" w:styleId="Balk4Char">
    <w:name w:val="Başlık 4 Char"/>
    <w:basedOn w:val="VarsaylanParagrafYazTipi"/>
    <w:link w:val="Balk4"/>
    <w:uiPriority w:val="1"/>
    <w:rsid w:val="00F80FB0"/>
    <w:rPr>
      <w:rFonts w:ascii="Cambria" w:eastAsia="Cambria" w:hAnsi="Cambria" w:cs="Cambria"/>
      <w:b/>
      <w:bCs/>
      <w:sz w:val="28"/>
      <w:szCs w:val="28"/>
      <w:lang w:val="tr-TR"/>
    </w:rPr>
  </w:style>
  <w:style w:type="table" w:customStyle="1" w:styleId="KlavuzTablo5Koyu-Vurgu51">
    <w:name w:val="Kılavuz Tablo 5 Koyu - Vurgu 51"/>
    <w:basedOn w:val="NormalTablo"/>
    <w:uiPriority w:val="50"/>
    <w:rsid w:val="00F80FB0"/>
    <w:pPr>
      <w:widowControl/>
      <w:autoSpaceDE/>
      <w:autoSpaceDN/>
    </w:pPr>
    <w:rPr>
      <w:kern w:val="2"/>
      <w:lang w:val="tr-TR"/>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Normal1">
    <w:name w:val="Table Normal1"/>
    <w:uiPriority w:val="2"/>
    <w:semiHidden/>
    <w:unhideWhenUsed/>
    <w:qFormat/>
    <w:rsid w:val="00F80FB0"/>
    <w:tblPr>
      <w:tblInd w:w="0" w:type="dxa"/>
      <w:tblCellMar>
        <w:top w:w="0" w:type="dxa"/>
        <w:left w:w="0" w:type="dxa"/>
        <w:bottom w:w="0" w:type="dxa"/>
        <w:right w:w="0" w:type="dxa"/>
      </w:tblCellMar>
    </w:tblPr>
  </w:style>
  <w:style w:type="character" w:styleId="Gl">
    <w:name w:val="Strong"/>
    <w:aliases w:val="12K Times New Roman Konu Başlığı"/>
    <w:qFormat/>
    <w:rsid w:val="00F80FB0"/>
    <w:rPr>
      <w:rFonts w:ascii="Times New Roman" w:hAnsi="Times New Roman"/>
      <w:b/>
      <w:bCs/>
      <w:i w:val="0"/>
      <w:sz w:val="24"/>
      <w:szCs w:val="24"/>
    </w:rPr>
  </w:style>
  <w:style w:type="paragraph" w:customStyle="1" w:styleId="12KTimesNewRomankonubal">
    <w:name w:val="12K Times New Roman konu başlığı"/>
    <w:basedOn w:val="Normal"/>
    <w:link w:val="12KTimesNewRomankonubalChar"/>
    <w:qFormat/>
    <w:rsid w:val="00F80FB0"/>
    <w:pPr>
      <w:widowControl/>
      <w:autoSpaceDE/>
      <w:autoSpaceDN/>
      <w:spacing w:line="360" w:lineRule="auto"/>
    </w:pPr>
    <w:rPr>
      <w:rFonts w:ascii="Times New Roman" w:eastAsia="Times New Roman" w:hAnsi="Times New Roman" w:cs="Times New Roman"/>
      <w:b/>
      <w:sz w:val="24"/>
      <w:szCs w:val="24"/>
      <w:lang w:eastAsia="tr-TR"/>
    </w:rPr>
  </w:style>
  <w:style w:type="character" w:customStyle="1" w:styleId="12KTimesNewRomankonubalChar">
    <w:name w:val="12K Times New Roman konu başlığı Char"/>
    <w:link w:val="12KTimesNewRomankonubal"/>
    <w:rsid w:val="00F80FB0"/>
    <w:rPr>
      <w:rFonts w:ascii="Times New Roman" w:eastAsia="Times New Roman" w:hAnsi="Times New Roman" w:cs="Times New Roman"/>
      <w:b/>
      <w:sz w:val="24"/>
      <w:szCs w:val="24"/>
      <w:lang w:val="tr-TR" w:eastAsia="tr-TR"/>
    </w:rPr>
  </w:style>
  <w:style w:type="paragraph" w:styleId="BalonMetni">
    <w:name w:val="Balloon Text"/>
    <w:basedOn w:val="Normal"/>
    <w:link w:val="BalonMetniChar"/>
    <w:uiPriority w:val="99"/>
    <w:semiHidden/>
    <w:unhideWhenUsed/>
    <w:rsid w:val="00F80FB0"/>
    <w:rPr>
      <w:rFonts w:ascii="Tahoma" w:hAnsi="Tahoma" w:cs="Tahoma"/>
      <w:sz w:val="16"/>
      <w:szCs w:val="16"/>
    </w:rPr>
  </w:style>
  <w:style w:type="character" w:customStyle="1" w:styleId="BalonMetniChar">
    <w:name w:val="Balon Metni Char"/>
    <w:basedOn w:val="VarsaylanParagrafYazTipi"/>
    <w:link w:val="BalonMetni"/>
    <w:uiPriority w:val="99"/>
    <w:semiHidden/>
    <w:rsid w:val="00F80FB0"/>
    <w:rPr>
      <w:rFonts w:ascii="Tahoma" w:eastAsia="Cambria" w:hAnsi="Tahoma" w:cs="Tahoma"/>
      <w:sz w:val="16"/>
      <w:szCs w:val="16"/>
      <w:lang w:val="tr-TR"/>
    </w:rPr>
  </w:style>
  <w:style w:type="character" w:customStyle="1" w:styleId="NormalWebChar1">
    <w:name w:val="Normal (Web) Char1"/>
    <w:aliases w:val="Normal (Web) Char Char1,Normal (Web) Char Char Char,Normal (Web) Char Char Char Char Char"/>
    <w:uiPriority w:val="99"/>
    <w:locked/>
    <w:rsid w:val="00F80FB0"/>
    <w:rPr>
      <w:rFonts w:ascii="Arial Unicode MS" w:eastAsia="Arial Unicode MS" w:hAnsi="Arial Unicode MS" w:cs="Arial Unicode MS"/>
      <w:sz w:val="24"/>
      <w:szCs w:val="24"/>
      <w:lang w:eastAsia="tr-TR"/>
    </w:rPr>
  </w:style>
  <w:style w:type="character" w:customStyle="1" w:styleId="UnresolvedMention">
    <w:name w:val="Unresolved Mention"/>
    <w:basedOn w:val="VarsaylanParagrafYazTipi"/>
    <w:uiPriority w:val="99"/>
    <w:semiHidden/>
    <w:unhideWhenUsed/>
    <w:rsid w:val="00F80FB0"/>
    <w:rPr>
      <w:color w:val="605E5C"/>
      <w:shd w:val="clear" w:color="auto" w:fill="E1DFDD"/>
    </w:rPr>
  </w:style>
  <w:style w:type="character" w:customStyle="1" w:styleId="Balk2Char">
    <w:name w:val="Başlık 2 Char"/>
    <w:basedOn w:val="VarsaylanParagrafYazTipi"/>
    <w:link w:val="Balk2"/>
    <w:uiPriority w:val="9"/>
    <w:rsid w:val="00D72B46"/>
    <w:rPr>
      <w:rFonts w:ascii="Cambria" w:eastAsia="Cambria" w:hAnsi="Cambria" w:cs="Cambria"/>
      <w:b/>
      <w:bCs/>
      <w:sz w:val="36"/>
      <w:szCs w:val="3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ind w:left="95" w:right="153"/>
      <w:jc w:val="center"/>
      <w:outlineLvl w:val="0"/>
    </w:pPr>
    <w:rPr>
      <w:b/>
      <w:bCs/>
      <w:sz w:val="40"/>
      <w:szCs w:val="40"/>
    </w:rPr>
  </w:style>
  <w:style w:type="paragraph" w:styleId="Balk2">
    <w:name w:val="heading 2"/>
    <w:basedOn w:val="Normal"/>
    <w:link w:val="Balk2Char"/>
    <w:uiPriority w:val="9"/>
    <w:unhideWhenUsed/>
    <w:qFormat/>
    <w:pPr>
      <w:spacing w:before="78"/>
      <w:ind w:left="1677" w:hanging="359"/>
      <w:outlineLvl w:val="1"/>
    </w:pPr>
    <w:rPr>
      <w:b/>
      <w:bCs/>
      <w:sz w:val="36"/>
      <w:szCs w:val="36"/>
    </w:rPr>
  </w:style>
  <w:style w:type="paragraph" w:styleId="Balk3">
    <w:name w:val="heading 3"/>
    <w:basedOn w:val="Normal"/>
    <w:link w:val="Balk3Char"/>
    <w:uiPriority w:val="9"/>
    <w:unhideWhenUsed/>
    <w:qFormat/>
    <w:pPr>
      <w:spacing w:before="78"/>
      <w:ind w:left="1553" w:hanging="595"/>
      <w:outlineLvl w:val="2"/>
    </w:pPr>
    <w:rPr>
      <w:b/>
      <w:bCs/>
      <w:sz w:val="32"/>
      <w:szCs w:val="32"/>
    </w:rPr>
  </w:style>
  <w:style w:type="paragraph" w:styleId="Balk4">
    <w:name w:val="heading 4"/>
    <w:basedOn w:val="Normal"/>
    <w:link w:val="Balk4Char"/>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Altbilgi">
    <w:name w:val="footer"/>
    <w:basedOn w:val="Normal"/>
    <w:link w:val="AltbilgiChar"/>
    <w:uiPriority w:val="99"/>
    <w:unhideWhenUsed/>
    <w:rsid w:val="002E6F33"/>
    <w:pPr>
      <w:tabs>
        <w:tab w:val="center" w:pos="4536"/>
        <w:tab w:val="right" w:pos="9072"/>
      </w:tabs>
    </w:pPr>
  </w:style>
  <w:style w:type="character" w:customStyle="1" w:styleId="AltbilgiChar">
    <w:name w:val="Altbilgi Char"/>
    <w:basedOn w:val="VarsaylanParagrafYazTipi"/>
    <w:link w:val="Altbilgi"/>
    <w:uiPriority w:val="99"/>
    <w:rsid w:val="002E6F33"/>
    <w:rPr>
      <w:rFonts w:ascii="Cambria" w:eastAsia="Cambria" w:hAnsi="Cambria" w:cs="Cambria"/>
      <w:lang w:val="tr-TR"/>
    </w:rPr>
  </w:style>
  <w:style w:type="character" w:customStyle="1" w:styleId="GvdeMetniChar">
    <w:name w:val="Gövde Metni Char"/>
    <w:basedOn w:val="VarsaylanParagrafYazTipi"/>
    <w:link w:val="GvdeMetni"/>
    <w:uiPriority w:val="1"/>
    <w:rsid w:val="002E6F33"/>
    <w:rPr>
      <w:rFonts w:ascii="Cambria" w:eastAsia="Cambria" w:hAnsi="Cambria" w:cs="Cambria"/>
      <w:sz w:val="24"/>
      <w:szCs w:val="24"/>
      <w:lang w:val="tr-TR"/>
    </w:rPr>
  </w:style>
  <w:style w:type="character" w:customStyle="1" w:styleId="ListeParagrafChar">
    <w:name w:val="Liste Paragraf Char"/>
    <w:aliases w:val="içindekiler vb Char"/>
    <w:link w:val="ListeParagraf"/>
    <w:uiPriority w:val="1"/>
    <w:locked/>
    <w:rsid w:val="00A13362"/>
    <w:rPr>
      <w:rFonts w:ascii="Cambria" w:eastAsia="Cambria" w:hAnsi="Cambria" w:cs="Cambria"/>
      <w:lang w:val="tr-TR"/>
    </w:rPr>
  </w:style>
  <w:style w:type="character" w:styleId="Kpr">
    <w:name w:val="Hyperlink"/>
    <w:uiPriority w:val="99"/>
    <w:unhideWhenUsed/>
    <w:rsid w:val="00244FCA"/>
    <w:rPr>
      <w:color w:val="0000FF"/>
      <w:u w:val="single"/>
    </w:rPr>
  </w:style>
  <w:style w:type="paragraph" w:styleId="ekillerTablosu">
    <w:name w:val="table of figures"/>
    <w:aliases w:val="Tablo"/>
    <w:basedOn w:val="Normal"/>
    <w:next w:val="Normal"/>
    <w:link w:val="ekillerTablosuChar"/>
    <w:uiPriority w:val="99"/>
    <w:unhideWhenUsed/>
    <w:qFormat/>
    <w:rsid w:val="00244FCA"/>
    <w:pPr>
      <w:widowControl/>
      <w:autoSpaceDE/>
      <w:autoSpaceDN/>
      <w:spacing w:line="296" w:lineRule="atLeast"/>
    </w:pPr>
    <w:rPr>
      <w:rFonts w:ascii="Times New Roman" w:eastAsia="Calibri" w:hAnsi="Times New Roman" w:cs="Times New Roman"/>
      <w:color w:val="0D0D0D"/>
      <w:sz w:val="24"/>
    </w:rPr>
  </w:style>
  <w:style w:type="character" w:customStyle="1" w:styleId="ekillerTablosuChar">
    <w:name w:val="Şekiller Tablosu Char"/>
    <w:aliases w:val="Tablo Char"/>
    <w:basedOn w:val="VarsaylanParagrafYazTipi"/>
    <w:link w:val="ekillerTablosu"/>
    <w:uiPriority w:val="99"/>
    <w:rsid w:val="00244FCA"/>
    <w:rPr>
      <w:rFonts w:ascii="Times New Roman" w:eastAsia="Calibri" w:hAnsi="Times New Roman" w:cs="Times New Roman"/>
      <w:color w:val="0D0D0D"/>
      <w:sz w:val="24"/>
      <w:lang w:val="tr-TR"/>
    </w:rPr>
  </w:style>
  <w:style w:type="paragraph" w:styleId="NormalWeb">
    <w:name w:val="Normal (Web)"/>
    <w:aliases w:val="Normal (Web) Char Char,Normal (Web) Char Char Char Char"/>
    <w:basedOn w:val="Normal"/>
    <w:link w:val="NormalWebChar"/>
    <w:uiPriority w:val="99"/>
    <w:rsid w:val="00157D1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NormalWebChar">
    <w:name w:val="Normal (Web) Char"/>
    <w:aliases w:val="Normal (Web) Char Char Char1,Normal (Web) Char Char Char Char Char1"/>
    <w:link w:val="NormalWeb"/>
    <w:rsid w:val="00157D16"/>
    <w:rPr>
      <w:rFonts w:ascii="Times New Roman" w:eastAsia="Times New Roman" w:hAnsi="Times New Roman" w:cs="Times New Roman"/>
      <w:sz w:val="24"/>
      <w:szCs w:val="24"/>
      <w:lang w:val="tr-TR" w:eastAsia="tr-TR"/>
    </w:rPr>
  </w:style>
  <w:style w:type="paragraph" w:styleId="stbilgi">
    <w:name w:val="header"/>
    <w:basedOn w:val="Normal"/>
    <w:link w:val="stbilgiChar"/>
    <w:uiPriority w:val="99"/>
    <w:unhideWhenUsed/>
    <w:rsid w:val="00F80FB0"/>
    <w:pPr>
      <w:tabs>
        <w:tab w:val="center" w:pos="4536"/>
        <w:tab w:val="right" w:pos="9072"/>
      </w:tabs>
    </w:pPr>
  </w:style>
  <w:style w:type="character" w:customStyle="1" w:styleId="stbilgiChar">
    <w:name w:val="Üstbilgi Char"/>
    <w:basedOn w:val="VarsaylanParagrafYazTipi"/>
    <w:link w:val="stbilgi"/>
    <w:uiPriority w:val="99"/>
    <w:rsid w:val="00F80FB0"/>
    <w:rPr>
      <w:rFonts w:ascii="Cambria" w:eastAsia="Cambria" w:hAnsi="Cambria" w:cs="Cambria"/>
      <w:lang w:val="tr-TR"/>
    </w:rPr>
  </w:style>
  <w:style w:type="paragraph" w:styleId="AralkYok">
    <w:name w:val="No Spacing"/>
    <w:link w:val="AralkYokChar"/>
    <w:uiPriority w:val="1"/>
    <w:qFormat/>
    <w:rsid w:val="00F80FB0"/>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F80FB0"/>
    <w:rPr>
      <w:rFonts w:eastAsiaTheme="minorEastAsia"/>
      <w:lang w:val="tr-TR" w:eastAsia="tr-TR"/>
    </w:rPr>
  </w:style>
  <w:style w:type="table" w:styleId="TabloKlavuzu">
    <w:name w:val="Table Grid"/>
    <w:basedOn w:val="NormalTablo"/>
    <w:uiPriority w:val="59"/>
    <w:rsid w:val="00F80F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F80FB0"/>
    <w:rPr>
      <w:rFonts w:ascii="Cambria" w:eastAsia="Cambria" w:hAnsi="Cambria" w:cs="Cambria"/>
      <w:b/>
      <w:bCs/>
      <w:sz w:val="32"/>
      <w:szCs w:val="32"/>
      <w:lang w:val="tr-TR"/>
    </w:rPr>
  </w:style>
  <w:style w:type="paragraph" w:customStyle="1" w:styleId="TabloOkulKurum">
    <w:name w:val="Tablo Okul/Kurum"/>
    <w:basedOn w:val="Normal"/>
    <w:link w:val="TabloOkulKurumChar"/>
    <w:qFormat/>
    <w:rsid w:val="00F80FB0"/>
    <w:pPr>
      <w:spacing w:before="70"/>
      <w:ind w:left="110"/>
    </w:pPr>
    <w:rPr>
      <w:rFonts w:ascii="Calibri" w:eastAsia="Times New Roman" w:hAnsi="Calibri" w:cs="Calibri"/>
      <w:b/>
      <w:lang w:val="en-US"/>
    </w:rPr>
  </w:style>
  <w:style w:type="paragraph" w:customStyle="1" w:styleId="TabloGvde">
    <w:name w:val="Tablo Gövde"/>
    <w:basedOn w:val="Normal"/>
    <w:link w:val="TabloGvdeChar"/>
    <w:qFormat/>
    <w:rsid w:val="00F80FB0"/>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F80FB0"/>
    <w:rPr>
      <w:rFonts w:ascii="Calibri" w:eastAsia="Times New Roman" w:hAnsi="Calibri" w:cs="Calibri"/>
      <w:b/>
    </w:rPr>
  </w:style>
  <w:style w:type="character" w:customStyle="1" w:styleId="TabloGvdeChar">
    <w:name w:val="Tablo Gövde Char"/>
    <w:basedOn w:val="VarsaylanParagrafYazTipi"/>
    <w:link w:val="TabloGvde"/>
    <w:rsid w:val="00F80FB0"/>
    <w:rPr>
      <w:rFonts w:ascii="Calibri" w:eastAsia="Times New Roman" w:hAnsi="Calibri" w:cs="Times New Roman"/>
      <w:sz w:val="20"/>
      <w:szCs w:val="21"/>
      <w:lang w:val="tr-TR"/>
    </w:rPr>
  </w:style>
  <w:style w:type="character" w:customStyle="1" w:styleId="Balk4Char">
    <w:name w:val="Başlık 4 Char"/>
    <w:basedOn w:val="VarsaylanParagrafYazTipi"/>
    <w:link w:val="Balk4"/>
    <w:uiPriority w:val="1"/>
    <w:rsid w:val="00F80FB0"/>
    <w:rPr>
      <w:rFonts w:ascii="Cambria" w:eastAsia="Cambria" w:hAnsi="Cambria" w:cs="Cambria"/>
      <w:b/>
      <w:bCs/>
      <w:sz w:val="28"/>
      <w:szCs w:val="28"/>
      <w:lang w:val="tr-TR"/>
    </w:rPr>
  </w:style>
  <w:style w:type="table" w:customStyle="1" w:styleId="KlavuzTablo5Koyu-Vurgu51">
    <w:name w:val="Kılavuz Tablo 5 Koyu - Vurgu 51"/>
    <w:basedOn w:val="NormalTablo"/>
    <w:uiPriority w:val="50"/>
    <w:rsid w:val="00F80FB0"/>
    <w:pPr>
      <w:widowControl/>
      <w:autoSpaceDE/>
      <w:autoSpaceDN/>
    </w:pPr>
    <w:rPr>
      <w:kern w:val="2"/>
      <w:lang w:val="tr-TR"/>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Normal1">
    <w:name w:val="Table Normal1"/>
    <w:uiPriority w:val="2"/>
    <w:semiHidden/>
    <w:unhideWhenUsed/>
    <w:qFormat/>
    <w:rsid w:val="00F80FB0"/>
    <w:tblPr>
      <w:tblInd w:w="0" w:type="dxa"/>
      <w:tblCellMar>
        <w:top w:w="0" w:type="dxa"/>
        <w:left w:w="0" w:type="dxa"/>
        <w:bottom w:w="0" w:type="dxa"/>
        <w:right w:w="0" w:type="dxa"/>
      </w:tblCellMar>
    </w:tblPr>
  </w:style>
  <w:style w:type="character" w:styleId="Gl">
    <w:name w:val="Strong"/>
    <w:aliases w:val="12K Times New Roman Konu Başlığı"/>
    <w:qFormat/>
    <w:rsid w:val="00F80FB0"/>
    <w:rPr>
      <w:rFonts w:ascii="Times New Roman" w:hAnsi="Times New Roman"/>
      <w:b/>
      <w:bCs/>
      <w:i w:val="0"/>
      <w:sz w:val="24"/>
      <w:szCs w:val="24"/>
    </w:rPr>
  </w:style>
  <w:style w:type="paragraph" w:customStyle="1" w:styleId="12KTimesNewRomankonubal">
    <w:name w:val="12K Times New Roman konu başlığı"/>
    <w:basedOn w:val="Normal"/>
    <w:link w:val="12KTimesNewRomankonubalChar"/>
    <w:qFormat/>
    <w:rsid w:val="00F80FB0"/>
    <w:pPr>
      <w:widowControl/>
      <w:autoSpaceDE/>
      <w:autoSpaceDN/>
      <w:spacing w:line="360" w:lineRule="auto"/>
    </w:pPr>
    <w:rPr>
      <w:rFonts w:ascii="Times New Roman" w:eastAsia="Times New Roman" w:hAnsi="Times New Roman" w:cs="Times New Roman"/>
      <w:b/>
      <w:sz w:val="24"/>
      <w:szCs w:val="24"/>
      <w:lang w:eastAsia="tr-TR"/>
    </w:rPr>
  </w:style>
  <w:style w:type="character" w:customStyle="1" w:styleId="12KTimesNewRomankonubalChar">
    <w:name w:val="12K Times New Roman konu başlığı Char"/>
    <w:link w:val="12KTimesNewRomankonubal"/>
    <w:rsid w:val="00F80FB0"/>
    <w:rPr>
      <w:rFonts w:ascii="Times New Roman" w:eastAsia="Times New Roman" w:hAnsi="Times New Roman" w:cs="Times New Roman"/>
      <w:b/>
      <w:sz w:val="24"/>
      <w:szCs w:val="24"/>
      <w:lang w:val="tr-TR" w:eastAsia="tr-TR"/>
    </w:rPr>
  </w:style>
  <w:style w:type="paragraph" w:styleId="BalonMetni">
    <w:name w:val="Balloon Text"/>
    <w:basedOn w:val="Normal"/>
    <w:link w:val="BalonMetniChar"/>
    <w:uiPriority w:val="99"/>
    <w:semiHidden/>
    <w:unhideWhenUsed/>
    <w:rsid w:val="00F80FB0"/>
    <w:rPr>
      <w:rFonts w:ascii="Tahoma" w:hAnsi="Tahoma" w:cs="Tahoma"/>
      <w:sz w:val="16"/>
      <w:szCs w:val="16"/>
    </w:rPr>
  </w:style>
  <w:style w:type="character" w:customStyle="1" w:styleId="BalonMetniChar">
    <w:name w:val="Balon Metni Char"/>
    <w:basedOn w:val="VarsaylanParagrafYazTipi"/>
    <w:link w:val="BalonMetni"/>
    <w:uiPriority w:val="99"/>
    <w:semiHidden/>
    <w:rsid w:val="00F80FB0"/>
    <w:rPr>
      <w:rFonts w:ascii="Tahoma" w:eastAsia="Cambria" w:hAnsi="Tahoma" w:cs="Tahoma"/>
      <w:sz w:val="16"/>
      <w:szCs w:val="16"/>
      <w:lang w:val="tr-TR"/>
    </w:rPr>
  </w:style>
  <w:style w:type="character" w:customStyle="1" w:styleId="NormalWebChar1">
    <w:name w:val="Normal (Web) Char1"/>
    <w:aliases w:val="Normal (Web) Char Char1,Normal (Web) Char Char Char,Normal (Web) Char Char Char Char Char"/>
    <w:uiPriority w:val="99"/>
    <w:locked/>
    <w:rsid w:val="00F80FB0"/>
    <w:rPr>
      <w:rFonts w:ascii="Arial Unicode MS" w:eastAsia="Arial Unicode MS" w:hAnsi="Arial Unicode MS" w:cs="Arial Unicode MS"/>
      <w:sz w:val="24"/>
      <w:szCs w:val="24"/>
      <w:lang w:eastAsia="tr-TR"/>
    </w:rPr>
  </w:style>
  <w:style w:type="character" w:customStyle="1" w:styleId="UnresolvedMention">
    <w:name w:val="Unresolved Mention"/>
    <w:basedOn w:val="VarsaylanParagrafYazTipi"/>
    <w:uiPriority w:val="99"/>
    <w:semiHidden/>
    <w:unhideWhenUsed/>
    <w:rsid w:val="00F80FB0"/>
    <w:rPr>
      <w:color w:val="605E5C"/>
      <w:shd w:val="clear" w:color="auto" w:fill="E1DFDD"/>
    </w:rPr>
  </w:style>
  <w:style w:type="character" w:customStyle="1" w:styleId="Balk2Char">
    <w:name w:val="Başlık 2 Char"/>
    <w:basedOn w:val="VarsaylanParagrafYazTipi"/>
    <w:link w:val="Balk2"/>
    <w:uiPriority w:val="9"/>
    <w:rsid w:val="00D72B46"/>
    <w:rPr>
      <w:rFonts w:ascii="Cambria" w:eastAsia="Cambria" w:hAnsi="Cambria" w:cs="Cambria"/>
      <w:b/>
      <w:bCs/>
      <w:sz w:val="36"/>
      <w:szCs w:val="3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61171-3EEC-41B1-92CE-A8C01DB65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57</Pages>
  <Words>12635</Words>
  <Characters>72020</Characters>
  <Application>Microsoft Office Word</Application>
  <DocSecurity>0</DocSecurity>
  <Lines>600</Lines>
  <Paragraphs>168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Okul</cp:lastModifiedBy>
  <cp:revision>11</cp:revision>
  <cp:lastPrinted>2024-05-21T14:33:00Z</cp:lastPrinted>
  <dcterms:created xsi:type="dcterms:W3CDTF">2024-05-29T09:43:00Z</dcterms:created>
  <dcterms:modified xsi:type="dcterms:W3CDTF">2024-05-31T11:32:00Z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